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FB3" w:rsidRDefault="00C61FB3" w:rsidP="00C61FB3">
      <w:pPr>
        <w:spacing w:line="480" w:lineRule="auto"/>
        <w:jc w:val="center"/>
        <w:rPr>
          <w:rFonts w:ascii="Times New Roman" w:hAnsi="Times New Roman" w:cs="Times New Roman"/>
          <w:b/>
          <w:sz w:val="24"/>
          <w:szCs w:val="24"/>
        </w:rPr>
      </w:pPr>
    </w:p>
    <w:p w:rsidR="00C61FB3" w:rsidRDefault="00C61FB3" w:rsidP="00C61FB3">
      <w:pPr>
        <w:spacing w:line="480" w:lineRule="auto"/>
        <w:jc w:val="center"/>
        <w:rPr>
          <w:rFonts w:ascii="Times New Roman" w:hAnsi="Times New Roman" w:cs="Times New Roman"/>
          <w:b/>
          <w:sz w:val="24"/>
          <w:szCs w:val="24"/>
        </w:rPr>
      </w:pPr>
    </w:p>
    <w:p w:rsidR="00C61FB3" w:rsidRDefault="00C61FB3" w:rsidP="00C61FB3">
      <w:pPr>
        <w:spacing w:line="480" w:lineRule="auto"/>
        <w:jc w:val="center"/>
        <w:rPr>
          <w:rFonts w:ascii="Times New Roman" w:hAnsi="Times New Roman" w:cs="Times New Roman"/>
          <w:b/>
          <w:sz w:val="24"/>
          <w:szCs w:val="24"/>
        </w:rPr>
      </w:pPr>
    </w:p>
    <w:p w:rsidR="00C61FB3" w:rsidRDefault="00C61FB3" w:rsidP="00C61FB3">
      <w:pPr>
        <w:spacing w:line="480" w:lineRule="auto"/>
        <w:jc w:val="center"/>
        <w:rPr>
          <w:rFonts w:ascii="Times New Roman" w:hAnsi="Times New Roman" w:cs="Times New Roman"/>
          <w:b/>
          <w:sz w:val="24"/>
          <w:szCs w:val="24"/>
        </w:rPr>
      </w:pPr>
    </w:p>
    <w:p w:rsidR="00C61FB3" w:rsidRDefault="00C61FB3" w:rsidP="00C61FB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Application of the theory of pain </w:t>
      </w:r>
    </w:p>
    <w:p w:rsidR="00C61FB3" w:rsidRDefault="00C61FB3" w:rsidP="00C61FB3">
      <w:pPr>
        <w:spacing w:line="480" w:lineRule="auto"/>
        <w:jc w:val="center"/>
        <w:rPr>
          <w:rFonts w:ascii="Times New Roman" w:hAnsi="Times New Roman" w:cs="Times New Roman"/>
          <w:sz w:val="24"/>
          <w:szCs w:val="24"/>
        </w:rPr>
      </w:pPr>
    </w:p>
    <w:p w:rsidR="00C61FB3" w:rsidRPr="00C61FB3" w:rsidRDefault="00C61FB3" w:rsidP="00C61FB3">
      <w:pPr>
        <w:spacing w:line="480" w:lineRule="auto"/>
        <w:jc w:val="center"/>
        <w:rPr>
          <w:rFonts w:ascii="Times New Roman" w:hAnsi="Times New Roman" w:cs="Times New Roman"/>
          <w:sz w:val="24"/>
          <w:szCs w:val="24"/>
        </w:rPr>
      </w:pPr>
      <w:r w:rsidRPr="00C61FB3">
        <w:rPr>
          <w:rFonts w:ascii="Times New Roman" w:hAnsi="Times New Roman" w:cs="Times New Roman"/>
          <w:sz w:val="24"/>
          <w:szCs w:val="24"/>
        </w:rPr>
        <w:t>Name</w:t>
      </w:r>
    </w:p>
    <w:p w:rsidR="00C61FB3" w:rsidRPr="00C61FB3" w:rsidRDefault="00C61FB3" w:rsidP="00C61FB3">
      <w:pPr>
        <w:spacing w:line="480" w:lineRule="auto"/>
        <w:jc w:val="center"/>
        <w:rPr>
          <w:rFonts w:ascii="Times New Roman" w:hAnsi="Times New Roman" w:cs="Times New Roman"/>
          <w:sz w:val="24"/>
          <w:szCs w:val="24"/>
        </w:rPr>
      </w:pPr>
      <w:r w:rsidRPr="00C61FB3">
        <w:rPr>
          <w:rFonts w:ascii="Times New Roman" w:hAnsi="Times New Roman" w:cs="Times New Roman"/>
          <w:sz w:val="24"/>
          <w:szCs w:val="24"/>
        </w:rPr>
        <w:t>Institution</w:t>
      </w:r>
    </w:p>
    <w:p w:rsidR="00C61FB3" w:rsidRPr="00C61FB3" w:rsidRDefault="00C61FB3" w:rsidP="00C61FB3">
      <w:pPr>
        <w:spacing w:line="480" w:lineRule="auto"/>
        <w:jc w:val="center"/>
        <w:rPr>
          <w:rFonts w:ascii="Times New Roman" w:hAnsi="Times New Roman" w:cs="Times New Roman"/>
          <w:sz w:val="24"/>
          <w:szCs w:val="24"/>
        </w:rPr>
      </w:pPr>
      <w:r w:rsidRPr="00C61FB3">
        <w:rPr>
          <w:rFonts w:ascii="Times New Roman" w:hAnsi="Times New Roman" w:cs="Times New Roman"/>
          <w:sz w:val="24"/>
          <w:szCs w:val="24"/>
        </w:rPr>
        <w:t>Instructor</w:t>
      </w:r>
    </w:p>
    <w:p w:rsidR="00C61FB3" w:rsidRPr="00C61FB3" w:rsidRDefault="00C61FB3" w:rsidP="00C61FB3">
      <w:pPr>
        <w:spacing w:line="480" w:lineRule="auto"/>
        <w:jc w:val="center"/>
        <w:rPr>
          <w:rFonts w:ascii="Times New Roman" w:hAnsi="Times New Roman" w:cs="Times New Roman"/>
          <w:sz w:val="24"/>
          <w:szCs w:val="24"/>
        </w:rPr>
      </w:pPr>
      <w:r w:rsidRPr="00C61FB3">
        <w:rPr>
          <w:rFonts w:ascii="Times New Roman" w:hAnsi="Times New Roman" w:cs="Times New Roman"/>
          <w:sz w:val="24"/>
          <w:szCs w:val="24"/>
        </w:rPr>
        <w:t>Course</w:t>
      </w:r>
    </w:p>
    <w:p w:rsidR="00C61FB3" w:rsidRDefault="00C61FB3" w:rsidP="00C61FB3">
      <w:pPr>
        <w:spacing w:line="480" w:lineRule="auto"/>
        <w:jc w:val="center"/>
        <w:rPr>
          <w:rFonts w:ascii="Times New Roman" w:hAnsi="Times New Roman" w:cs="Times New Roman"/>
          <w:sz w:val="24"/>
          <w:szCs w:val="24"/>
        </w:rPr>
      </w:pPr>
      <w:r w:rsidRPr="00C61FB3">
        <w:rPr>
          <w:rFonts w:ascii="Times New Roman" w:hAnsi="Times New Roman" w:cs="Times New Roman"/>
          <w:sz w:val="24"/>
          <w:szCs w:val="24"/>
        </w:rPr>
        <w:t>Date</w:t>
      </w:r>
    </w:p>
    <w:p w:rsidR="00C61FB3" w:rsidRDefault="00C61FB3" w:rsidP="00C61FB3">
      <w:pPr>
        <w:spacing w:line="480" w:lineRule="auto"/>
        <w:jc w:val="center"/>
        <w:rPr>
          <w:rFonts w:ascii="Times New Roman" w:hAnsi="Times New Roman" w:cs="Times New Roman"/>
          <w:sz w:val="24"/>
          <w:szCs w:val="24"/>
        </w:rPr>
      </w:pPr>
    </w:p>
    <w:p w:rsidR="00C61FB3" w:rsidRDefault="00C61FB3" w:rsidP="00C61FB3">
      <w:pPr>
        <w:spacing w:line="480" w:lineRule="auto"/>
        <w:jc w:val="center"/>
        <w:rPr>
          <w:rFonts w:ascii="Times New Roman" w:hAnsi="Times New Roman" w:cs="Times New Roman"/>
          <w:sz w:val="24"/>
          <w:szCs w:val="24"/>
        </w:rPr>
      </w:pPr>
    </w:p>
    <w:p w:rsidR="00C61FB3" w:rsidRDefault="00C61FB3" w:rsidP="00C61FB3">
      <w:pPr>
        <w:spacing w:line="480" w:lineRule="auto"/>
        <w:jc w:val="center"/>
        <w:rPr>
          <w:rFonts w:ascii="Times New Roman" w:hAnsi="Times New Roman" w:cs="Times New Roman"/>
          <w:sz w:val="24"/>
          <w:szCs w:val="24"/>
        </w:rPr>
      </w:pPr>
    </w:p>
    <w:p w:rsidR="00C61FB3" w:rsidRDefault="00C61FB3" w:rsidP="00C61FB3">
      <w:pPr>
        <w:spacing w:line="480" w:lineRule="auto"/>
        <w:jc w:val="center"/>
        <w:rPr>
          <w:rFonts w:ascii="Times New Roman" w:hAnsi="Times New Roman" w:cs="Times New Roman"/>
          <w:sz w:val="24"/>
          <w:szCs w:val="24"/>
        </w:rPr>
      </w:pPr>
    </w:p>
    <w:p w:rsidR="00C61FB3" w:rsidRDefault="00C61FB3" w:rsidP="00C61FB3">
      <w:pPr>
        <w:spacing w:line="480" w:lineRule="auto"/>
        <w:jc w:val="center"/>
        <w:rPr>
          <w:rFonts w:ascii="Times New Roman" w:hAnsi="Times New Roman" w:cs="Times New Roman"/>
          <w:sz w:val="24"/>
          <w:szCs w:val="24"/>
        </w:rPr>
      </w:pPr>
    </w:p>
    <w:p w:rsidR="00C61FB3" w:rsidRDefault="00C61FB3" w:rsidP="00C61FB3">
      <w:pPr>
        <w:spacing w:line="480" w:lineRule="auto"/>
        <w:jc w:val="center"/>
        <w:rPr>
          <w:rFonts w:ascii="Times New Roman" w:hAnsi="Times New Roman" w:cs="Times New Roman"/>
          <w:sz w:val="24"/>
          <w:szCs w:val="24"/>
        </w:rPr>
      </w:pPr>
    </w:p>
    <w:p w:rsidR="00C61FB3" w:rsidRDefault="00C61FB3" w:rsidP="00C61FB3">
      <w:pPr>
        <w:spacing w:line="480" w:lineRule="auto"/>
        <w:rPr>
          <w:rFonts w:ascii="Times New Roman" w:hAnsi="Times New Roman" w:cs="Times New Roman"/>
          <w:sz w:val="24"/>
          <w:szCs w:val="24"/>
        </w:rPr>
      </w:pPr>
    </w:p>
    <w:p w:rsidR="00C61FB3" w:rsidRPr="00C61FB3" w:rsidRDefault="00C61FB3" w:rsidP="00C61FB3">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Application of the theory of pain </w:t>
      </w:r>
    </w:p>
    <w:p w:rsidR="00834102" w:rsidRPr="00585C47" w:rsidRDefault="002949E3" w:rsidP="00C61FB3">
      <w:pPr>
        <w:spacing w:line="480" w:lineRule="auto"/>
        <w:jc w:val="center"/>
        <w:rPr>
          <w:rFonts w:ascii="Times New Roman" w:hAnsi="Times New Roman" w:cs="Times New Roman"/>
          <w:b/>
          <w:sz w:val="24"/>
          <w:szCs w:val="24"/>
        </w:rPr>
      </w:pPr>
      <w:r w:rsidRPr="00585C47">
        <w:rPr>
          <w:rFonts w:ascii="Times New Roman" w:hAnsi="Times New Roman" w:cs="Times New Roman"/>
          <w:b/>
          <w:sz w:val="24"/>
          <w:szCs w:val="24"/>
        </w:rPr>
        <w:t>Introduction</w:t>
      </w:r>
    </w:p>
    <w:p w:rsidR="00834102" w:rsidRPr="00585C47" w:rsidRDefault="002949E3" w:rsidP="00C61FB3">
      <w:pPr>
        <w:spacing w:line="480" w:lineRule="auto"/>
        <w:rPr>
          <w:rFonts w:ascii="Times New Roman" w:hAnsi="Times New Roman" w:cs="Times New Roman"/>
          <w:sz w:val="24"/>
          <w:szCs w:val="24"/>
        </w:rPr>
      </w:pPr>
      <w:r w:rsidRPr="00585C47">
        <w:rPr>
          <w:rFonts w:ascii="Times New Roman" w:hAnsi="Times New Roman" w:cs="Times New Roman"/>
          <w:sz w:val="24"/>
          <w:szCs w:val="24"/>
        </w:rPr>
        <w:t xml:space="preserve">Pain is a pointer of damage that could be physical or mental, and lack of pain indicates an average person undergoing recovery. Historically, many theories have arisen concerning the comprehension of pain perception and what it entails. The </w:t>
      </w:r>
      <w:r w:rsidRPr="00585C47">
        <w:rPr>
          <w:rFonts w:ascii="Times New Roman" w:hAnsi="Times New Roman" w:cs="Times New Roman"/>
          <w:sz w:val="24"/>
          <w:szCs w:val="24"/>
        </w:rPr>
        <w:t>theory of pain is a scientific model which includes different views on how the body perceives and comprehends pain. Every kind of pain is unique. Each has three patterns supporting pain theory, wit</w:t>
      </w:r>
      <w:r w:rsidR="008F5D5F" w:rsidRPr="00585C47">
        <w:rPr>
          <w:rFonts w:ascii="Times New Roman" w:hAnsi="Times New Roman" w:cs="Times New Roman"/>
          <w:sz w:val="24"/>
          <w:szCs w:val="24"/>
        </w:rPr>
        <w:t>h a separate path and intensity.</w:t>
      </w:r>
      <w:r w:rsidR="00666E41" w:rsidRPr="00585C47">
        <w:rPr>
          <w:rFonts w:ascii="Times New Roman" w:hAnsi="Times New Roman" w:cs="Times New Roman"/>
          <w:sz w:val="24"/>
          <w:szCs w:val="24"/>
        </w:rPr>
        <w:t xml:space="preserve"> The theory of pain intensity as a distinct cause of physical pain is also suggested. This theory proposes that some environmental stimuli can lack unique nerve passageways. However, the power of unpleasantness the individual feels is directly connected with the strength of signals or impulses produced inside the body in response to exogenous conditions. Therefore, this reasoning in the theory of pain implies that the nociceptors can perceive messages sent utilizing nerve endings from an irritating object that defines the pain level. It is important to note that some components of pain are highly selective or preferentially targeted. Moreover,</w:t>
      </w:r>
      <w:r w:rsidR="008F5D5F" w:rsidRPr="00585C47">
        <w:rPr>
          <w:rFonts w:ascii="Times New Roman" w:hAnsi="Times New Roman" w:cs="Times New Roman"/>
          <w:sz w:val="24"/>
          <w:szCs w:val="24"/>
        </w:rPr>
        <w:t xml:space="preserve"> Pain theory is an elaborate model that spans different fields such as medicine, research, psychology, and health care. Pain is a theoretical construct based on the complex interplay of physiological processes and subjective experience that underpins cross-contextual understandings of pain for diagnosis and management</w:t>
      </w:r>
      <w:r w:rsidR="00666E41" w:rsidRPr="00585C47">
        <w:rPr>
          <w:rFonts w:ascii="Times New Roman" w:hAnsi="Times New Roman" w:cs="Times New Roman"/>
          <w:sz w:val="24"/>
          <w:szCs w:val="24"/>
        </w:rPr>
        <w:t>, as this paper elaborates</w:t>
      </w:r>
      <w:r w:rsidR="008F5D5F" w:rsidRPr="00585C47">
        <w:rPr>
          <w:rFonts w:ascii="Times New Roman" w:hAnsi="Times New Roman" w:cs="Times New Roman"/>
          <w:sz w:val="24"/>
          <w:szCs w:val="24"/>
        </w:rPr>
        <w:t>.</w:t>
      </w:r>
    </w:p>
    <w:p w:rsidR="00670E08" w:rsidRPr="00585C47" w:rsidRDefault="002949E3" w:rsidP="00C61FB3">
      <w:pPr>
        <w:spacing w:line="480" w:lineRule="auto"/>
        <w:ind w:firstLine="720"/>
        <w:jc w:val="center"/>
        <w:rPr>
          <w:rFonts w:ascii="Times New Roman" w:hAnsi="Times New Roman" w:cs="Times New Roman"/>
          <w:b/>
          <w:sz w:val="24"/>
          <w:szCs w:val="24"/>
        </w:rPr>
      </w:pPr>
      <w:r w:rsidRPr="00585C47">
        <w:rPr>
          <w:rFonts w:ascii="Times New Roman" w:hAnsi="Times New Roman" w:cs="Times New Roman"/>
          <w:b/>
          <w:bCs/>
          <w:sz w:val="24"/>
          <w:szCs w:val="24"/>
        </w:rPr>
        <w:t>A Multidisciplinary Approach</w:t>
      </w:r>
    </w:p>
    <w:p w:rsidR="00834102" w:rsidRPr="00585C47" w:rsidRDefault="002949E3" w:rsidP="00C61FB3">
      <w:pPr>
        <w:spacing w:line="480" w:lineRule="auto"/>
        <w:ind w:firstLine="720"/>
        <w:rPr>
          <w:rFonts w:ascii="Times New Roman" w:hAnsi="Times New Roman" w:cs="Times New Roman"/>
          <w:sz w:val="24"/>
          <w:szCs w:val="24"/>
        </w:rPr>
      </w:pPr>
      <w:r w:rsidRPr="00585C47">
        <w:rPr>
          <w:rFonts w:ascii="Times New Roman" w:hAnsi="Times New Roman" w:cs="Times New Roman"/>
          <w:sz w:val="24"/>
          <w:szCs w:val="24"/>
        </w:rPr>
        <w:t>Pain theory is significa</w:t>
      </w:r>
      <w:r w:rsidRPr="00585C47">
        <w:rPr>
          <w:rFonts w:ascii="Times New Roman" w:hAnsi="Times New Roman" w:cs="Times New Roman"/>
          <w:sz w:val="24"/>
          <w:szCs w:val="24"/>
        </w:rPr>
        <w:t>nt in clinical medicine because it guides healthcare providers when diagnosing many conditions. Pain is one of the crucial indicators of some diseases. Therefore, it is essential to elucidate its physiological basis. For example, acute pain is related to t</w:t>
      </w:r>
      <w:r w:rsidRPr="00585C47">
        <w:rPr>
          <w:rFonts w:ascii="Times New Roman" w:hAnsi="Times New Roman" w:cs="Times New Roman"/>
          <w:sz w:val="24"/>
          <w:szCs w:val="24"/>
        </w:rPr>
        <w:t xml:space="preserve">he </w:t>
      </w:r>
      <w:r w:rsidRPr="00585C47">
        <w:rPr>
          <w:rFonts w:ascii="Times New Roman" w:hAnsi="Times New Roman" w:cs="Times New Roman"/>
          <w:sz w:val="24"/>
          <w:szCs w:val="24"/>
        </w:rPr>
        <w:lastRenderedPageBreak/>
        <w:t xml:space="preserve">nociception. </w:t>
      </w:r>
      <w:r w:rsidR="00C61FB3">
        <w:rPr>
          <w:rFonts w:ascii="Times New Roman" w:hAnsi="Times New Roman" w:cs="Times New Roman"/>
          <w:sz w:val="24"/>
          <w:szCs w:val="24"/>
        </w:rPr>
        <w:t>The</w:t>
      </w:r>
      <w:r w:rsidRPr="00585C47">
        <w:rPr>
          <w:rFonts w:ascii="Times New Roman" w:hAnsi="Times New Roman" w:cs="Times New Roman"/>
          <w:sz w:val="24"/>
          <w:szCs w:val="24"/>
        </w:rPr>
        <w:t xml:space="preserve"> knowledge allows physicians to develop an appropriate treatment regimen from surgery to medication and rehabilitation.</w:t>
      </w:r>
      <w:r w:rsidR="00C61FB3">
        <w:rPr>
          <w:rFonts w:ascii="Times New Roman" w:hAnsi="Times New Roman" w:cs="Times New Roman"/>
          <w:sz w:val="24"/>
          <w:szCs w:val="24"/>
        </w:rPr>
        <w:t xml:space="preserve"> </w:t>
      </w:r>
      <w:r w:rsidRPr="00585C47">
        <w:rPr>
          <w:rFonts w:ascii="Times New Roman" w:hAnsi="Times New Roman" w:cs="Times New Roman"/>
          <w:sz w:val="24"/>
          <w:szCs w:val="24"/>
        </w:rPr>
        <w:t>Furthermore, it guides the process of managing chronic conditions that come along with pain as a constant friend. Ch</w:t>
      </w:r>
      <w:r w:rsidRPr="00585C47">
        <w:rPr>
          <w:rFonts w:ascii="Times New Roman" w:hAnsi="Times New Roman" w:cs="Times New Roman"/>
          <w:sz w:val="24"/>
          <w:szCs w:val="24"/>
        </w:rPr>
        <w:t>ronic pain is usually more complicated as it involves neuroplasticity changes or altered pathways in pain processing</w:t>
      </w:r>
      <w:r w:rsidR="005B2949" w:rsidRPr="00585C47">
        <w:rPr>
          <w:rFonts w:ascii="Times New Roman" w:hAnsi="Times New Roman" w:cs="Times New Roman"/>
          <w:color w:val="222222"/>
          <w:sz w:val="24"/>
          <w:szCs w:val="24"/>
          <w:shd w:val="clear" w:color="auto" w:fill="FFFFFF"/>
        </w:rPr>
        <w:t xml:space="preserve"> (Kam &amp; D'Arcy, 2022)</w:t>
      </w:r>
      <w:r w:rsidRPr="00585C47">
        <w:rPr>
          <w:rFonts w:ascii="Times New Roman" w:hAnsi="Times New Roman" w:cs="Times New Roman"/>
          <w:sz w:val="24"/>
          <w:szCs w:val="24"/>
        </w:rPr>
        <w:t>. With this understanding of the pain theory, physicians are in a position to adopt a holistic approach that includes p</w:t>
      </w:r>
      <w:r w:rsidRPr="00585C47">
        <w:rPr>
          <w:rFonts w:ascii="Times New Roman" w:hAnsi="Times New Roman" w:cs="Times New Roman"/>
          <w:sz w:val="24"/>
          <w:szCs w:val="24"/>
        </w:rPr>
        <w:t>harmacotherapy, physical therapy, and psychology</w:t>
      </w:r>
    </w:p>
    <w:p w:rsidR="000B282F" w:rsidRPr="00585C47" w:rsidRDefault="002949E3" w:rsidP="00C61FB3">
      <w:pPr>
        <w:spacing w:line="480" w:lineRule="auto"/>
        <w:ind w:firstLine="720"/>
        <w:rPr>
          <w:rFonts w:ascii="Times New Roman" w:hAnsi="Times New Roman" w:cs="Times New Roman"/>
          <w:sz w:val="24"/>
          <w:szCs w:val="24"/>
        </w:rPr>
      </w:pPr>
      <w:r w:rsidRPr="00585C47">
        <w:rPr>
          <w:rFonts w:ascii="Times New Roman" w:hAnsi="Times New Roman" w:cs="Times New Roman"/>
          <w:sz w:val="24"/>
          <w:szCs w:val="24"/>
        </w:rPr>
        <w:t>The theory also relates closely to the approach used in pain management, which involves pain having many dimensions that need addressing. The idea is based on its neurobiology and directs pharmacological tre</w:t>
      </w:r>
      <w:r w:rsidRPr="00585C47">
        <w:rPr>
          <w:rFonts w:ascii="Times New Roman" w:hAnsi="Times New Roman" w:cs="Times New Roman"/>
          <w:sz w:val="24"/>
          <w:szCs w:val="24"/>
        </w:rPr>
        <w:t>atments targeting those parts of the nervous system that transmit painful information. Care is taken while prescribing these drugs, which are opiates, due to their actions and side effects. Furthermore,</w:t>
      </w:r>
      <w:r w:rsidR="005B2949" w:rsidRPr="00585C47">
        <w:rPr>
          <w:rFonts w:ascii="Times New Roman" w:hAnsi="Times New Roman" w:cs="Times New Roman"/>
          <w:sz w:val="24"/>
          <w:szCs w:val="24"/>
        </w:rPr>
        <w:t xml:space="preserve"> </w:t>
      </w:r>
      <w:r w:rsidRPr="00585C47">
        <w:rPr>
          <w:rFonts w:ascii="Times New Roman" w:hAnsi="Times New Roman" w:cs="Times New Roman"/>
          <w:sz w:val="24"/>
          <w:szCs w:val="24"/>
        </w:rPr>
        <w:t xml:space="preserve">by employing the theory of pain, physical therapists </w:t>
      </w:r>
      <w:r w:rsidRPr="00585C47">
        <w:rPr>
          <w:rFonts w:ascii="Times New Roman" w:hAnsi="Times New Roman" w:cs="Times New Roman"/>
          <w:sz w:val="24"/>
          <w:szCs w:val="24"/>
        </w:rPr>
        <w:t>prepare individualized exercise programs designed to surpass drug therapy</w:t>
      </w:r>
      <w:r w:rsidR="005B2949" w:rsidRPr="00585C47">
        <w:rPr>
          <w:rFonts w:ascii="Times New Roman" w:hAnsi="Times New Roman" w:cs="Times New Roman"/>
          <w:color w:val="222222"/>
          <w:sz w:val="24"/>
          <w:szCs w:val="24"/>
          <w:shd w:val="clear" w:color="auto" w:fill="FFFFFF"/>
        </w:rPr>
        <w:t xml:space="preserve"> (Mokhtari et al., 2020)</w:t>
      </w:r>
      <w:r w:rsidRPr="00585C47">
        <w:rPr>
          <w:rFonts w:ascii="Times New Roman" w:hAnsi="Times New Roman" w:cs="Times New Roman"/>
          <w:sz w:val="24"/>
          <w:szCs w:val="24"/>
        </w:rPr>
        <w:t>. The aim is for it to enhance mobility, reduce disability, and improve health status. Understanding that the nervous system is plastic allows you to create ex</w:t>
      </w:r>
      <w:r w:rsidRPr="00585C47">
        <w:rPr>
          <w:rFonts w:ascii="Times New Roman" w:hAnsi="Times New Roman" w:cs="Times New Roman"/>
          <w:sz w:val="24"/>
          <w:szCs w:val="24"/>
        </w:rPr>
        <w:t>ercise routines that include adaptive changes necessary for recovery.</w:t>
      </w:r>
      <w:r w:rsidR="005B2949" w:rsidRPr="00585C47">
        <w:rPr>
          <w:rFonts w:ascii="Times New Roman" w:hAnsi="Times New Roman" w:cs="Times New Roman"/>
          <w:sz w:val="24"/>
          <w:szCs w:val="24"/>
        </w:rPr>
        <w:t xml:space="preserve"> </w:t>
      </w:r>
      <w:r w:rsidRPr="00585C47">
        <w:rPr>
          <w:rFonts w:ascii="Times New Roman" w:hAnsi="Times New Roman" w:cs="Times New Roman"/>
          <w:sz w:val="24"/>
          <w:szCs w:val="24"/>
        </w:rPr>
        <w:t xml:space="preserve">One of the main conceptions for pain management is employed in psychological treatments, such as CBT, involving emotions and cognitions concerning pain perception. People learn to </w:t>
      </w:r>
      <w:r w:rsidRPr="00585C47">
        <w:rPr>
          <w:rFonts w:ascii="Times New Roman" w:hAnsi="Times New Roman" w:cs="Times New Roman"/>
          <w:sz w:val="24"/>
          <w:szCs w:val="24"/>
        </w:rPr>
        <w:t>control maladaptive thought processes and avoid action through chronic pain management</w:t>
      </w:r>
      <w:r w:rsidR="005B2949" w:rsidRPr="00585C47">
        <w:rPr>
          <w:rFonts w:ascii="Times New Roman" w:hAnsi="Times New Roman" w:cs="Times New Roman"/>
          <w:sz w:val="24"/>
          <w:szCs w:val="24"/>
        </w:rPr>
        <w:t xml:space="preserve"> </w:t>
      </w:r>
      <w:r w:rsidR="005B2949" w:rsidRPr="00585C47">
        <w:rPr>
          <w:rFonts w:ascii="Times New Roman" w:hAnsi="Times New Roman" w:cs="Times New Roman"/>
          <w:color w:val="222222"/>
          <w:sz w:val="24"/>
          <w:szCs w:val="24"/>
          <w:shd w:val="clear" w:color="auto" w:fill="FFFFFF"/>
        </w:rPr>
        <w:t>(Mokhtari et al., 2020)</w:t>
      </w:r>
      <w:r w:rsidRPr="00585C47">
        <w:rPr>
          <w:rFonts w:ascii="Times New Roman" w:hAnsi="Times New Roman" w:cs="Times New Roman"/>
          <w:sz w:val="24"/>
          <w:szCs w:val="24"/>
        </w:rPr>
        <w:t>. Other derived techniques that relate to the theory focus on how people's perceptions of pain can change, and these have been effective in allevi</w:t>
      </w:r>
      <w:r w:rsidRPr="00585C47">
        <w:rPr>
          <w:rFonts w:ascii="Times New Roman" w:hAnsi="Times New Roman" w:cs="Times New Roman"/>
          <w:sz w:val="24"/>
          <w:szCs w:val="24"/>
        </w:rPr>
        <w:t>ating pain.</w:t>
      </w:r>
    </w:p>
    <w:p w:rsidR="00EB451E" w:rsidRPr="00585C47" w:rsidRDefault="002949E3" w:rsidP="00C61FB3">
      <w:pPr>
        <w:spacing w:line="480" w:lineRule="auto"/>
        <w:ind w:firstLine="720"/>
        <w:rPr>
          <w:rFonts w:ascii="Times New Roman" w:hAnsi="Times New Roman" w:cs="Times New Roman"/>
          <w:sz w:val="24"/>
          <w:szCs w:val="24"/>
        </w:rPr>
      </w:pPr>
      <w:r w:rsidRPr="00585C47">
        <w:rPr>
          <w:rFonts w:ascii="Times New Roman" w:hAnsi="Times New Roman" w:cs="Times New Roman"/>
          <w:sz w:val="24"/>
          <w:szCs w:val="24"/>
        </w:rPr>
        <w:t>Next</w:t>
      </w:r>
      <w:r w:rsidR="005F4687" w:rsidRPr="00585C47">
        <w:rPr>
          <w:rFonts w:ascii="Times New Roman" w:hAnsi="Times New Roman" w:cs="Times New Roman"/>
          <w:sz w:val="24"/>
          <w:szCs w:val="24"/>
        </w:rPr>
        <w:t>, the</w:t>
      </w:r>
      <w:r w:rsidRPr="00585C47">
        <w:rPr>
          <w:rFonts w:ascii="Times New Roman" w:hAnsi="Times New Roman" w:cs="Times New Roman"/>
          <w:sz w:val="24"/>
          <w:szCs w:val="24"/>
        </w:rPr>
        <w:t xml:space="preserve"> theory of pain is crucial in facilitating innovations within the field of drug discovery, notably in the production of anti-pain drugs. The researchers look deeper into the complexities of the pain pathways, intending to find new drug</w:t>
      </w:r>
      <w:r w:rsidRPr="00585C47">
        <w:rPr>
          <w:rFonts w:ascii="Times New Roman" w:hAnsi="Times New Roman" w:cs="Times New Roman"/>
          <w:sz w:val="24"/>
          <w:szCs w:val="24"/>
        </w:rPr>
        <w:t xml:space="preserve"> targets. The above strategy </w:t>
      </w:r>
      <w:r w:rsidRPr="00585C47">
        <w:rPr>
          <w:rFonts w:ascii="Times New Roman" w:hAnsi="Times New Roman" w:cs="Times New Roman"/>
          <w:sz w:val="24"/>
          <w:szCs w:val="24"/>
        </w:rPr>
        <w:lastRenderedPageBreak/>
        <w:t>increases insight into pain mechanisms and lays the foundation for developing better, specific pain relief drugs</w:t>
      </w:r>
      <w:r w:rsidR="005B2949" w:rsidRPr="00585C47">
        <w:rPr>
          <w:rFonts w:ascii="Times New Roman" w:hAnsi="Times New Roman" w:cs="Times New Roman"/>
          <w:sz w:val="24"/>
          <w:szCs w:val="24"/>
        </w:rPr>
        <w:t xml:space="preserve"> (</w:t>
      </w:r>
      <w:r w:rsidR="005B2949" w:rsidRPr="00585C47">
        <w:rPr>
          <w:rFonts w:ascii="Times New Roman" w:hAnsi="Times New Roman" w:cs="Times New Roman"/>
          <w:color w:val="222222"/>
          <w:sz w:val="24"/>
          <w:szCs w:val="24"/>
          <w:shd w:val="clear" w:color="auto" w:fill="FFFFFF"/>
        </w:rPr>
        <w:t>Cleeland, 2021)</w:t>
      </w:r>
      <w:r w:rsidRPr="00585C47">
        <w:rPr>
          <w:rFonts w:ascii="Times New Roman" w:hAnsi="Times New Roman" w:cs="Times New Roman"/>
          <w:sz w:val="24"/>
          <w:szCs w:val="24"/>
        </w:rPr>
        <w:t>.</w:t>
      </w:r>
      <w:r w:rsidR="005F4687" w:rsidRPr="00585C47">
        <w:rPr>
          <w:rFonts w:ascii="Times New Roman" w:hAnsi="Times New Roman" w:cs="Times New Roman"/>
          <w:sz w:val="24"/>
          <w:szCs w:val="24"/>
        </w:rPr>
        <w:t xml:space="preserve"> In addition, </w:t>
      </w:r>
      <w:r w:rsidRPr="00585C47">
        <w:rPr>
          <w:rFonts w:ascii="Times New Roman" w:hAnsi="Times New Roman" w:cs="Times New Roman"/>
          <w:sz w:val="24"/>
          <w:szCs w:val="24"/>
        </w:rPr>
        <w:t>Over the past few years, there has been increasing focus on the development of medi</w:t>
      </w:r>
      <w:r w:rsidRPr="00585C47">
        <w:rPr>
          <w:rFonts w:ascii="Times New Roman" w:hAnsi="Times New Roman" w:cs="Times New Roman"/>
          <w:sz w:val="24"/>
          <w:szCs w:val="24"/>
        </w:rPr>
        <w:t>cines with milder effects and the most negligible probability of addiction. A theory of pain helps researchers focus on particular molecular players implicated in nociception and, hence, designing drugs with higher target specificity to avoid toxicity</w:t>
      </w:r>
      <w:r w:rsidR="005B2949" w:rsidRPr="00585C47">
        <w:rPr>
          <w:rFonts w:ascii="Times New Roman" w:hAnsi="Times New Roman" w:cs="Times New Roman"/>
          <w:color w:val="222222"/>
          <w:sz w:val="24"/>
          <w:szCs w:val="24"/>
          <w:shd w:val="clear" w:color="auto" w:fill="FFFFFF"/>
        </w:rPr>
        <w:t xml:space="preserve"> (Türkmen &amp; Oran, 2021).</w:t>
      </w:r>
      <w:r w:rsidR="00C61FB3">
        <w:rPr>
          <w:rFonts w:ascii="Times New Roman" w:hAnsi="Times New Roman" w:cs="Times New Roman"/>
          <w:sz w:val="24"/>
          <w:szCs w:val="24"/>
        </w:rPr>
        <w:t xml:space="preserve"> Also</w:t>
      </w:r>
      <w:r w:rsidR="005F4687" w:rsidRPr="00585C47">
        <w:rPr>
          <w:rFonts w:ascii="Times New Roman" w:hAnsi="Times New Roman" w:cs="Times New Roman"/>
          <w:sz w:val="24"/>
          <w:szCs w:val="24"/>
        </w:rPr>
        <w:t xml:space="preserve">, </w:t>
      </w:r>
      <w:r w:rsidRPr="00585C47">
        <w:rPr>
          <w:rFonts w:ascii="Times New Roman" w:hAnsi="Times New Roman" w:cs="Times New Roman"/>
          <w:sz w:val="24"/>
          <w:szCs w:val="24"/>
        </w:rPr>
        <w:t xml:space="preserve">Pain theory helps educate people about their conditions so they can actively be part of their healthcare. Patients need to be educated on the physiology of pain, the difference between pain threshold and pain tolerance, </w:t>
      </w:r>
      <w:r w:rsidRPr="00585C47">
        <w:rPr>
          <w:rFonts w:ascii="Times New Roman" w:hAnsi="Times New Roman" w:cs="Times New Roman"/>
          <w:sz w:val="24"/>
          <w:szCs w:val="24"/>
        </w:rPr>
        <w:t>and various factors of pain modulation. Patients and other healthcare providers work together in this regard due to having a better understanding of how these solutions can benefit them.</w:t>
      </w:r>
      <w:r w:rsidR="005F4687" w:rsidRPr="00585C47">
        <w:rPr>
          <w:rFonts w:ascii="Times New Roman" w:hAnsi="Times New Roman" w:cs="Times New Roman"/>
          <w:sz w:val="24"/>
          <w:szCs w:val="24"/>
        </w:rPr>
        <w:t xml:space="preserve"> </w:t>
      </w:r>
    </w:p>
    <w:p w:rsidR="000B282F" w:rsidRPr="00585C47" w:rsidRDefault="002949E3" w:rsidP="00C61FB3">
      <w:pPr>
        <w:spacing w:line="480" w:lineRule="auto"/>
        <w:ind w:firstLine="720"/>
        <w:rPr>
          <w:rFonts w:ascii="Times New Roman" w:hAnsi="Times New Roman" w:cs="Times New Roman"/>
          <w:sz w:val="24"/>
          <w:szCs w:val="24"/>
        </w:rPr>
      </w:pPr>
      <w:r w:rsidRPr="00585C47">
        <w:rPr>
          <w:rFonts w:ascii="Times New Roman" w:hAnsi="Times New Roman" w:cs="Times New Roman"/>
          <w:sz w:val="24"/>
          <w:szCs w:val="24"/>
        </w:rPr>
        <w:t xml:space="preserve">Lastly, </w:t>
      </w:r>
      <w:r w:rsidR="00EB451E" w:rsidRPr="00585C47">
        <w:rPr>
          <w:rFonts w:ascii="Times New Roman" w:hAnsi="Times New Roman" w:cs="Times New Roman"/>
          <w:sz w:val="24"/>
          <w:szCs w:val="24"/>
        </w:rPr>
        <w:t>Pain theory is an underlying basis for all neuroscientific studies, constantly providing fresh knowledge and innovations. Through these, scientists investigate the complexities of the central and peripheral nervous systems, hoping to reveal the secrets of the pain mechanism. The insights from this work are crucial in deepening this knowledge and inspiring new modes of therapy for chronic pain. One main focus of research on chronic pain conditions is neuroplasticity, the brain's ability to create new neural pathways</w:t>
      </w:r>
      <w:r w:rsidR="005B2949" w:rsidRPr="00585C47">
        <w:rPr>
          <w:rFonts w:ascii="Times New Roman" w:hAnsi="Times New Roman" w:cs="Times New Roman"/>
          <w:color w:val="222222"/>
          <w:sz w:val="24"/>
          <w:szCs w:val="24"/>
          <w:shd w:val="clear" w:color="auto" w:fill="FFFFFF"/>
        </w:rPr>
        <w:t xml:space="preserve"> (Mun et al., 2019)</w:t>
      </w:r>
      <w:r w:rsidR="00EB451E" w:rsidRPr="00585C47">
        <w:rPr>
          <w:rFonts w:ascii="Times New Roman" w:hAnsi="Times New Roman" w:cs="Times New Roman"/>
          <w:sz w:val="24"/>
          <w:szCs w:val="24"/>
        </w:rPr>
        <w:t>. Knowing how the nervous system becomes 'plastic' in response to chronic pain forms the basis for developing treatments capable of reversing or at least counteracting such reorganization. The future of this line of investigation is promising as a means of identifying more effective medications for chronic pain relief.</w:t>
      </w:r>
    </w:p>
    <w:p w:rsidR="00AB23BA" w:rsidRPr="00585C47" w:rsidRDefault="002949E3" w:rsidP="00C61FB3">
      <w:pPr>
        <w:spacing w:line="480" w:lineRule="auto"/>
        <w:ind w:firstLine="720"/>
        <w:jc w:val="center"/>
        <w:rPr>
          <w:rFonts w:ascii="Times New Roman" w:hAnsi="Times New Roman" w:cs="Times New Roman"/>
          <w:b/>
          <w:sz w:val="24"/>
          <w:szCs w:val="24"/>
        </w:rPr>
      </w:pPr>
      <w:r w:rsidRPr="00585C47">
        <w:rPr>
          <w:rFonts w:ascii="Times New Roman" w:hAnsi="Times New Roman" w:cs="Times New Roman"/>
          <w:b/>
          <w:sz w:val="24"/>
          <w:szCs w:val="24"/>
        </w:rPr>
        <w:t>Conclusion</w:t>
      </w:r>
    </w:p>
    <w:p w:rsidR="00AB23BA" w:rsidRDefault="002949E3" w:rsidP="00C61FB3">
      <w:pPr>
        <w:spacing w:line="480" w:lineRule="auto"/>
        <w:ind w:firstLine="720"/>
        <w:rPr>
          <w:rFonts w:ascii="Times New Roman" w:hAnsi="Times New Roman" w:cs="Times New Roman"/>
          <w:sz w:val="24"/>
          <w:szCs w:val="24"/>
        </w:rPr>
      </w:pPr>
      <w:r w:rsidRPr="00585C47">
        <w:rPr>
          <w:rFonts w:ascii="Times New Roman" w:hAnsi="Times New Roman" w:cs="Times New Roman"/>
          <w:sz w:val="24"/>
          <w:szCs w:val="24"/>
        </w:rPr>
        <w:t xml:space="preserve">In conclusion, pain theory can be applied in different healthcare sections concerning clinical practices, patient treatments, and public health programs. Multi-dimensional in nature, </w:t>
      </w:r>
      <w:r w:rsidRPr="00585C47">
        <w:rPr>
          <w:rFonts w:ascii="Times New Roman" w:hAnsi="Times New Roman" w:cs="Times New Roman"/>
          <w:sz w:val="24"/>
          <w:szCs w:val="24"/>
        </w:rPr>
        <w:lastRenderedPageBreak/>
        <w:t>including biological, cognitiv</w:t>
      </w:r>
      <w:r w:rsidRPr="00585C47">
        <w:rPr>
          <w:rFonts w:ascii="Times New Roman" w:hAnsi="Times New Roman" w:cs="Times New Roman"/>
          <w:sz w:val="24"/>
          <w:szCs w:val="24"/>
        </w:rPr>
        <w:t>e, and psychoscopic aspects, offers a better understanding of pain and helps develop individual intervention programs. Pain theory still serves as a foundation for medical practice during the development of contemporary medicine. It is one aspect that pave</w:t>
      </w:r>
      <w:r w:rsidRPr="00585C47">
        <w:rPr>
          <w:rFonts w:ascii="Times New Roman" w:hAnsi="Times New Roman" w:cs="Times New Roman"/>
          <w:sz w:val="24"/>
          <w:szCs w:val="24"/>
        </w:rPr>
        <w:t xml:space="preserve">d the way for novel advances in treating pain, personalized </w:t>
      </w:r>
      <w:r w:rsidR="005E55F9" w:rsidRPr="00585C47">
        <w:rPr>
          <w:rFonts w:ascii="Times New Roman" w:hAnsi="Times New Roman" w:cs="Times New Roman"/>
          <w:sz w:val="24"/>
          <w:szCs w:val="24"/>
        </w:rPr>
        <w:t>caregiving</w:t>
      </w:r>
      <w:r w:rsidRPr="00585C47">
        <w:rPr>
          <w:rFonts w:ascii="Times New Roman" w:hAnsi="Times New Roman" w:cs="Times New Roman"/>
          <w:sz w:val="24"/>
          <w:szCs w:val="24"/>
        </w:rPr>
        <w:t>, and integrative approaches to managing pain. The theory of pain is evolving through constant research and collaboration between various disciplines. It provides hope for better outcome</w:t>
      </w:r>
      <w:r w:rsidRPr="00585C47">
        <w:rPr>
          <w:rFonts w:ascii="Times New Roman" w:hAnsi="Times New Roman" w:cs="Times New Roman"/>
          <w:sz w:val="24"/>
          <w:szCs w:val="24"/>
        </w:rPr>
        <w:t>s and quality of life for people with pain.</w:t>
      </w:r>
    </w:p>
    <w:p w:rsidR="00C61FB3" w:rsidRDefault="00C61FB3" w:rsidP="00C61FB3">
      <w:pPr>
        <w:spacing w:line="480" w:lineRule="auto"/>
        <w:ind w:firstLine="720"/>
        <w:rPr>
          <w:rFonts w:ascii="Times New Roman" w:hAnsi="Times New Roman" w:cs="Times New Roman"/>
          <w:sz w:val="24"/>
          <w:szCs w:val="24"/>
        </w:rPr>
      </w:pPr>
    </w:p>
    <w:p w:rsidR="00C61FB3" w:rsidRDefault="00C61FB3" w:rsidP="00C61FB3">
      <w:pPr>
        <w:spacing w:line="480" w:lineRule="auto"/>
        <w:ind w:firstLine="720"/>
        <w:rPr>
          <w:rFonts w:ascii="Times New Roman" w:hAnsi="Times New Roman" w:cs="Times New Roman"/>
          <w:sz w:val="24"/>
          <w:szCs w:val="24"/>
        </w:rPr>
      </w:pPr>
    </w:p>
    <w:p w:rsidR="00C61FB3" w:rsidRDefault="00C61FB3" w:rsidP="00C61FB3">
      <w:pPr>
        <w:spacing w:line="480" w:lineRule="auto"/>
        <w:ind w:firstLine="720"/>
        <w:rPr>
          <w:rFonts w:ascii="Times New Roman" w:hAnsi="Times New Roman" w:cs="Times New Roman"/>
          <w:sz w:val="24"/>
          <w:szCs w:val="24"/>
        </w:rPr>
      </w:pPr>
    </w:p>
    <w:p w:rsidR="00C61FB3" w:rsidRDefault="00C61FB3" w:rsidP="00C61FB3">
      <w:pPr>
        <w:spacing w:line="480" w:lineRule="auto"/>
        <w:ind w:firstLine="720"/>
        <w:rPr>
          <w:rFonts w:ascii="Times New Roman" w:hAnsi="Times New Roman" w:cs="Times New Roman"/>
          <w:sz w:val="24"/>
          <w:szCs w:val="24"/>
        </w:rPr>
      </w:pPr>
    </w:p>
    <w:p w:rsidR="00C61FB3" w:rsidRDefault="00C61FB3" w:rsidP="00C61FB3">
      <w:pPr>
        <w:spacing w:line="480" w:lineRule="auto"/>
        <w:ind w:firstLine="720"/>
        <w:rPr>
          <w:rFonts w:ascii="Times New Roman" w:hAnsi="Times New Roman" w:cs="Times New Roman"/>
          <w:sz w:val="24"/>
          <w:szCs w:val="24"/>
        </w:rPr>
      </w:pPr>
    </w:p>
    <w:p w:rsidR="00C61FB3" w:rsidRDefault="00C61FB3" w:rsidP="00C61FB3">
      <w:pPr>
        <w:spacing w:line="480" w:lineRule="auto"/>
        <w:ind w:firstLine="720"/>
        <w:rPr>
          <w:rFonts w:ascii="Times New Roman" w:hAnsi="Times New Roman" w:cs="Times New Roman"/>
          <w:sz w:val="24"/>
          <w:szCs w:val="24"/>
        </w:rPr>
      </w:pPr>
    </w:p>
    <w:p w:rsidR="00C61FB3" w:rsidRDefault="00C61FB3" w:rsidP="00C61FB3">
      <w:pPr>
        <w:spacing w:line="480" w:lineRule="auto"/>
        <w:ind w:firstLine="720"/>
        <w:rPr>
          <w:rFonts w:ascii="Times New Roman" w:hAnsi="Times New Roman" w:cs="Times New Roman"/>
          <w:sz w:val="24"/>
          <w:szCs w:val="24"/>
        </w:rPr>
      </w:pPr>
    </w:p>
    <w:p w:rsidR="00C61FB3" w:rsidRDefault="00C61FB3" w:rsidP="00C61FB3">
      <w:pPr>
        <w:spacing w:line="480" w:lineRule="auto"/>
        <w:ind w:firstLine="720"/>
        <w:rPr>
          <w:rFonts w:ascii="Times New Roman" w:hAnsi="Times New Roman" w:cs="Times New Roman"/>
          <w:sz w:val="24"/>
          <w:szCs w:val="24"/>
        </w:rPr>
      </w:pPr>
    </w:p>
    <w:p w:rsidR="00C61FB3" w:rsidRDefault="00C61FB3" w:rsidP="00C61FB3">
      <w:pPr>
        <w:spacing w:line="480" w:lineRule="auto"/>
        <w:ind w:firstLine="720"/>
        <w:rPr>
          <w:rFonts w:ascii="Times New Roman" w:hAnsi="Times New Roman" w:cs="Times New Roman"/>
          <w:sz w:val="24"/>
          <w:szCs w:val="24"/>
        </w:rPr>
      </w:pPr>
    </w:p>
    <w:p w:rsidR="00C61FB3" w:rsidRDefault="00C61FB3" w:rsidP="00C61FB3">
      <w:pPr>
        <w:spacing w:line="480" w:lineRule="auto"/>
        <w:ind w:firstLine="720"/>
        <w:rPr>
          <w:rFonts w:ascii="Times New Roman" w:hAnsi="Times New Roman" w:cs="Times New Roman"/>
          <w:sz w:val="24"/>
          <w:szCs w:val="24"/>
        </w:rPr>
      </w:pPr>
    </w:p>
    <w:p w:rsidR="00C61FB3" w:rsidRDefault="00C61FB3" w:rsidP="00C61FB3">
      <w:pPr>
        <w:spacing w:line="480" w:lineRule="auto"/>
        <w:ind w:firstLine="720"/>
        <w:rPr>
          <w:rFonts w:ascii="Times New Roman" w:hAnsi="Times New Roman" w:cs="Times New Roman"/>
          <w:sz w:val="24"/>
          <w:szCs w:val="24"/>
        </w:rPr>
      </w:pPr>
    </w:p>
    <w:p w:rsidR="00C61FB3" w:rsidRDefault="00C61FB3" w:rsidP="00C61FB3">
      <w:pPr>
        <w:spacing w:line="480" w:lineRule="auto"/>
        <w:ind w:firstLine="720"/>
        <w:rPr>
          <w:rFonts w:ascii="Times New Roman" w:hAnsi="Times New Roman" w:cs="Times New Roman"/>
          <w:sz w:val="24"/>
          <w:szCs w:val="24"/>
        </w:rPr>
      </w:pPr>
    </w:p>
    <w:p w:rsidR="00C61FB3" w:rsidRPr="00585C47" w:rsidRDefault="00C61FB3" w:rsidP="00C61FB3">
      <w:pPr>
        <w:spacing w:line="480" w:lineRule="auto"/>
        <w:ind w:firstLine="720"/>
        <w:rPr>
          <w:rFonts w:ascii="Times New Roman" w:hAnsi="Times New Roman" w:cs="Times New Roman"/>
          <w:sz w:val="24"/>
          <w:szCs w:val="24"/>
        </w:rPr>
      </w:pPr>
    </w:p>
    <w:p w:rsidR="005E55F9" w:rsidRPr="00585C47" w:rsidRDefault="002949E3" w:rsidP="00C61FB3">
      <w:pPr>
        <w:spacing w:line="480" w:lineRule="auto"/>
        <w:ind w:firstLine="720"/>
        <w:jc w:val="center"/>
        <w:rPr>
          <w:rFonts w:ascii="Times New Roman" w:hAnsi="Times New Roman" w:cs="Times New Roman"/>
          <w:b/>
          <w:sz w:val="24"/>
          <w:szCs w:val="24"/>
        </w:rPr>
      </w:pPr>
      <w:r w:rsidRPr="00585C47">
        <w:rPr>
          <w:rFonts w:ascii="Times New Roman" w:hAnsi="Times New Roman" w:cs="Times New Roman"/>
          <w:b/>
          <w:sz w:val="24"/>
          <w:szCs w:val="24"/>
        </w:rPr>
        <w:lastRenderedPageBreak/>
        <w:t>Reference</w:t>
      </w:r>
      <w:r w:rsidR="00585C47">
        <w:rPr>
          <w:rFonts w:ascii="Times New Roman" w:hAnsi="Times New Roman" w:cs="Times New Roman"/>
          <w:b/>
          <w:sz w:val="24"/>
          <w:szCs w:val="24"/>
        </w:rPr>
        <w:t>s</w:t>
      </w:r>
    </w:p>
    <w:p w:rsidR="005E55F9" w:rsidRPr="00C61FB3" w:rsidRDefault="002949E3" w:rsidP="009A1CFA">
      <w:pPr>
        <w:spacing w:line="480" w:lineRule="auto"/>
        <w:ind w:left="720" w:hanging="720"/>
        <w:rPr>
          <w:rFonts w:ascii="Times New Roman" w:hAnsi="Times New Roman" w:cs="Times New Roman"/>
          <w:sz w:val="24"/>
          <w:szCs w:val="24"/>
          <w:shd w:val="clear" w:color="auto" w:fill="FFFFFF"/>
        </w:rPr>
      </w:pPr>
      <w:r w:rsidRPr="00C61FB3">
        <w:rPr>
          <w:rFonts w:ascii="Times New Roman" w:hAnsi="Times New Roman" w:cs="Times New Roman"/>
          <w:sz w:val="24"/>
          <w:szCs w:val="24"/>
          <w:shd w:val="clear" w:color="auto" w:fill="FFFFFF"/>
        </w:rPr>
        <w:t>Kam, H. J., &amp; D'Arcy, J. (2022). A role theory perspective: Will shifting left become a pain for application developers?.</w:t>
      </w:r>
    </w:p>
    <w:p w:rsidR="005E55F9" w:rsidRPr="00C61FB3" w:rsidRDefault="002949E3" w:rsidP="009A1CFA">
      <w:pPr>
        <w:spacing w:line="480" w:lineRule="auto"/>
        <w:ind w:left="720" w:hanging="720"/>
        <w:rPr>
          <w:rFonts w:ascii="Times New Roman" w:hAnsi="Times New Roman" w:cs="Times New Roman"/>
          <w:sz w:val="24"/>
          <w:szCs w:val="24"/>
          <w:shd w:val="clear" w:color="auto" w:fill="FFFFFF"/>
        </w:rPr>
      </w:pPr>
      <w:r w:rsidRPr="00C61FB3">
        <w:rPr>
          <w:rFonts w:ascii="Times New Roman" w:hAnsi="Times New Roman" w:cs="Times New Roman"/>
          <w:sz w:val="24"/>
          <w:szCs w:val="24"/>
          <w:shd w:val="clear" w:color="auto" w:fill="FFFFFF"/>
        </w:rPr>
        <w:t xml:space="preserve">Mokhtari, T., Ren, Q., Li, N., Wang, F., Bi, Y., &amp; Hu, L. (2020). </w:t>
      </w:r>
      <w:r w:rsidRPr="00C61FB3">
        <w:rPr>
          <w:rFonts w:ascii="Times New Roman" w:hAnsi="Times New Roman" w:cs="Times New Roman"/>
          <w:sz w:val="24"/>
          <w:szCs w:val="24"/>
          <w:shd w:val="clear" w:color="auto" w:fill="FFFFFF"/>
        </w:rPr>
        <w:t>Transcutaneous electrical nerve stimulation in relieving neuropathic pain: basic mechanisms and clinical applications. </w:t>
      </w:r>
      <w:r w:rsidRPr="00C61FB3">
        <w:rPr>
          <w:rFonts w:ascii="Times New Roman" w:hAnsi="Times New Roman" w:cs="Times New Roman"/>
          <w:i/>
          <w:iCs/>
          <w:sz w:val="24"/>
          <w:szCs w:val="24"/>
          <w:shd w:val="clear" w:color="auto" w:fill="FFFFFF"/>
        </w:rPr>
        <w:t>Current pain and headache reports</w:t>
      </w:r>
      <w:r w:rsidRPr="00C61FB3">
        <w:rPr>
          <w:rFonts w:ascii="Times New Roman" w:hAnsi="Times New Roman" w:cs="Times New Roman"/>
          <w:sz w:val="24"/>
          <w:szCs w:val="24"/>
          <w:shd w:val="clear" w:color="auto" w:fill="FFFFFF"/>
        </w:rPr>
        <w:t>, </w:t>
      </w:r>
      <w:r w:rsidRPr="00C61FB3">
        <w:rPr>
          <w:rFonts w:ascii="Times New Roman" w:hAnsi="Times New Roman" w:cs="Times New Roman"/>
          <w:i/>
          <w:iCs/>
          <w:sz w:val="24"/>
          <w:szCs w:val="24"/>
          <w:shd w:val="clear" w:color="auto" w:fill="FFFFFF"/>
        </w:rPr>
        <w:t>24</w:t>
      </w:r>
      <w:r w:rsidRPr="00C61FB3">
        <w:rPr>
          <w:rFonts w:ascii="Times New Roman" w:hAnsi="Times New Roman" w:cs="Times New Roman"/>
          <w:sz w:val="24"/>
          <w:szCs w:val="24"/>
          <w:shd w:val="clear" w:color="auto" w:fill="FFFFFF"/>
        </w:rPr>
        <w:t>, 1-14.</w:t>
      </w:r>
    </w:p>
    <w:p w:rsidR="005E55F9" w:rsidRPr="00C61FB3" w:rsidRDefault="002949E3" w:rsidP="009A1CFA">
      <w:pPr>
        <w:spacing w:line="480" w:lineRule="auto"/>
        <w:ind w:left="720" w:hanging="720"/>
        <w:rPr>
          <w:rFonts w:ascii="Times New Roman" w:hAnsi="Times New Roman" w:cs="Times New Roman"/>
          <w:sz w:val="24"/>
          <w:szCs w:val="24"/>
          <w:shd w:val="clear" w:color="auto" w:fill="FFFFFF"/>
        </w:rPr>
      </w:pPr>
      <w:r w:rsidRPr="00C61FB3">
        <w:rPr>
          <w:rFonts w:ascii="Times New Roman" w:hAnsi="Times New Roman" w:cs="Times New Roman"/>
          <w:sz w:val="24"/>
          <w:szCs w:val="24"/>
          <w:shd w:val="clear" w:color="auto" w:fill="FFFFFF"/>
        </w:rPr>
        <w:t>Türkmen, H., &amp; Oran, N. T. (2021). Massage and heat application on labor pain and comfort: A</w:t>
      </w:r>
      <w:r w:rsidRPr="00C61FB3">
        <w:rPr>
          <w:rFonts w:ascii="Times New Roman" w:hAnsi="Times New Roman" w:cs="Times New Roman"/>
          <w:sz w:val="24"/>
          <w:szCs w:val="24"/>
          <w:shd w:val="clear" w:color="auto" w:fill="FFFFFF"/>
        </w:rPr>
        <w:t xml:space="preserve"> quasi-randomized controlled experimental study. </w:t>
      </w:r>
      <w:r w:rsidRPr="00C61FB3">
        <w:rPr>
          <w:rFonts w:ascii="Times New Roman" w:hAnsi="Times New Roman" w:cs="Times New Roman"/>
          <w:i/>
          <w:iCs/>
          <w:sz w:val="24"/>
          <w:szCs w:val="24"/>
          <w:shd w:val="clear" w:color="auto" w:fill="FFFFFF"/>
        </w:rPr>
        <w:t>Explore</w:t>
      </w:r>
      <w:r w:rsidRPr="00C61FB3">
        <w:rPr>
          <w:rFonts w:ascii="Times New Roman" w:hAnsi="Times New Roman" w:cs="Times New Roman"/>
          <w:sz w:val="24"/>
          <w:szCs w:val="24"/>
          <w:shd w:val="clear" w:color="auto" w:fill="FFFFFF"/>
        </w:rPr>
        <w:t>, </w:t>
      </w:r>
      <w:r w:rsidRPr="00C61FB3">
        <w:rPr>
          <w:rFonts w:ascii="Times New Roman" w:hAnsi="Times New Roman" w:cs="Times New Roman"/>
          <w:i/>
          <w:iCs/>
          <w:sz w:val="24"/>
          <w:szCs w:val="24"/>
          <w:shd w:val="clear" w:color="auto" w:fill="FFFFFF"/>
        </w:rPr>
        <w:t>17</w:t>
      </w:r>
      <w:r w:rsidRPr="00C61FB3">
        <w:rPr>
          <w:rFonts w:ascii="Times New Roman" w:hAnsi="Times New Roman" w:cs="Times New Roman"/>
          <w:sz w:val="24"/>
          <w:szCs w:val="24"/>
          <w:shd w:val="clear" w:color="auto" w:fill="FFFFFF"/>
        </w:rPr>
        <w:t>(5), 438-445.</w:t>
      </w:r>
    </w:p>
    <w:p w:rsidR="005E55F9" w:rsidRPr="00C61FB3" w:rsidRDefault="002949E3" w:rsidP="009A1CFA">
      <w:pPr>
        <w:spacing w:line="480" w:lineRule="auto"/>
        <w:ind w:left="720" w:hanging="720"/>
        <w:rPr>
          <w:rFonts w:ascii="Times New Roman" w:hAnsi="Times New Roman" w:cs="Times New Roman"/>
          <w:sz w:val="24"/>
          <w:szCs w:val="24"/>
          <w:shd w:val="clear" w:color="auto" w:fill="FFFFFF"/>
        </w:rPr>
      </w:pPr>
      <w:r w:rsidRPr="00C61FB3">
        <w:rPr>
          <w:rFonts w:ascii="Times New Roman" w:hAnsi="Times New Roman" w:cs="Times New Roman"/>
          <w:sz w:val="24"/>
          <w:szCs w:val="24"/>
          <w:shd w:val="clear" w:color="auto" w:fill="FFFFFF"/>
        </w:rPr>
        <w:t>Cleeland, C. S. (2021). Pain assessment in cancer. In </w:t>
      </w:r>
      <w:r w:rsidRPr="00C61FB3">
        <w:rPr>
          <w:rFonts w:ascii="Times New Roman" w:hAnsi="Times New Roman" w:cs="Times New Roman"/>
          <w:i/>
          <w:iCs/>
          <w:sz w:val="24"/>
          <w:szCs w:val="24"/>
          <w:shd w:val="clear" w:color="auto" w:fill="FFFFFF"/>
        </w:rPr>
        <w:t>Effect of cancer on quality of life</w:t>
      </w:r>
      <w:r w:rsidRPr="00C61FB3">
        <w:rPr>
          <w:rFonts w:ascii="Times New Roman" w:hAnsi="Times New Roman" w:cs="Times New Roman"/>
          <w:sz w:val="24"/>
          <w:szCs w:val="24"/>
          <w:shd w:val="clear" w:color="auto" w:fill="FFFFFF"/>
        </w:rPr>
        <w:t> (pp. 293-305). CRC Press.</w:t>
      </w:r>
    </w:p>
    <w:p w:rsidR="005E55F9" w:rsidRPr="00C61FB3" w:rsidRDefault="002949E3" w:rsidP="009A1CFA">
      <w:pPr>
        <w:spacing w:line="480" w:lineRule="auto"/>
        <w:ind w:left="720" w:hanging="720"/>
        <w:rPr>
          <w:rFonts w:ascii="Times New Roman" w:hAnsi="Times New Roman" w:cs="Times New Roman"/>
          <w:sz w:val="24"/>
          <w:szCs w:val="24"/>
        </w:rPr>
      </w:pPr>
      <w:r w:rsidRPr="00C61FB3">
        <w:rPr>
          <w:rFonts w:ascii="Times New Roman" w:hAnsi="Times New Roman" w:cs="Times New Roman"/>
          <w:sz w:val="24"/>
          <w:szCs w:val="24"/>
          <w:shd w:val="clear" w:color="auto" w:fill="FFFFFF"/>
        </w:rPr>
        <w:t>Mun, C. J., Suk, H. W., Davis, M. C., Karoly, P., Finan, P., Tenne</w:t>
      </w:r>
      <w:r w:rsidRPr="00C61FB3">
        <w:rPr>
          <w:rFonts w:ascii="Times New Roman" w:hAnsi="Times New Roman" w:cs="Times New Roman"/>
          <w:sz w:val="24"/>
          <w:szCs w:val="24"/>
          <w:shd w:val="clear" w:color="auto" w:fill="FFFFFF"/>
        </w:rPr>
        <w:t>n, H., &amp; Jensen, M. P. (2019). Investigating intraindividual pain variability: methods, applications, issues, and directions. </w:t>
      </w:r>
      <w:r w:rsidRPr="00C61FB3">
        <w:rPr>
          <w:rFonts w:ascii="Times New Roman" w:hAnsi="Times New Roman" w:cs="Times New Roman"/>
          <w:i/>
          <w:iCs/>
          <w:sz w:val="24"/>
          <w:szCs w:val="24"/>
          <w:shd w:val="clear" w:color="auto" w:fill="FFFFFF"/>
        </w:rPr>
        <w:t>Pain</w:t>
      </w:r>
      <w:r w:rsidRPr="00C61FB3">
        <w:rPr>
          <w:rFonts w:ascii="Times New Roman" w:hAnsi="Times New Roman" w:cs="Times New Roman"/>
          <w:sz w:val="24"/>
          <w:szCs w:val="24"/>
          <w:shd w:val="clear" w:color="auto" w:fill="FFFFFF"/>
        </w:rPr>
        <w:t>, </w:t>
      </w:r>
      <w:r w:rsidRPr="00C61FB3">
        <w:rPr>
          <w:rFonts w:ascii="Times New Roman" w:hAnsi="Times New Roman" w:cs="Times New Roman"/>
          <w:i/>
          <w:iCs/>
          <w:sz w:val="24"/>
          <w:szCs w:val="24"/>
          <w:shd w:val="clear" w:color="auto" w:fill="FFFFFF"/>
        </w:rPr>
        <w:t>160</w:t>
      </w:r>
      <w:r w:rsidRPr="00C61FB3">
        <w:rPr>
          <w:rFonts w:ascii="Times New Roman" w:hAnsi="Times New Roman" w:cs="Times New Roman"/>
          <w:sz w:val="24"/>
          <w:szCs w:val="24"/>
          <w:shd w:val="clear" w:color="auto" w:fill="FFFFFF"/>
        </w:rPr>
        <w:t>(11), 2415-2429.</w:t>
      </w:r>
    </w:p>
    <w:p w:rsidR="00C61FB3" w:rsidRPr="00C61FB3" w:rsidRDefault="00C61FB3">
      <w:pPr>
        <w:spacing w:line="480" w:lineRule="auto"/>
        <w:ind w:firstLine="720"/>
        <w:rPr>
          <w:rFonts w:ascii="Times New Roman" w:hAnsi="Times New Roman" w:cs="Times New Roman"/>
          <w:sz w:val="24"/>
          <w:szCs w:val="24"/>
        </w:rPr>
      </w:pPr>
    </w:p>
    <w:sectPr w:rsidR="00C61FB3" w:rsidRPr="00C61FB3" w:rsidSect="00A344D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9E3" w:rsidRDefault="002949E3" w:rsidP="00C61FB3">
      <w:pPr>
        <w:spacing w:after="0" w:line="240" w:lineRule="auto"/>
      </w:pPr>
      <w:r>
        <w:separator/>
      </w:r>
    </w:p>
  </w:endnote>
  <w:endnote w:type="continuationSeparator" w:id="1">
    <w:p w:rsidR="002949E3" w:rsidRDefault="002949E3" w:rsidP="00C61F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9E3" w:rsidRDefault="002949E3" w:rsidP="00C61FB3">
      <w:pPr>
        <w:spacing w:after="0" w:line="240" w:lineRule="auto"/>
      </w:pPr>
      <w:r>
        <w:separator/>
      </w:r>
    </w:p>
  </w:footnote>
  <w:footnote w:type="continuationSeparator" w:id="1">
    <w:p w:rsidR="002949E3" w:rsidRDefault="002949E3" w:rsidP="00C61F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1766"/>
      <w:docPartObj>
        <w:docPartGallery w:val="Page Numbers (Top of Page)"/>
        <w:docPartUnique/>
      </w:docPartObj>
    </w:sdtPr>
    <w:sdtContent>
      <w:p w:rsidR="00C61FB3" w:rsidRDefault="00C61FB3">
        <w:pPr>
          <w:pStyle w:val="Header"/>
          <w:jc w:val="right"/>
        </w:pPr>
        <w:fldSimple w:instr=" PAGE   \* MERGEFORMAT ">
          <w:r w:rsidR="009A1CFA">
            <w:rPr>
              <w:noProof/>
            </w:rPr>
            <w:t>5</w:t>
          </w:r>
        </w:fldSimple>
      </w:p>
    </w:sdtContent>
  </w:sdt>
  <w:p w:rsidR="00C61FB3" w:rsidRDefault="00C61F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DE366F"/>
    <w:rsid w:val="000B282F"/>
    <w:rsid w:val="002845C7"/>
    <w:rsid w:val="002949E3"/>
    <w:rsid w:val="002E5B6C"/>
    <w:rsid w:val="004152E2"/>
    <w:rsid w:val="00436D7B"/>
    <w:rsid w:val="00585C47"/>
    <w:rsid w:val="005B2949"/>
    <w:rsid w:val="005E55F9"/>
    <w:rsid w:val="005F4687"/>
    <w:rsid w:val="00666E41"/>
    <w:rsid w:val="00670E08"/>
    <w:rsid w:val="00834102"/>
    <w:rsid w:val="008F5D5F"/>
    <w:rsid w:val="009A1CFA"/>
    <w:rsid w:val="00A344DE"/>
    <w:rsid w:val="00AB23BA"/>
    <w:rsid w:val="00C61FB3"/>
    <w:rsid w:val="00DE366F"/>
    <w:rsid w:val="00EB451E"/>
    <w:rsid w:val="00F217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4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with-replacments">
    <w:name w:val="text-with-replacments"/>
    <w:basedOn w:val="DefaultParagraphFont"/>
    <w:rsid w:val="00834102"/>
  </w:style>
  <w:style w:type="paragraph" w:styleId="Header">
    <w:name w:val="header"/>
    <w:basedOn w:val="Normal"/>
    <w:link w:val="HeaderChar"/>
    <w:uiPriority w:val="99"/>
    <w:unhideWhenUsed/>
    <w:rsid w:val="00C61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FB3"/>
  </w:style>
  <w:style w:type="paragraph" w:styleId="Footer">
    <w:name w:val="footer"/>
    <w:basedOn w:val="Normal"/>
    <w:link w:val="FooterChar"/>
    <w:uiPriority w:val="99"/>
    <w:semiHidden/>
    <w:unhideWhenUsed/>
    <w:rsid w:val="00C61F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1F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6</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2023-12-08T12:38:00Z</dcterms:created>
  <dcterms:modified xsi:type="dcterms:W3CDTF">2023-12-08T15:31:00Z</dcterms:modified>
</cp:coreProperties>
</file>