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884" w:rsidRDefault="002F4884" w:rsidP="009C5840">
      <w:pPr>
        <w:spacing w:line="480" w:lineRule="auto"/>
        <w:ind w:firstLine="720"/>
        <w:jc w:val="center"/>
        <w:rPr>
          <w:rFonts w:ascii="Times New Roman" w:hAnsi="Times New Roman" w:cs="Times New Roman"/>
          <w:b/>
          <w:sz w:val="24"/>
          <w:szCs w:val="24"/>
        </w:rPr>
      </w:pPr>
    </w:p>
    <w:p w:rsidR="002F4884" w:rsidRDefault="002F4884" w:rsidP="009C5840">
      <w:pPr>
        <w:spacing w:line="480" w:lineRule="auto"/>
        <w:ind w:firstLine="720"/>
        <w:jc w:val="center"/>
        <w:rPr>
          <w:rFonts w:ascii="Times New Roman" w:hAnsi="Times New Roman" w:cs="Times New Roman"/>
          <w:b/>
          <w:sz w:val="24"/>
          <w:szCs w:val="24"/>
        </w:rPr>
      </w:pPr>
    </w:p>
    <w:p w:rsidR="002F4884" w:rsidRDefault="002F4884" w:rsidP="009C5840">
      <w:pPr>
        <w:spacing w:line="480" w:lineRule="auto"/>
        <w:ind w:firstLine="720"/>
        <w:jc w:val="center"/>
        <w:rPr>
          <w:rFonts w:ascii="Times New Roman" w:hAnsi="Times New Roman" w:cs="Times New Roman"/>
          <w:b/>
          <w:sz w:val="24"/>
          <w:szCs w:val="24"/>
        </w:rPr>
      </w:pPr>
    </w:p>
    <w:p w:rsidR="002F4884" w:rsidRDefault="002F4884" w:rsidP="009C5840">
      <w:pPr>
        <w:spacing w:line="480" w:lineRule="auto"/>
        <w:ind w:firstLine="720"/>
        <w:jc w:val="center"/>
        <w:rPr>
          <w:rFonts w:ascii="Times New Roman" w:hAnsi="Times New Roman" w:cs="Times New Roman"/>
          <w:b/>
          <w:sz w:val="24"/>
          <w:szCs w:val="24"/>
        </w:rPr>
      </w:pPr>
    </w:p>
    <w:p w:rsidR="00900E87" w:rsidRDefault="00900E87" w:rsidP="009C5840">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Pandemic effects on g</w:t>
      </w:r>
      <w:r>
        <w:rPr>
          <w:rFonts w:ascii="Times New Roman" w:hAnsi="Times New Roman" w:cs="Times New Roman"/>
          <w:b/>
          <w:sz w:val="24"/>
          <w:szCs w:val="24"/>
        </w:rPr>
        <w:t xml:space="preserve">lobal </w:t>
      </w:r>
      <w:r>
        <w:rPr>
          <w:rFonts w:ascii="Times New Roman" w:hAnsi="Times New Roman" w:cs="Times New Roman"/>
          <w:b/>
          <w:sz w:val="24"/>
          <w:szCs w:val="24"/>
        </w:rPr>
        <w:t>economy</w:t>
      </w:r>
    </w:p>
    <w:p w:rsidR="002F4884" w:rsidRPr="002F4884" w:rsidRDefault="002F4884" w:rsidP="002F4884">
      <w:pPr>
        <w:spacing w:line="480" w:lineRule="auto"/>
        <w:ind w:firstLine="720"/>
        <w:jc w:val="center"/>
        <w:rPr>
          <w:rFonts w:ascii="Times New Roman" w:hAnsi="Times New Roman" w:cs="Times New Roman"/>
          <w:sz w:val="24"/>
          <w:szCs w:val="24"/>
        </w:rPr>
      </w:pPr>
      <w:r w:rsidRPr="002F4884">
        <w:rPr>
          <w:rFonts w:ascii="Times New Roman" w:hAnsi="Times New Roman" w:cs="Times New Roman"/>
          <w:sz w:val="24"/>
          <w:szCs w:val="24"/>
        </w:rPr>
        <w:t>Name</w:t>
      </w:r>
    </w:p>
    <w:p w:rsidR="002F4884" w:rsidRPr="002F4884" w:rsidRDefault="002F4884" w:rsidP="002F4884">
      <w:pPr>
        <w:spacing w:line="480" w:lineRule="auto"/>
        <w:ind w:firstLine="720"/>
        <w:jc w:val="center"/>
        <w:rPr>
          <w:rFonts w:ascii="Times New Roman" w:hAnsi="Times New Roman" w:cs="Times New Roman"/>
          <w:sz w:val="24"/>
          <w:szCs w:val="24"/>
        </w:rPr>
      </w:pPr>
      <w:r w:rsidRPr="002F4884">
        <w:rPr>
          <w:rFonts w:ascii="Times New Roman" w:hAnsi="Times New Roman" w:cs="Times New Roman"/>
          <w:sz w:val="24"/>
          <w:szCs w:val="24"/>
        </w:rPr>
        <w:t xml:space="preserve"> </w:t>
      </w:r>
      <w:r w:rsidRPr="002F4884">
        <w:rPr>
          <w:rFonts w:ascii="Times New Roman" w:hAnsi="Times New Roman" w:cs="Times New Roman"/>
          <w:sz w:val="24"/>
          <w:szCs w:val="24"/>
        </w:rPr>
        <w:t>I</w:t>
      </w:r>
      <w:r w:rsidRPr="002F4884">
        <w:rPr>
          <w:rFonts w:ascii="Times New Roman" w:hAnsi="Times New Roman" w:cs="Times New Roman"/>
          <w:sz w:val="24"/>
          <w:szCs w:val="24"/>
        </w:rPr>
        <w:t>nstructor</w:t>
      </w:r>
    </w:p>
    <w:p w:rsidR="002F4884" w:rsidRPr="002F4884" w:rsidRDefault="002F4884" w:rsidP="009C5840">
      <w:pPr>
        <w:spacing w:line="480" w:lineRule="auto"/>
        <w:ind w:firstLine="720"/>
        <w:jc w:val="center"/>
        <w:rPr>
          <w:rFonts w:ascii="Times New Roman" w:hAnsi="Times New Roman" w:cs="Times New Roman"/>
          <w:sz w:val="24"/>
          <w:szCs w:val="24"/>
        </w:rPr>
      </w:pPr>
      <w:r w:rsidRPr="002F4884">
        <w:rPr>
          <w:rFonts w:ascii="Times New Roman" w:hAnsi="Times New Roman" w:cs="Times New Roman"/>
          <w:sz w:val="24"/>
          <w:szCs w:val="24"/>
        </w:rPr>
        <w:t>Institution</w:t>
      </w:r>
    </w:p>
    <w:p w:rsidR="002F4884" w:rsidRPr="002F4884" w:rsidRDefault="002F4884" w:rsidP="009C5840">
      <w:pPr>
        <w:spacing w:line="480" w:lineRule="auto"/>
        <w:ind w:firstLine="720"/>
        <w:jc w:val="center"/>
        <w:rPr>
          <w:rFonts w:ascii="Times New Roman" w:hAnsi="Times New Roman" w:cs="Times New Roman"/>
          <w:sz w:val="24"/>
          <w:szCs w:val="24"/>
        </w:rPr>
      </w:pPr>
      <w:r w:rsidRPr="002F4884">
        <w:rPr>
          <w:rFonts w:ascii="Times New Roman" w:hAnsi="Times New Roman" w:cs="Times New Roman"/>
          <w:sz w:val="24"/>
          <w:szCs w:val="24"/>
        </w:rPr>
        <w:t>Course name and code</w:t>
      </w:r>
    </w:p>
    <w:p w:rsidR="002F4884" w:rsidRDefault="002F4884" w:rsidP="002F4884">
      <w:pPr>
        <w:spacing w:line="480" w:lineRule="auto"/>
        <w:ind w:firstLine="720"/>
        <w:jc w:val="center"/>
        <w:rPr>
          <w:rFonts w:ascii="Times New Roman" w:hAnsi="Times New Roman" w:cs="Times New Roman"/>
          <w:b/>
          <w:sz w:val="24"/>
          <w:szCs w:val="24"/>
        </w:rPr>
      </w:pPr>
      <w:r w:rsidRPr="002F4884">
        <w:rPr>
          <w:rFonts w:ascii="Times New Roman" w:hAnsi="Times New Roman" w:cs="Times New Roman"/>
          <w:sz w:val="24"/>
          <w:szCs w:val="24"/>
        </w:rPr>
        <w:t>Date</w:t>
      </w:r>
    </w:p>
    <w:p w:rsidR="002F4884" w:rsidRDefault="002F4884" w:rsidP="002F4884">
      <w:pPr>
        <w:spacing w:line="480" w:lineRule="auto"/>
        <w:ind w:firstLine="720"/>
        <w:jc w:val="center"/>
        <w:rPr>
          <w:rFonts w:ascii="Times New Roman" w:hAnsi="Times New Roman" w:cs="Times New Roman"/>
          <w:b/>
          <w:sz w:val="24"/>
          <w:szCs w:val="24"/>
        </w:rPr>
      </w:pPr>
    </w:p>
    <w:p w:rsidR="002F4884" w:rsidRDefault="002F4884" w:rsidP="002F4884">
      <w:pPr>
        <w:spacing w:line="480" w:lineRule="auto"/>
        <w:ind w:firstLine="720"/>
        <w:jc w:val="center"/>
        <w:rPr>
          <w:rFonts w:ascii="Times New Roman" w:hAnsi="Times New Roman" w:cs="Times New Roman"/>
          <w:b/>
          <w:sz w:val="24"/>
          <w:szCs w:val="24"/>
        </w:rPr>
      </w:pPr>
    </w:p>
    <w:p w:rsidR="002F4884" w:rsidRDefault="002F4884" w:rsidP="002F4884">
      <w:pPr>
        <w:spacing w:line="480" w:lineRule="auto"/>
        <w:ind w:firstLine="720"/>
        <w:jc w:val="center"/>
        <w:rPr>
          <w:rFonts w:ascii="Times New Roman" w:hAnsi="Times New Roman" w:cs="Times New Roman"/>
          <w:b/>
          <w:sz w:val="24"/>
          <w:szCs w:val="24"/>
        </w:rPr>
      </w:pPr>
    </w:p>
    <w:p w:rsidR="002F4884" w:rsidRDefault="002F4884" w:rsidP="002F4884">
      <w:pPr>
        <w:spacing w:line="480" w:lineRule="auto"/>
        <w:ind w:firstLine="720"/>
        <w:jc w:val="center"/>
        <w:rPr>
          <w:rFonts w:ascii="Times New Roman" w:hAnsi="Times New Roman" w:cs="Times New Roman"/>
          <w:b/>
          <w:sz w:val="24"/>
          <w:szCs w:val="24"/>
        </w:rPr>
      </w:pPr>
    </w:p>
    <w:p w:rsidR="002F4884" w:rsidRDefault="002F4884" w:rsidP="002F4884">
      <w:pPr>
        <w:spacing w:line="480" w:lineRule="auto"/>
        <w:ind w:firstLine="720"/>
        <w:jc w:val="center"/>
        <w:rPr>
          <w:rFonts w:ascii="Times New Roman" w:hAnsi="Times New Roman" w:cs="Times New Roman"/>
          <w:b/>
          <w:sz w:val="24"/>
          <w:szCs w:val="24"/>
        </w:rPr>
      </w:pPr>
    </w:p>
    <w:p w:rsidR="002F4884" w:rsidRDefault="002F4884" w:rsidP="002F4884">
      <w:pPr>
        <w:spacing w:line="480" w:lineRule="auto"/>
        <w:ind w:firstLine="720"/>
        <w:jc w:val="center"/>
        <w:rPr>
          <w:rFonts w:ascii="Times New Roman" w:hAnsi="Times New Roman" w:cs="Times New Roman"/>
          <w:b/>
          <w:sz w:val="24"/>
          <w:szCs w:val="24"/>
        </w:rPr>
      </w:pPr>
    </w:p>
    <w:p w:rsidR="002F4884" w:rsidRDefault="002F4884" w:rsidP="002F4884">
      <w:pPr>
        <w:spacing w:line="480" w:lineRule="auto"/>
        <w:ind w:firstLine="720"/>
        <w:jc w:val="center"/>
        <w:rPr>
          <w:rFonts w:ascii="Times New Roman" w:hAnsi="Times New Roman" w:cs="Times New Roman"/>
          <w:b/>
          <w:sz w:val="24"/>
          <w:szCs w:val="24"/>
        </w:rPr>
      </w:pPr>
    </w:p>
    <w:p w:rsidR="002F4884" w:rsidRDefault="002F4884" w:rsidP="002F4884">
      <w:pPr>
        <w:spacing w:line="480" w:lineRule="auto"/>
        <w:ind w:firstLine="720"/>
        <w:jc w:val="center"/>
        <w:rPr>
          <w:rFonts w:ascii="Times New Roman" w:hAnsi="Times New Roman" w:cs="Times New Roman"/>
          <w:b/>
          <w:sz w:val="24"/>
          <w:szCs w:val="24"/>
        </w:rPr>
      </w:pPr>
    </w:p>
    <w:p w:rsidR="002F4884" w:rsidRDefault="002F4884" w:rsidP="002F4884">
      <w:pPr>
        <w:spacing w:line="480" w:lineRule="auto"/>
        <w:ind w:firstLine="720"/>
        <w:jc w:val="center"/>
        <w:rPr>
          <w:rFonts w:ascii="Times New Roman" w:hAnsi="Times New Roman" w:cs="Times New Roman"/>
          <w:b/>
          <w:sz w:val="24"/>
          <w:szCs w:val="24"/>
        </w:rPr>
      </w:pPr>
    </w:p>
    <w:p w:rsidR="002F4884" w:rsidRDefault="002F4884" w:rsidP="002F4884">
      <w:pPr>
        <w:spacing w:line="480" w:lineRule="auto"/>
        <w:ind w:firstLine="720"/>
        <w:jc w:val="center"/>
        <w:rPr>
          <w:rFonts w:ascii="Times New Roman" w:hAnsi="Times New Roman" w:cs="Times New Roman"/>
          <w:b/>
          <w:sz w:val="24"/>
          <w:szCs w:val="24"/>
        </w:rPr>
      </w:pPr>
      <w:bookmarkStart w:id="0" w:name="_GoBack"/>
      <w:bookmarkEnd w:id="0"/>
    </w:p>
    <w:p w:rsidR="002F4884" w:rsidRDefault="002F4884" w:rsidP="002F4884">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Pandemic effects on global </w:t>
      </w:r>
      <w:r>
        <w:rPr>
          <w:rFonts w:ascii="Times New Roman" w:hAnsi="Times New Roman" w:cs="Times New Roman"/>
          <w:b/>
          <w:sz w:val="24"/>
          <w:szCs w:val="24"/>
        </w:rPr>
        <w:t>economy</w:t>
      </w:r>
    </w:p>
    <w:p w:rsidR="00A53059" w:rsidRPr="009C5840" w:rsidRDefault="00F81399" w:rsidP="009C5840">
      <w:pPr>
        <w:spacing w:line="480" w:lineRule="auto"/>
        <w:ind w:firstLine="720"/>
        <w:jc w:val="center"/>
        <w:rPr>
          <w:rFonts w:ascii="Times New Roman" w:hAnsi="Times New Roman" w:cs="Times New Roman"/>
          <w:b/>
          <w:sz w:val="24"/>
          <w:szCs w:val="24"/>
        </w:rPr>
      </w:pPr>
      <w:r w:rsidRPr="009C5840">
        <w:rPr>
          <w:rFonts w:ascii="Times New Roman" w:hAnsi="Times New Roman" w:cs="Times New Roman"/>
          <w:b/>
          <w:sz w:val="24"/>
          <w:szCs w:val="24"/>
        </w:rPr>
        <w:t>Introduction</w:t>
      </w:r>
    </w:p>
    <w:p w:rsidR="00A53059" w:rsidRPr="009C5840" w:rsidRDefault="00F81399" w:rsidP="009C5840">
      <w:pPr>
        <w:spacing w:line="480" w:lineRule="auto"/>
        <w:ind w:firstLine="720"/>
        <w:rPr>
          <w:rFonts w:ascii="Times New Roman" w:hAnsi="Times New Roman" w:cs="Times New Roman"/>
          <w:sz w:val="24"/>
          <w:szCs w:val="24"/>
          <w:highlight w:val="yellow"/>
        </w:rPr>
      </w:pPr>
      <w:r w:rsidRPr="009C5840">
        <w:rPr>
          <w:rFonts w:ascii="Times New Roman" w:hAnsi="Times New Roman" w:cs="Times New Roman"/>
          <w:sz w:val="24"/>
          <w:szCs w:val="24"/>
        </w:rPr>
        <w:t>The global COVID-19 pandemic, which began in late 2019 and continued to grip the world for the subsequent years, stands as one of the most transformative events of our time. Beyond the immediate health crises and personal tragedies, its far-reaching conseq</w:t>
      </w:r>
      <w:r w:rsidRPr="009C5840">
        <w:rPr>
          <w:rFonts w:ascii="Times New Roman" w:hAnsi="Times New Roman" w:cs="Times New Roman"/>
          <w:sz w:val="24"/>
          <w:szCs w:val="24"/>
        </w:rPr>
        <w:t>uences have deeply impacted economies worldwide. The pandemic unleashed a cascade of economic disruptions, reshaping industries, altering consumer behaviors, and prompting governments to enact unprecedented measures in response.</w:t>
      </w:r>
      <w:r w:rsidRPr="009C5840">
        <w:rPr>
          <w:rFonts w:ascii="Times New Roman" w:hAnsi="Times New Roman" w:cs="Times New Roman"/>
          <w:sz w:val="24"/>
          <w:szCs w:val="24"/>
        </w:rPr>
        <w:t xml:space="preserve"> Presently, most countries a</w:t>
      </w:r>
      <w:r w:rsidRPr="009C5840">
        <w:rPr>
          <w:rFonts w:ascii="Times New Roman" w:hAnsi="Times New Roman" w:cs="Times New Roman"/>
          <w:sz w:val="24"/>
          <w:szCs w:val="24"/>
        </w:rPr>
        <w:t xml:space="preserve">re still amid the COVID-19 impacts; however, some have deployed measures to curb the situation. </w:t>
      </w:r>
      <w:r w:rsidRPr="009C5840">
        <w:rPr>
          <w:rFonts w:ascii="Times New Roman" w:hAnsi="Times New Roman" w:cs="Times New Roman"/>
          <w:sz w:val="24"/>
          <w:szCs w:val="24"/>
        </w:rPr>
        <w:t>The global economy was devastated by two major factors, the most prominent being the worldwide halt of economic activity due to travel bans th</w:t>
      </w:r>
      <w:r w:rsidRPr="009C5840">
        <w:rPr>
          <w:rFonts w:ascii="Times New Roman" w:hAnsi="Times New Roman" w:cs="Times New Roman"/>
          <w:sz w:val="24"/>
          <w:szCs w:val="24"/>
        </w:rPr>
        <w:t>at required people</w:t>
      </w:r>
      <w:r w:rsidRPr="009C5840">
        <w:rPr>
          <w:rFonts w:ascii="Times New Roman" w:hAnsi="Times New Roman" w:cs="Times New Roman"/>
          <w:sz w:val="24"/>
          <w:szCs w:val="24"/>
        </w:rPr>
        <w:t xml:space="preserve"> to stay home</w:t>
      </w:r>
      <w:r w:rsidRPr="009C5840">
        <w:rPr>
          <w:rFonts w:ascii="Times New Roman" w:hAnsi="Times New Roman" w:cs="Times New Roman"/>
          <w:sz w:val="24"/>
          <w:szCs w:val="24"/>
        </w:rPr>
        <w:t>.</w:t>
      </w:r>
    </w:p>
    <w:p w:rsidR="00A53059" w:rsidRPr="009C5840" w:rsidRDefault="00F81399" w:rsidP="009C5840">
      <w:pPr>
        <w:spacing w:line="480" w:lineRule="auto"/>
        <w:ind w:firstLine="720"/>
        <w:rPr>
          <w:rFonts w:ascii="Times New Roman" w:hAnsi="Times New Roman" w:cs="Times New Roman"/>
          <w:sz w:val="24"/>
          <w:szCs w:val="24"/>
          <w:highlight w:val="yellow"/>
        </w:rPr>
      </w:pPr>
      <w:r w:rsidRPr="009C5840">
        <w:rPr>
          <w:rFonts w:ascii="Times New Roman" w:hAnsi="Times New Roman" w:cs="Times New Roman"/>
          <w:sz w:val="24"/>
          <w:szCs w:val="24"/>
        </w:rPr>
        <w:t>Additionally, many investors have developed more insecurities, resulting in low investments and less exploration of opportunities in the market. Generally, the effect of the pandemic is evidenced as different nations strive to work on the af</w:t>
      </w:r>
      <w:r w:rsidRPr="009C5840">
        <w:rPr>
          <w:rFonts w:ascii="Times New Roman" w:hAnsi="Times New Roman" w:cs="Times New Roman"/>
          <w:sz w:val="24"/>
          <w:szCs w:val="24"/>
        </w:rPr>
        <w:t>termath of the pandemic. The essay's primary goal is to evaluate the macroeconomic repercussions of such events and what it means for the economy after more than a year and a half since the initial outbreak.</w:t>
      </w:r>
    </w:p>
    <w:p w:rsidR="00A53059" w:rsidRPr="009C5840" w:rsidRDefault="00F81399" w:rsidP="009C5840">
      <w:pPr>
        <w:spacing w:line="480" w:lineRule="auto"/>
        <w:ind w:firstLine="720"/>
        <w:jc w:val="center"/>
        <w:rPr>
          <w:rFonts w:ascii="Times New Roman" w:hAnsi="Times New Roman" w:cs="Times New Roman"/>
          <w:b/>
          <w:sz w:val="24"/>
          <w:szCs w:val="24"/>
        </w:rPr>
      </w:pPr>
      <w:r w:rsidRPr="009C5840">
        <w:rPr>
          <w:rFonts w:ascii="Times New Roman" w:hAnsi="Times New Roman" w:cs="Times New Roman"/>
          <w:b/>
          <w:sz w:val="24"/>
          <w:szCs w:val="24"/>
        </w:rPr>
        <w:t>Effect</w:t>
      </w:r>
      <w:r w:rsidRPr="009C5840">
        <w:rPr>
          <w:rFonts w:ascii="Times New Roman" w:hAnsi="Times New Roman" w:cs="Times New Roman"/>
          <w:b/>
          <w:sz w:val="24"/>
          <w:szCs w:val="24"/>
        </w:rPr>
        <w:t>s</w:t>
      </w:r>
      <w:r w:rsidRPr="009C5840">
        <w:rPr>
          <w:rFonts w:ascii="Times New Roman" w:hAnsi="Times New Roman" w:cs="Times New Roman"/>
          <w:b/>
          <w:sz w:val="24"/>
          <w:szCs w:val="24"/>
        </w:rPr>
        <w:t xml:space="preserve"> of the pandemic on the economy</w:t>
      </w:r>
    </w:p>
    <w:p w:rsidR="00A53059" w:rsidRPr="009C5840" w:rsidRDefault="00F81399" w:rsidP="009C5840">
      <w:pPr>
        <w:spacing w:line="480" w:lineRule="auto"/>
        <w:ind w:firstLine="720"/>
        <w:rPr>
          <w:rFonts w:ascii="Times New Roman" w:hAnsi="Times New Roman" w:cs="Times New Roman"/>
          <w:sz w:val="24"/>
          <w:szCs w:val="24"/>
        </w:rPr>
      </w:pPr>
      <w:r w:rsidRPr="009C5840">
        <w:rPr>
          <w:rFonts w:ascii="Times New Roman" w:hAnsi="Times New Roman" w:cs="Times New Roman"/>
          <w:sz w:val="24"/>
          <w:szCs w:val="24"/>
        </w:rPr>
        <w:t>Foremost,</w:t>
      </w:r>
      <w:r w:rsidRPr="009C5840">
        <w:rPr>
          <w:rFonts w:ascii="Times New Roman" w:hAnsi="Times New Roman" w:cs="Times New Roman"/>
          <w:sz w:val="24"/>
          <w:szCs w:val="24"/>
        </w:rPr>
        <w:t xml:space="preserve"> </w:t>
      </w:r>
      <w:r w:rsidRPr="009C5840">
        <w:rPr>
          <w:rFonts w:ascii="Times New Roman" w:hAnsi="Times New Roman" w:cs="Times New Roman"/>
          <w:sz w:val="24"/>
          <w:szCs w:val="24"/>
        </w:rPr>
        <w:t>the impact of the COVID-19 pandemic on international commerce and other financial flows to impoverished nations has had both short- and long-term effects.</w:t>
      </w:r>
      <w:r w:rsidRPr="009C5840">
        <w:rPr>
          <w:rFonts w:ascii="Times New Roman" w:hAnsi="Times New Roman" w:cs="Times New Roman"/>
          <w:sz w:val="24"/>
          <w:szCs w:val="24"/>
        </w:rPr>
        <w:t xml:space="preserve"> Recent statistics suggest a notable economic downfall to the rate of 9.2%. However, the downfall is </w:t>
      </w:r>
      <w:r w:rsidRPr="009C5840">
        <w:rPr>
          <w:rFonts w:ascii="Times New Roman" w:hAnsi="Times New Roman" w:cs="Times New Roman"/>
          <w:sz w:val="24"/>
          <w:szCs w:val="24"/>
        </w:rPr>
        <w:t xml:space="preserve">recorded despite the efforts to bounce back to normal economic trends. </w:t>
      </w:r>
      <w:r w:rsidRPr="009C5840">
        <w:rPr>
          <w:rFonts w:ascii="Times New Roman" w:hAnsi="Times New Roman" w:cs="Times New Roman"/>
          <w:sz w:val="24"/>
          <w:szCs w:val="24"/>
        </w:rPr>
        <w:t>Nevertheless, it is worth noting that this recovery has not been evenly distributed, with China emerging as the primary beneficiary. This epidemic is leaving significant economic dispar</w:t>
      </w:r>
      <w:r w:rsidRPr="009C5840">
        <w:rPr>
          <w:rFonts w:ascii="Times New Roman" w:hAnsi="Times New Roman" w:cs="Times New Roman"/>
          <w:sz w:val="24"/>
          <w:szCs w:val="24"/>
        </w:rPr>
        <w:t>ities in its wake.</w:t>
      </w:r>
    </w:p>
    <w:p w:rsidR="00A53059" w:rsidRPr="009C5840" w:rsidRDefault="00F81399" w:rsidP="009C5840">
      <w:pPr>
        <w:spacing w:line="480" w:lineRule="auto"/>
        <w:ind w:firstLine="720"/>
        <w:rPr>
          <w:rFonts w:ascii="Times New Roman" w:hAnsi="Times New Roman" w:cs="Times New Roman"/>
          <w:sz w:val="24"/>
          <w:szCs w:val="24"/>
        </w:rPr>
      </w:pPr>
      <w:r w:rsidRPr="009C5840">
        <w:rPr>
          <w:rFonts w:ascii="Times New Roman" w:hAnsi="Times New Roman" w:cs="Times New Roman"/>
          <w:sz w:val="24"/>
          <w:szCs w:val="24"/>
        </w:rPr>
        <w:lastRenderedPageBreak/>
        <w:t xml:space="preserve"> Despite witnessing an improvement in the trade of products, the situation with services remains quite grim. This is primarily due to the prolonged downturn in global tourism and international travel trends, which continue to have a sign</w:t>
      </w:r>
      <w:r w:rsidRPr="009C5840">
        <w:rPr>
          <w:rFonts w:ascii="Times New Roman" w:hAnsi="Times New Roman" w:cs="Times New Roman"/>
          <w:sz w:val="24"/>
          <w:szCs w:val="24"/>
        </w:rPr>
        <w:t xml:space="preserve">ificant adverse impact. It's worth noting that this decline in service flow has left no corner of the global economy untouched, underscoring the economic devastation brought about by the ongoing pandemic. To illustrate, recent data </w:t>
      </w:r>
      <w:r w:rsidRPr="009C5840">
        <w:rPr>
          <w:rFonts w:ascii="Times New Roman" w:hAnsi="Times New Roman" w:cs="Times New Roman"/>
          <w:sz w:val="24"/>
          <w:szCs w:val="24"/>
        </w:rPr>
        <w:t>from Gavas and Pleeck (2</w:t>
      </w:r>
      <w:r w:rsidRPr="009C5840">
        <w:rPr>
          <w:rFonts w:ascii="Times New Roman" w:hAnsi="Times New Roman" w:cs="Times New Roman"/>
          <w:sz w:val="24"/>
          <w:szCs w:val="24"/>
        </w:rPr>
        <w:t>021</w:t>
      </w:r>
      <w:r w:rsidRPr="009C5840">
        <w:rPr>
          <w:rFonts w:ascii="Times New Roman" w:hAnsi="Times New Roman" w:cs="Times New Roman"/>
          <w:sz w:val="24"/>
          <w:szCs w:val="24"/>
        </w:rPr>
        <w:t>) reveals that the flow of tourists and tourism-related arrivals plummeted by 72% during the initial ten months of 2020 due to widespread travel restrictions and limited global mobility</w:t>
      </w:r>
      <w:r w:rsidRPr="009C5840">
        <w:rPr>
          <w:rFonts w:ascii="Times New Roman" w:hAnsi="Times New Roman" w:cs="Times New Roman"/>
          <w:sz w:val="24"/>
          <w:szCs w:val="24"/>
        </w:rPr>
        <w:t xml:space="preserve">. </w:t>
      </w:r>
      <w:r w:rsidR="008D704A" w:rsidRPr="009C5840">
        <w:rPr>
          <w:rFonts w:ascii="Times New Roman" w:hAnsi="Times New Roman" w:cs="Times New Roman"/>
          <w:sz w:val="24"/>
          <w:szCs w:val="24"/>
        </w:rPr>
        <w:t>More and more</w:t>
      </w:r>
      <w:r w:rsidRPr="009C5840">
        <w:rPr>
          <w:rFonts w:ascii="Times New Roman" w:hAnsi="Times New Roman" w:cs="Times New Roman"/>
          <w:sz w:val="24"/>
          <w:szCs w:val="24"/>
        </w:rPr>
        <w:t>,</w:t>
      </w:r>
      <w:r w:rsidR="008D704A" w:rsidRPr="009C5840">
        <w:rPr>
          <w:rFonts w:ascii="Times New Roman" w:hAnsi="Times New Roman" w:cs="Times New Roman"/>
          <w:sz w:val="24"/>
          <w:szCs w:val="24"/>
        </w:rPr>
        <w:t xml:space="preserve"> the number of tourist members across the globe is still below the average compared to figures before the pandemic, even though much effort was directed to the sector to boost it back to normalcy. </w:t>
      </w:r>
    </w:p>
    <w:p w:rsidR="00A53059" w:rsidRPr="009C5840" w:rsidRDefault="00F81399" w:rsidP="009C5840">
      <w:pPr>
        <w:spacing w:line="480" w:lineRule="auto"/>
        <w:ind w:firstLine="720"/>
        <w:rPr>
          <w:rFonts w:ascii="Times New Roman" w:hAnsi="Times New Roman" w:cs="Times New Roman"/>
          <w:sz w:val="24"/>
          <w:szCs w:val="24"/>
        </w:rPr>
      </w:pPr>
      <w:r w:rsidRPr="009C5840">
        <w:rPr>
          <w:rFonts w:ascii="Times New Roman" w:hAnsi="Times New Roman" w:cs="Times New Roman"/>
          <w:sz w:val="24"/>
          <w:szCs w:val="24"/>
        </w:rPr>
        <w:t>The COVID-19 pandemic has also led to a significant reduction in the flow of financial resources, especially t</w:t>
      </w:r>
      <w:r w:rsidRPr="009C5840">
        <w:rPr>
          <w:rFonts w:ascii="Times New Roman" w:hAnsi="Times New Roman" w:cs="Times New Roman"/>
          <w:sz w:val="24"/>
          <w:szCs w:val="24"/>
        </w:rPr>
        <w:t xml:space="preserve">hose directed toward developing nations. </w:t>
      </w:r>
      <w:r w:rsidRPr="009C5840">
        <w:rPr>
          <w:rFonts w:ascii="Times New Roman" w:hAnsi="Times New Roman" w:cs="Times New Roman"/>
          <w:sz w:val="24"/>
          <w:szCs w:val="24"/>
        </w:rPr>
        <w:t>This is a danger to the recent economic gains. The World Bank figure for 2021 highlights that the poor and middle-class countries registered an average downfall of about 7.2. In addition, a 7.5% decrease is predicte</w:t>
      </w:r>
      <w:r w:rsidRPr="009C5840">
        <w:rPr>
          <w:rFonts w:ascii="Times New Roman" w:hAnsi="Times New Roman" w:cs="Times New Roman"/>
          <w:sz w:val="24"/>
          <w:szCs w:val="24"/>
        </w:rPr>
        <w:t>d for 2021. Reduced remittances have a disproportionate impact in specific regions, such as East Asia, Central Asia, and Sub-Saharan Africa, where declines of 9% to 16% were documented in 2020. Foreign direct investments have also suffered significantly, o</w:t>
      </w:r>
      <w:r w:rsidRPr="009C5840">
        <w:rPr>
          <w:rFonts w:ascii="Times New Roman" w:hAnsi="Times New Roman" w:cs="Times New Roman"/>
          <w:sz w:val="24"/>
          <w:szCs w:val="24"/>
        </w:rPr>
        <w:t>wing to prohibitions and restrictions on economic operations and widespread concern around new investments in the present adverse economic climate. Several economic sectors, including tourism, have either closed or are fu</w:t>
      </w:r>
      <w:r w:rsidRPr="009C5840">
        <w:rPr>
          <w:rFonts w:ascii="Times New Roman" w:hAnsi="Times New Roman" w:cs="Times New Roman"/>
          <w:sz w:val="24"/>
          <w:szCs w:val="24"/>
        </w:rPr>
        <w:t>nctioning at a reduced capacity. Es</w:t>
      </w:r>
      <w:r w:rsidRPr="009C5840">
        <w:rPr>
          <w:rFonts w:ascii="Times New Roman" w:hAnsi="Times New Roman" w:cs="Times New Roman"/>
          <w:sz w:val="24"/>
          <w:szCs w:val="24"/>
        </w:rPr>
        <w:t>timates provided by Gavas and Pleeck (2021) indicate that less-developed countries have been hit the hardest. Furthermore, portfolio investments, one of the most volatile components of financial flows, are anticipated to decline at a similar rate, posing a</w:t>
      </w:r>
      <w:r w:rsidRPr="009C5840">
        <w:rPr>
          <w:rFonts w:ascii="Times New Roman" w:hAnsi="Times New Roman" w:cs="Times New Roman"/>
          <w:sz w:val="24"/>
          <w:szCs w:val="24"/>
        </w:rPr>
        <w:t xml:space="preserve"> significant threat to corporate financial stability in the developing world.</w:t>
      </w:r>
    </w:p>
    <w:p w:rsidR="00A53059" w:rsidRPr="009C5840" w:rsidRDefault="00F81399" w:rsidP="009C5840">
      <w:pPr>
        <w:spacing w:line="480" w:lineRule="auto"/>
        <w:ind w:firstLine="720"/>
        <w:rPr>
          <w:rFonts w:ascii="Times New Roman" w:hAnsi="Times New Roman" w:cs="Times New Roman"/>
          <w:sz w:val="24"/>
          <w:szCs w:val="24"/>
        </w:rPr>
      </w:pPr>
      <w:r w:rsidRPr="009C5840">
        <w:rPr>
          <w:rFonts w:ascii="Times New Roman" w:hAnsi="Times New Roman" w:cs="Times New Roman"/>
          <w:sz w:val="24"/>
          <w:szCs w:val="24"/>
        </w:rPr>
        <w:lastRenderedPageBreak/>
        <w:t xml:space="preserve">The pandemic's repercussions extend to human development and poverty reduction efforts. According to Lakner et al. (2021), the negative changes in these areas could push 119 and </w:t>
      </w:r>
      <w:r w:rsidRPr="009C5840">
        <w:rPr>
          <w:rFonts w:ascii="Times New Roman" w:hAnsi="Times New Roman" w:cs="Times New Roman"/>
          <w:sz w:val="24"/>
          <w:szCs w:val="24"/>
        </w:rPr>
        <w:t>124 million people into extreme poverty in 2020, marking the most significant increase in poverty levels since 1998. Projections indicate that an additional 250 million people may fall into poverty by 2030, necessitating more than a decade of sustained eco</w:t>
      </w:r>
      <w:r w:rsidRPr="009C5840">
        <w:rPr>
          <w:rFonts w:ascii="Times New Roman" w:hAnsi="Times New Roman" w:cs="Times New Roman"/>
          <w:sz w:val="24"/>
          <w:szCs w:val="24"/>
        </w:rPr>
        <w:t xml:space="preserve">nomic growth to return to pre-COVID-19 global economic health. Although many people originated or resident </w:t>
      </w:r>
      <w:r w:rsidR="008150F6" w:rsidRPr="009C5840">
        <w:rPr>
          <w:rFonts w:ascii="Times New Roman" w:hAnsi="Times New Roman" w:cs="Times New Roman"/>
          <w:sz w:val="24"/>
          <w:szCs w:val="24"/>
        </w:rPr>
        <w:t>from South</w:t>
      </w:r>
      <w:r w:rsidRPr="009C5840">
        <w:rPr>
          <w:rFonts w:ascii="Times New Roman" w:hAnsi="Times New Roman" w:cs="Times New Roman"/>
          <w:sz w:val="24"/>
          <w:szCs w:val="24"/>
        </w:rPr>
        <w:t xml:space="preserve"> Asia, East Asia, and Sub-Saharan Africa. Importantly, many regions already suffered below-average growth before the epidemic, emphasizing</w:t>
      </w:r>
      <w:r w:rsidRPr="009C5840">
        <w:rPr>
          <w:rFonts w:ascii="Times New Roman" w:hAnsi="Times New Roman" w:cs="Times New Roman"/>
          <w:sz w:val="24"/>
          <w:szCs w:val="24"/>
        </w:rPr>
        <w:t xml:space="preserve"> the critical need for substantial recovery measures in the next months and years.</w:t>
      </w:r>
    </w:p>
    <w:p w:rsidR="00A53059" w:rsidRPr="009C5840" w:rsidRDefault="00F81399" w:rsidP="009C5840">
      <w:pPr>
        <w:spacing w:line="480" w:lineRule="auto"/>
        <w:jc w:val="center"/>
        <w:rPr>
          <w:rFonts w:ascii="Times New Roman" w:hAnsi="Times New Roman" w:cs="Times New Roman"/>
          <w:b/>
          <w:sz w:val="24"/>
          <w:szCs w:val="24"/>
        </w:rPr>
      </w:pPr>
      <w:r w:rsidRPr="009C5840">
        <w:rPr>
          <w:rFonts w:ascii="Times New Roman" w:hAnsi="Times New Roman" w:cs="Times New Roman"/>
          <w:b/>
          <w:sz w:val="24"/>
          <w:szCs w:val="24"/>
        </w:rPr>
        <w:t>Impact of the Pandemic on Specific Industries and Sectors</w:t>
      </w:r>
    </w:p>
    <w:p w:rsidR="00A53059" w:rsidRPr="009C5840" w:rsidRDefault="00F81399" w:rsidP="00F464A8">
      <w:pPr>
        <w:spacing w:line="480" w:lineRule="auto"/>
        <w:ind w:firstLine="720"/>
        <w:rPr>
          <w:rFonts w:ascii="Times New Roman" w:hAnsi="Times New Roman" w:cs="Times New Roman"/>
          <w:sz w:val="24"/>
          <w:szCs w:val="24"/>
        </w:rPr>
      </w:pPr>
      <w:r w:rsidRPr="009C5840">
        <w:rPr>
          <w:rFonts w:ascii="Times New Roman" w:hAnsi="Times New Roman" w:cs="Times New Roman"/>
          <w:sz w:val="24"/>
          <w:szCs w:val="24"/>
        </w:rPr>
        <w:t xml:space="preserve">The </w:t>
      </w:r>
      <w:r w:rsidRPr="009C5840">
        <w:rPr>
          <w:rFonts w:ascii="Times New Roman" w:hAnsi="Times New Roman" w:cs="Times New Roman"/>
          <w:sz w:val="24"/>
          <w:szCs w:val="24"/>
        </w:rPr>
        <w:t xml:space="preserve">above section </w:t>
      </w:r>
      <w:r w:rsidR="008D704A" w:rsidRPr="009C5840">
        <w:rPr>
          <w:rFonts w:ascii="Times New Roman" w:hAnsi="Times New Roman" w:cs="Times New Roman"/>
          <w:sz w:val="24"/>
          <w:szCs w:val="24"/>
        </w:rPr>
        <w:t>majorly</w:t>
      </w:r>
      <w:r w:rsidRPr="009C5840">
        <w:rPr>
          <w:rFonts w:ascii="Times New Roman" w:hAnsi="Times New Roman" w:cs="Times New Roman"/>
          <w:sz w:val="24"/>
          <w:szCs w:val="24"/>
        </w:rPr>
        <w:t xml:space="preserve"> </w:t>
      </w:r>
      <w:r w:rsidR="008D704A" w:rsidRPr="009C5840">
        <w:rPr>
          <w:rFonts w:ascii="Times New Roman" w:hAnsi="Times New Roman" w:cs="Times New Roman"/>
          <w:sz w:val="24"/>
          <w:szCs w:val="24"/>
        </w:rPr>
        <w:t>focus</w:t>
      </w:r>
      <w:r w:rsidRPr="009C5840">
        <w:rPr>
          <w:rFonts w:ascii="Times New Roman" w:hAnsi="Times New Roman" w:cs="Times New Roman"/>
          <w:sz w:val="24"/>
          <w:szCs w:val="24"/>
        </w:rPr>
        <w:t xml:space="preserve">es on the global effect of the </w:t>
      </w:r>
      <w:r w:rsidR="008D704A" w:rsidRPr="009C5840">
        <w:rPr>
          <w:rFonts w:ascii="Times New Roman" w:hAnsi="Times New Roman" w:cs="Times New Roman"/>
          <w:sz w:val="24"/>
          <w:szCs w:val="24"/>
        </w:rPr>
        <w:t>pandemic</w:t>
      </w:r>
      <w:r w:rsidRPr="009C5840">
        <w:rPr>
          <w:rFonts w:ascii="Times New Roman" w:hAnsi="Times New Roman" w:cs="Times New Roman"/>
          <w:sz w:val="24"/>
          <w:szCs w:val="24"/>
        </w:rPr>
        <w:t xml:space="preserve">. Now, this part narrows down to </w:t>
      </w:r>
      <w:r w:rsidR="008D704A" w:rsidRPr="009C5840">
        <w:rPr>
          <w:rFonts w:ascii="Times New Roman" w:hAnsi="Times New Roman" w:cs="Times New Roman"/>
          <w:sz w:val="24"/>
          <w:szCs w:val="24"/>
        </w:rPr>
        <w:t>specific</w:t>
      </w:r>
      <w:r w:rsidRPr="009C5840">
        <w:rPr>
          <w:rFonts w:ascii="Times New Roman" w:hAnsi="Times New Roman" w:cs="Times New Roman"/>
          <w:sz w:val="24"/>
          <w:szCs w:val="24"/>
        </w:rPr>
        <w:t xml:space="preserve"> sectors of the </w:t>
      </w:r>
      <w:r w:rsidR="008D704A" w:rsidRPr="009C5840">
        <w:rPr>
          <w:rFonts w:ascii="Times New Roman" w:hAnsi="Times New Roman" w:cs="Times New Roman"/>
          <w:sz w:val="24"/>
          <w:szCs w:val="24"/>
        </w:rPr>
        <w:t>economy</w:t>
      </w:r>
      <w:r w:rsidRPr="009C5840">
        <w:rPr>
          <w:rFonts w:ascii="Times New Roman" w:hAnsi="Times New Roman" w:cs="Times New Roman"/>
          <w:sz w:val="24"/>
          <w:szCs w:val="24"/>
        </w:rPr>
        <w:t xml:space="preserve"> and the effect of the </w:t>
      </w:r>
      <w:r w:rsidR="008D704A" w:rsidRPr="009C5840">
        <w:rPr>
          <w:rFonts w:ascii="Times New Roman" w:hAnsi="Times New Roman" w:cs="Times New Roman"/>
          <w:sz w:val="24"/>
          <w:szCs w:val="24"/>
        </w:rPr>
        <w:t>pandemic</w:t>
      </w:r>
      <w:r w:rsidRPr="009C5840">
        <w:rPr>
          <w:rFonts w:ascii="Times New Roman" w:hAnsi="Times New Roman" w:cs="Times New Roman"/>
          <w:sz w:val="24"/>
          <w:szCs w:val="24"/>
        </w:rPr>
        <w:t>. In light of this, exploring how the pandemic has affected different industries, including tra</w:t>
      </w:r>
      <w:r w:rsidRPr="009C5840">
        <w:rPr>
          <w:rFonts w:ascii="Times New Roman" w:hAnsi="Times New Roman" w:cs="Times New Roman"/>
          <w:sz w:val="24"/>
          <w:szCs w:val="24"/>
        </w:rPr>
        <w:t>vel, tourism, and hospitality, is crucial.</w:t>
      </w:r>
      <w:r w:rsidR="00F464A8">
        <w:rPr>
          <w:rFonts w:ascii="Times New Roman" w:hAnsi="Times New Roman" w:cs="Times New Roman"/>
          <w:sz w:val="24"/>
          <w:szCs w:val="24"/>
        </w:rPr>
        <w:t xml:space="preserve"> </w:t>
      </w:r>
      <w:r w:rsidRPr="009C5840">
        <w:rPr>
          <w:rFonts w:ascii="Times New Roman" w:hAnsi="Times New Roman" w:cs="Times New Roman"/>
          <w:sz w:val="24"/>
          <w:szCs w:val="24"/>
        </w:rPr>
        <w:t xml:space="preserve">First, the travel or transportation industry stands out as one of the hardest-hit sectors. The sector directly faced the impact due to the </w:t>
      </w:r>
      <w:r w:rsidR="008D704A" w:rsidRPr="009C5840">
        <w:rPr>
          <w:rFonts w:ascii="Times New Roman" w:hAnsi="Times New Roman" w:cs="Times New Roman"/>
          <w:sz w:val="24"/>
          <w:szCs w:val="24"/>
        </w:rPr>
        <w:t>government</w:t>
      </w:r>
      <w:r w:rsidRPr="009C5840">
        <w:rPr>
          <w:rFonts w:ascii="Times New Roman" w:hAnsi="Times New Roman" w:cs="Times New Roman"/>
          <w:sz w:val="24"/>
          <w:szCs w:val="24"/>
        </w:rPr>
        <w:t xml:space="preserve">'s efforts to break down the high rate at </w:t>
      </w:r>
      <w:r w:rsidR="008D704A" w:rsidRPr="009C5840">
        <w:rPr>
          <w:rFonts w:ascii="Times New Roman" w:hAnsi="Times New Roman" w:cs="Times New Roman"/>
          <w:sz w:val="24"/>
          <w:szCs w:val="24"/>
        </w:rPr>
        <w:t>which</w:t>
      </w:r>
      <w:r w:rsidRPr="009C5840">
        <w:rPr>
          <w:rFonts w:ascii="Times New Roman" w:hAnsi="Times New Roman" w:cs="Times New Roman"/>
          <w:sz w:val="24"/>
          <w:szCs w:val="24"/>
        </w:rPr>
        <w:t xml:space="preserve"> the virus spread</w:t>
      </w:r>
      <w:r w:rsidRPr="009C5840">
        <w:rPr>
          <w:rFonts w:ascii="Times New Roman" w:hAnsi="Times New Roman" w:cs="Times New Roman"/>
          <w:sz w:val="24"/>
          <w:szCs w:val="24"/>
        </w:rPr>
        <w:t xml:space="preserve">. The sector evidenced lockdown in </w:t>
      </w:r>
      <w:r w:rsidR="008D704A" w:rsidRPr="009C5840">
        <w:rPr>
          <w:rFonts w:ascii="Times New Roman" w:hAnsi="Times New Roman" w:cs="Times New Roman"/>
          <w:sz w:val="24"/>
          <w:szCs w:val="24"/>
        </w:rPr>
        <w:t>hotspot</w:t>
      </w:r>
      <w:r w:rsidRPr="009C5840">
        <w:rPr>
          <w:rFonts w:ascii="Times New Roman" w:hAnsi="Times New Roman" w:cs="Times New Roman"/>
          <w:sz w:val="24"/>
          <w:szCs w:val="24"/>
        </w:rPr>
        <w:t xml:space="preserve"> </w:t>
      </w:r>
      <w:r w:rsidR="008D704A" w:rsidRPr="009C5840">
        <w:rPr>
          <w:rFonts w:ascii="Times New Roman" w:hAnsi="Times New Roman" w:cs="Times New Roman"/>
          <w:sz w:val="24"/>
          <w:szCs w:val="24"/>
        </w:rPr>
        <w:t>areas</w:t>
      </w:r>
      <w:r w:rsidRPr="009C5840">
        <w:rPr>
          <w:rFonts w:ascii="Times New Roman" w:hAnsi="Times New Roman" w:cs="Times New Roman"/>
          <w:sz w:val="24"/>
          <w:szCs w:val="24"/>
        </w:rPr>
        <w:t xml:space="preserve">, </w:t>
      </w:r>
      <w:r w:rsidR="008D704A" w:rsidRPr="009C5840">
        <w:rPr>
          <w:rFonts w:ascii="Times New Roman" w:hAnsi="Times New Roman" w:cs="Times New Roman"/>
          <w:sz w:val="24"/>
          <w:szCs w:val="24"/>
        </w:rPr>
        <w:t>hindering</w:t>
      </w:r>
      <w:r w:rsidRPr="009C5840">
        <w:rPr>
          <w:rFonts w:ascii="Times New Roman" w:hAnsi="Times New Roman" w:cs="Times New Roman"/>
          <w:sz w:val="24"/>
          <w:szCs w:val="24"/>
        </w:rPr>
        <w:t xml:space="preserve"> goods and services moving from the </w:t>
      </w:r>
      <w:r w:rsidR="008D704A" w:rsidRPr="009C5840">
        <w:rPr>
          <w:rFonts w:ascii="Times New Roman" w:hAnsi="Times New Roman" w:cs="Times New Roman"/>
          <w:sz w:val="24"/>
          <w:szCs w:val="24"/>
        </w:rPr>
        <w:t>regions</w:t>
      </w:r>
      <w:r w:rsidRPr="009C5840">
        <w:rPr>
          <w:rFonts w:ascii="Times New Roman" w:hAnsi="Times New Roman" w:cs="Times New Roman"/>
          <w:sz w:val="24"/>
          <w:szCs w:val="24"/>
        </w:rPr>
        <w:t xml:space="preserve">. Governments prioritized halting the virus's spread, which required stringent international travel restrictions. Many </w:t>
      </w:r>
      <w:r w:rsidR="008D704A" w:rsidRPr="009C5840">
        <w:rPr>
          <w:rFonts w:ascii="Times New Roman" w:hAnsi="Times New Roman" w:cs="Times New Roman"/>
          <w:sz w:val="24"/>
          <w:szCs w:val="24"/>
        </w:rPr>
        <w:t>travelers</w:t>
      </w:r>
      <w:r w:rsidRPr="009C5840">
        <w:rPr>
          <w:rFonts w:ascii="Times New Roman" w:hAnsi="Times New Roman" w:cs="Times New Roman"/>
          <w:sz w:val="24"/>
          <w:szCs w:val="24"/>
        </w:rPr>
        <w:t xml:space="preserve"> also chose to cancel their flights due to concerns about infection prevention. According to the International Air Transport Association (IATA), the impact of travel restrictions on transportation modes inflicted severe damage on the sector, leading to the</w:t>
      </w:r>
      <w:r w:rsidRPr="009C5840">
        <w:rPr>
          <w:rFonts w:ascii="Times New Roman" w:hAnsi="Times New Roman" w:cs="Times New Roman"/>
          <w:sz w:val="24"/>
          <w:szCs w:val="24"/>
        </w:rPr>
        <w:t xml:space="preserve"> suspension of operations by companies such as Air Baltic. The travel and tourism sectors incurred losses exceeding $200 billion and revenue losses in other aspects of tourism. The aviation industry alone suffered a $113 billion loss within a few months, p</w:t>
      </w:r>
      <w:r w:rsidRPr="009C5840">
        <w:rPr>
          <w:rFonts w:ascii="Times New Roman" w:hAnsi="Times New Roman" w:cs="Times New Roman"/>
          <w:sz w:val="24"/>
          <w:szCs w:val="24"/>
        </w:rPr>
        <w:t xml:space="preserve">rompting some national sectors, like the US, to seek a $50 billion government bailout. The Global Business </w:t>
      </w:r>
      <w:r w:rsidRPr="009C5840">
        <w:rPr>
          <w:rFonts w:ascii="Times New Roman" w:hAnsi="Times New Roman" w:cs="Times New Roman"/>
          <w:sz w:val="24"/>
          <w:szCs w:val="24"/>
        </w:rPr>
        <w:lastRenderedPageBreak/>
        <w:t xml:space="preserve">Travel </w:t>
      </w:r>
      <w:r w:rsidR="008D704A" w:rsidRPr="009C5840">
        <w:rPr>
          <w:rFonts w:ascii="Times New Roman" w:hAnsi="Times New Roman" w:cs="Times New Roman"/>
          <w:sz w:val="24"/>
          <w:szCs w:val="24"/>
        </w:rPr>
        <w:t>Association estimated</w:t>
      </w:r>
      <w:r w:rsidRPr="009C5840">
        <w:rPr>
          <w:rFonts w:ascii="Times New Roman" w:hAnsi="Times New Roman" w:cs="Times New Roman"/>
          <w:sz w:val="24"/>
          <w:szCs w:val="24"/>
        </w:rPr>
        <w:t xml:space="preserve"> that the business travel sector would experience an $820 billion revenue loss since the pandemic's global spread. The ec</w:t>
      </w:r>
      <w:r w:rsidRPr="009C5840">
        <w:rPr>
          <w:rFonts w:ascii="Times New Roman" w:hAnsi="Times New Roman" w:cs="Times New Roman"/>
          <w:sz w:val="24"/>
          <w:szCs w:val="24"/>
        </w:rPr>
        <w:t>onomic fallout from the pandemic implies that numerous industries and sectors will continue to suffer until a lasting solution is found.</w:t>
      </w:r>
    </w:p>
    <w:p w:rsidR="00A53059" w:rsidRPr="009C5840" w:rsidRDefault="00F81399" w:rsidP="009C5840">
      <w:pPr>
        <w:spacing w:line="480" w:lineRule="auto"/>
        <w:ind w:firstLine="720"/>
        <w:rPr>
          <w:rFonts w:ascii="Times New Roman" w:hAnsi="Times New Roman" w:cs="Times New Roman"/>
          <w:sz w:val="24"/>
          <w:szCs w:val="24"/>
        </w:rPr>
      </w:pPr>
      <w:r w:rsidRPr="009C5840">
        <w:rPr>
          <w:rFonts w:ascii="Times New Roman" w:hAnsi="Times New Roman" w:cs="Times New Roman"/>
          <w:sz w:val="24"/>
          <w:szCs w:val="24"/>
        </w:rPr>
        <w:t>The hospitality sector has also borne the brunt of the pandemic's impact, as it heavily relies on the flow of customers</w:t>
      </w:r>
      <w:r w:rsidRPr="009C5840">
        <w:rPr>
          <w:rFonts w:ascii="Times New Roman" w:hAnsi="Times New Roman" w:cs="Times New Roman"/>
          <w:sz w:val="24"/>
          <w:szCs w:val="24"/>
        </w:rPr>
        <w:t xml:space="preserve"> who consume its services and products. Restaurants, in particular, have experienced significant declines in business due to government directives urging people to stay at home, maintain social distancing, and the closure of operations for health and safet</w:t>
      </w:r>
      <w:r w:rsidRPr="009C5840">
        <w:rPr>
          <w:rFonts w:ascii="Times New Roman" w:hAnsi="Times New Roman" w:cs="Times New Roman"/>
          <w:sz w:val="24"/>
          <w:szCs w:val="24"/>
        </w:rPr>
        <w:t xml:space="preserve">y reasons. For instance, by March 2020, nearly all hotels in New York had ceased operations, primarily due to a drastic reduction in guest numbers and government-mandated closures </w:t>
      </w:r>
      <w:r w:rsidR="009D593E" w:rsidRPr="009C5840">
        <w:rPr>
          <w:rFonts w:ascii="Times New Roman" w:hAnsi="Times New Roman" w:cs="Times New Roman"/>
          <w:sz w:val="24"/>
          <w:szCs w:val="24"/>
        </w:rPr>
        <w:t>(</w:t>
      </w:r>
      <w:r w:rsidR="009D593E" w:rsidRPr="009C5840">
        <w:rPr>
          <w:rFonts w:ascii="Times New Roman" w:hAnsi="Times New Roman" w:cs="Times New Roman"/>
          <w:color w:val="222222"/>
          <w:sz w:val="24"/>
          <w:szCs w:val="24"/>
          <w:shd w:val="clear" w:color="auto" w:fill="FFFFFF"/>
        </w:rPr>
        <w:t>Surico</w:t>
      </w:r>
      <w:r w:rsidRPr="009C5840">
        <w:rPr>
          <w:rFonts w:ascii="Times New Roman" w:hAnsi="Times New Roman" w:cs="Times New Roman"/>
          <w:sz w:val="24"/>
          <w:szCs w:val="24"/>
        </w:rPr>
        <w:t>, 2020</w:t>
      </w:r>
      <w:r w:rsidRPr="009C5840">
        <w:rPr>
          <w:rFonts w:ascii="Times New Roman" w:hAnsi="Times New Roman" w:cs="Times New Roman"/>
          <w:sz w:val="24"/>
          <w:szCs w:val="24"/>
        </w:rPr>
        <w:t>). In addition, the hospitality field evidenced a s</w:t>
      </w:r>
      <w:r w:rsidRPr="009C5840">
        <w:rPr>
          <w:rFonts w:ascii="Times New Roman" w:hAnsi="Times New Roman" w:cs="Times New Roman"/>
          <w:sz w:val="24"/>
          <w:szCs w:val="24"/>
        </w:rPr>
        <w:t>ignificant loss due to a reduced number of social gatherings. Simultaneously, the industry resulted in increased unemployment since many companies were working hard to reduce the number of their employees to control the spread of the virus. Moreover, the e</w:t>
      </w:r>
      <w:r w:rsidRPr="009C5840">
        <w:rPr>
          <w:rFonts w:ascii="Times New Roman" w:hAnsi="Times New Roman" w:cs="Times New Roman"/>
          <w:sz w:val="24"/>
          <w:szCs w:val="24"/>
        </w:rPr>
        <w:t xml:space="preserve">mployees evidenced rapid salary cuts as the industry tried to minimize the losses in the field. </w:t>
      </w:r>
      <w:r w:rsidRPr="009C5840">
        <w:rPr>
          <w:rFonts w:ascii="Times New Roman" w:hAnsi="Times New Roman" w:cs="Times New Roman"/>
          <w:sz w:val="24"/>
          <w:szCs w:val="24"/>
        </w:rPr>
        <w:t xml:space="preserve">The US hospitality sector alone saw a loss of 3.9 million jobs, marking one of the most significant employment downturns in recent history, </w:t>
      </w:r>
    </w:p>
    <w:p w:rsidR="00A53059" w:rsidRPr="009C5840" w:rsidRDefault="00F81399" w:rsidP="009C5840">
      <w:pPr>
        <w:spacing w:line="480" w:lineRule="auto"/>
        <w:ind w:firstLine="720"/>
        <w:rPr>
          <w:rFonts w:ascii="Times New Roman" w:hAnsi="Times New Roman" w:cs="Times New Roman"/>
          <w:sz w:val="24"/>
          <w:szCs w:val="24"/>
        </w:rPr>
      </w:pPr>
      <w:r w:rsidRPr="009C5840">
        <w:rPr>
          <w:rFonts w:ascii="Times New Roman" w:hAnsi="Times New Roman" w:cs="Times New Roman"/>
          <w:sz w:val="24"/>
          <w:szCs w:val="24"/>
        </w:rPr>
        <w:t>The COVID-19 pandem</w:t>
      </w:r>
      <w:r w:rsidRPr="009C5840">
        <w:rPr>
          <w:rFonts w:ascii="Times New Roman" w:hAnsi="Times New Roman" w:cs="Times New Roman"/>
          <w:sz w:val="24"/>
          <w:szCs w:val="24"/>
        </w:rPr>
        <w:t>ic brought about significant changes in the global economy, particularly in the domains of remote work and technology, and these shifts have left a lasting impact on various sectors</w:t>
      </w:r>
      <w:r w:rsidRPr="009C5840">
        <w:rPr>
          <w:rFonts w:ascii="Times New Roman" w:hAnsi="Times New Roman" w:cs="Times New Roman"/>
          <w:sz w:val="24"/>
          <w:szCs w:val="24"/>
        </w:rPr>
        <w:t>. For instance, Remote work saw unprecedented adoption as businesses worldw</w:t>
      </w:r>
      <w:r w:rsidRPr="009C5840">
        <w:rPr>
          <w:rFonts w:ascii="Times New Roman" w:hAnsi="Times New Roman" w:cs="Times New Roman"/>
          <w:sz w:val="24"/>
          <w:szCs w:val="24"/>
        </w:rPr>
        <w:t>ide implemented work-from-home arrangements to ensure business continuity. For instance, tech giants like Google and Facebook allowed employees to work remotely indefinitely, while companies like Zoom experienced explosive growth. Remote work became necess</w:t>
      </w:r>
      <w:r w:rsidRPr="009C5840">
        <w:rPr>
          <w:rFonts w:ascii="Times New Roman" w:hAnsi="Times New Roman" w:cs="Times New Roman"/>
          <w:sz w:val="24"/>
          <w:szCs w:val="24"/>
        </w:rPr>
        <w:t xml:space="preserve">ary in education as schools and universities shifted to online learning </w:t>
      </w:r>
      <w:r w:rsidRPr="009C5840">
        <w:rPr>
          <w:rFonts w:ascii="Times New Roman" w:hAnsi="Times New Roman" w:cs="Times New Roman"/>
          <w:sz w:val="24"/>
          <w:szCs w:val="24"/>
        </w:rPr>
        <w:lastRenderedPageBreak/>
        <w:t>platforms. This trend increased demand for educational technology companies like Zoom Video Communications and EdTech platforms like Coursera.</w:t>
      </w:r>
    </w:p>
    <w:p w:rsidR="00A53059" w:rsidRPr="009C5840" w:rsidRDefault="00F81399" w:rsidP="009C5840">
      <w:pPr>
        <w:spacing w:line="480" w:lineRule="auto"/>
        <w:ind w:firstLine="720"/>
        <w:rPr>
          <w:rFonts w:ascii="Times New Roman" w:hAnsi="Times New Roman" w:cs="Times New Roman"/>
          <w:sz w:val="24"/>
          <w:szCs w:val="24"/>
        </w:rPr>
      </w:pPr>
      <w:r w:rsidRPr="009C5840">
        <w:rPr>
          <w:rFonts w:ascii="Times New Roman" w:hAnsi="Times New Roman" w:cs="Times New Roman"/>
          <w:sz w:val="24"/>
          <w:szCs w:val="24"/>
        </w:rPr>
        <w:t>Additionally, the acceleration of technol</w:t>
      </w:r>
      <w:r w:rsidRPr="009C5840">
        <w:rPr>
          <w:rFonts w:ascii="Times New Roman" w:hAnsi="Times New Roman" w:cs="Times New Roman"/>
          <w:sz w:val="24"/>
          <w:szCs w:val="24"/>
        </w:rPr>
        <w:t>ogy trends was another hallmark of the pandemic. E-commerce giants like Amazon saw record-breaking sales as consumers turned to online shopping. The healthcare sector rapidly adopted telemedicine, enabling patients to consult with doctors virtually. Compan</w:t>
      </w:r>
      <w:r w:rsidRPr="009C5840">
        <w:rPr>
          <w:rFonts w:ascii="Times New Roman" w:hAnsi="Times New Roman" w:cs="Times New Roman"/>
          <w:sz w:val="24"/>
          <w:szCs w:val="24"/>
        </w:rPr>
        <w:t>ies like Teladoc and Amwell became essential in providing remote healthcare services. The entertainment industry witnessed a surge in demand for streaming services like Netflix and Disney+, as people spent more time indoors.</w:t>
      </w:r>
    </w:p>
    <w:p w:rsidR="00227A49" w:rsidRPr="009C5840" w:rsidRDefault="00F81399" w:rsidP="00F46624">
      <w:pPr>
        <w:spacing w:line="480" w:lineRule="auto"/>
        <w:ind w:firstLine="720"/>
        <w:jc w:val="center"/>
        <w:rPr>
          <w:rFonts w:ascii="Times New Roman" w:hAnsi="Times New Roman" w:cs="Times New Roman"/>
          <w:b/>
          <w:sz w:val="24"/>
          <w:szCs w:val="24"/>
        </w:rPr>
      </w:pPr>
      <w:r w:rsidRPr="009C5840">
        <w:rPr>
          <w:rFonts w:ascii="Times New Roman" w:hAnsi="Times New Roman" w:cs="Times New Roman"/>
          <w:b/>
          <w:sz w:val="24"/>
          <w:szCs w:val="24"/>
        </w:rPr>
        <w:t>Conclusion</w:t>
      </w:r>
    </w:p>
    <w:p w:rsidR="00C16940" w:rsidRPr="009C5840" w:rsidRDefault="00F81399" w:rsidP="009C5840">
      <w:pPr>
        <w:spacing w:line="480" w:lineRule="auto"/>
        <w:ind w:firstLine="720"/>
        <w:rPr>
          <w:rFonts w:ascii="Times New Roman" w:hAnsi="Times New Roman" w:cs="Times New Roman"/>
          <w:sz w:val="24"/>
          <w:szCs w:val="24"/>
        </w:rPr>
      </w:pPr>
      <w:r w:rsidRPr="009C5840">
        <w:rPr>
          <w:rFonts w:ascii="Times New Roman" w:hAnsi="Times New Roman" w:cs="Times New Roman"/>
          <w:sz w:val="24"/>
          <w:szCs w:val="24"/>
        </w:rPr>
        <w:t>In conclusion, the</w:t>
      </w:r>
      <w:r w:rsidRPr="009C5840">
        <w:rPr>
          <w:rFonts w:ascii="Times New Roman" w:hAnsi="Times New Roman" w:cs="Times New Roman"/>
          <w:sz w:val="24"/>
          <w:szCs w:val="24"/>
        </w:rPr>
        <w:t xml:space="preserve"> global COVID-19 pandemic has undeniably left an indelible mark on the world economy. Beyond the immediate health crisis and personal tragedies, the economic fallout has been profound and far-reaching. This essay has explored the pandemic's macroeconomic r</w:t>
      </w:r>
      <w:r w:rsidRPr="009C5840">
        <w:rPr>
          <w:rFonts w:ascii="Times New Roman" w:hAnsi="Times New Roman" w:cs="Times New Roman"/>
          <w:sz w:val="24"/>
          <w:szCs w:val="24"/>
        </w:rPr>
        <w:t>epercussions and its effects on various industries. The pandemic's impact on international commerce and financial flows to impoverished nations has been significant, leading to a notable economic downturn, particularly in less developed countries. China ha</w:t>
      </w:r>
      <w:r w:rsidRPr="009C5840">
        <w:rPr>
          <w:rFonts w:ascii="Times New Roman" w:hAnsi="Times New Roman" w:cs="Times New Roman"/>
          <w:sz w:val="24"/>
          <w:szCs w:val="24"/>
        </w:rPr>
        <w:t>s emerged as one of the few beneficiaries of trade, while services, especially tourism and travel, continue to struggle due to restrictions and reduced global mobility. The pandemic has also disrupted financial resources flowing to developing nations, jeop</w:t>
      </w:r>
      <w:r w:rsidRPr="009C5840">
        <w:rPr>
          <w:rFonts w:ascii="Times New Roman" w:hAnsi="Times New Roman" w:cs="Times New Roman"/>
          <w:sz w:val="24"/>
          <w:szCs w:val="24"/>
        </w:rPr>
        <w:t>ardizing recent economic gains and potentially pushing millions into extreme poverty.</w:t>
      </w:r>
    </w:p>
    <w:p w:rsidR="00C16940" w:rsidRDefault="00135C15" w:rsidP="009C5840">
      <w:pPr>
        <w:spacing w:line="480" w:lineRule="auto"/>
        <w:ind w:firstLine="720"/>
        <w:rPr>
          <w:rFonts w:ascii="Times New Roman" w:hAnsi="Times New Roman" w:cs="Times New Roman"/>
          <w:sz w:val="24"/>
          <w:szCs w:val="24"/>
        </w:rPr>
      </w:pPr>
      <w:r w:rsidRPr="009C5840">
        <w:rPr>
          <w:rFonts w:ascii="Times New Roman" w:hAnsi="Times New Roman" w:cs="Times New Roman"/>
          <w:sz w:val="24"/>
          <w:szCs w:val="24"/>
        </w:rPr>
        <w:t>Lastly</w:t>
      </w:r>
      <w:r w:rsidR="00F81399" w:rsidRPr="009C5840">
        <w:rPr>
          <w:rFonts w:ascii="Times New Roman" w:hAnsi="Times New Roman" w:cs="Times New Roman"/>
          <w:sz w:val="24"/>
          <w:szCs w:val="24"/>
        </w:rPr>
        <w:t xml:space="preserve">, the pandemic has prompted the global unemployment rate, therefore elevating the possibility of an increase in the global poverty index level in the years to </w:t>
      </w:r>
      <w:r w:rsidR="00F81399" w:rsidRPr="009C5840">
        <w:rPr>
          <w:rFonts w:ascii="Times New Roman" w:hAnsi="Times New Roman" w:cs="Times New Roman"/>
          <w:sz w:val="24"/>
          <w:szCs w:val="24"/>
        </w:rPr>
        <w:t>come. Specific industries, such as travel tourism and hospitality, have been severely impacted, facing lockdowns, reduced consumer demand, and significant revenue losses. The aviation and hospitality sectors were the most affected due to government restric</w:t>
      </w:r>
      <w:r w:rsidR="00F81399" w:rsidRPr="009C5840">
        <w:rPr>
          <w:rFonts w:ascii="Times New Roman" w:hAnsi="Times New Roman" w:cs="Times New Roman"/>
          <w:sz w:val="24"/>
          <w:szCs w:val="24"/>
        </w:rPr>
        <w:t xml:space="preserve">tions, resulting in job </w:t>
      </w:r>
      <w:r w:rsidR="00F81399" w:rsidRPr="009C5840">
        <w:rPr>
          <w:rFonts w:ascii="Times New Roman" w:hAnsi="Times New Roman" w:cs="Times New Roman"/>
          <w:sz w:val="24"/>
          <w:szCs w:val="24"/>
        </w:rPr>
        <w:lastRenderedPageBreak/>
        <w:t>losses and economic hardship. On the other hand, the pandemic has accelerated trends in remote work and technology adoption, with lasting effects on sectors like education, e-commerce, healthcare, and entertainment.</w:t>
      </w:r>
    </w:p>
    <w:p w:rsidR="00F46624" w:rsidRDefault="00F46624" w:rsidP="009C5840">
      <w:pPr>
        <w:spacing w:line="480" w:lineRule="auto"/>
        <w:ind w:firstLine="720"/>
        <w:rPr>
          <w:rFonts w:ascii="Times New Roman" w:hAnsi="Times New Roman" w:cs="Times New Roman"/>
          <w:sz w:val="24"/>
          <w:szCs w:val="24"/>
        </w:rPr>
      </w:pPr>
    </w:p>
    <w:p w:rsidR="00F46624" w:rsidRDefault="00F46624" w:rsidP="009C5840">
      <w:pPr>
        <w:spacing w:line="480" w:lineRule="auto"/>
        <w:ind w:firstLine="720"/>
        <w:rPr>
          <w:rFonts w:ascii="Times New Roman" w:hAnsi="Times New Roman" w:cs="Times New Roman"/>
          <w:sz w:val="24"/>
          <w:szCs w:val="24"/>
        </w:rPr>
      </w:pPr>
    </w:p>
    <w:p w:rsidR="00F46624" w:rsidRDefault="00F46624" w:rsidP="009C5840">
      <w:pPr>
        <w:spacing w:line="480" w:lineRule="auto"/>
        <w:ind w:firstLine="720"/>
        <w:rPr>
          <w:rFonts w:ascii="Times New Roman" w:hAnsi="Times New Roman" w:cs="Times New Roman"/>
          <w:sz w:val="24"/>
          <w:szCs w:val="24"/>
        </w:rPr>
      </w:pPr>
    </w:p>
    <w:p w:rsidR="00F46624" w:rsidRDefault="00F46624" w:rsidP="009C5840">
      <w:pPr>
        <w:spacing w:line="480" w:lineRule="auto"/>
        <w:ind w:firstLine="720"/>
        <w:rPr>
          <w:rFonts w:ascii="Times New Roman" w:hAnsi="Times New Roman" w:cs="Times New Roman"/>
          <w:sz w:val="24"/>
          <w:szCs w:val="24"/>
        </w:rPr>
      </w:pPr>
    </w:p>
    <w:p w:rsidR="00F46624" w:rsidRDefault="00F46624" w:rsidP="009C5840">
      <w:pPr>
        <w:spacing w:line="480" w:lineRule="auto"/>
        <w:ind w:firstLine="720"/>
        <w:rPr>
          <w:rFonts w:ascii="Times New Roman" w:hAnsi="Times New Roman" w:cs="Times New Roman"/>
          <w:sz w:val="24"/>
          <w:szCs w:val="24"/>
        </w:rPr>
      </w:pPr>
    </w:p>
    <w:p w:rsidR="00F46624" w:rsidRDefault="00F46624" w:rsidP="009C5840">
      <w:pPr>
        <w:spacing w:line="480" w:lineRule="auto"/>
        <w:ind w:firstLine="720"/>
        <w:rPr>
          <w:rFonts w:ascii="Times New Roman" w:hAnsi="Times New Roman" w:cs="Times New Roman"/>
          <w:sz w:val="24"/>
          <w:szCs w:val="24"/>
        </w:rPr>
      </w:pPr>
    </w:p>
    <w:p w:rsidR="00F46624" w:rsidRDefault="00F46624" w:rsidP="009C5840">
      <w:pPr>
        <w:spacing w:line="480" w:lineRule="auto"/>
        <w:ind w:firstLine="720"/>
        <w:rPr>
          <w:rFonts w:ascii="Times New Roman" w:hAnsi="Times New Roman" w:cs="Times New Roman"/>
          <w:sz w:val="24"/>
          <w:szCs w:val="24"/>
        </w:rPr>
      </w:pPr>
    </w:p>
    <w:p w:rsidR="00F46624" w:rsidRDefault="00F46624" w:rsidP="009C5840">
      <w:pPr>
        <w:spacing w:line="480" w:lineRule="auto"/>
        <w:ind w:firstLine="720"/>
        <w:rPr>
          <w:rFonts w:ascii="Times New Roman" w:hAnsi="Times New Roman" w:cs="Times New Roman"/>
          <w:sz w:val="24"/>
          <w:szCs w:val="24"/>
        </w:rPr>
      </w:pPr>
    </w:p>
    <w:p w:rsidR="00F46624" w:rsidRDefault="00F46624" w:rsidP="009C5840">
      <w:pPr>
        <w:spacing w:line="480" w:lineRule="auto"/>
        <w:ind w:firstLine="720"/>
        <w:rPr>
          <w:rFonts w:ascii="Times New Roman" w:hAnsi="Times New Roman" w:cs="Times New Roman"/>
          <w:sz w:val="24"/>
          <w:szCs w:val="24"/>
        </w:rPr>
      </w:pPr>
    </w:p>
    <w:p w:rsidR="00F46624" w:rsidRDefault="00F46624" w:rsidP="009C5840">
      <w:pPr>
        <w:spacing w:line="480" w:lineRule="auto"/>
        <w:ind w:firstLine="720"/>
        <w:rPr>
          <w:rFonts w:ascii="Times New Roman" w:hAnsi="Times New Roman" w:cs="Times New Roman"/>
          <w:sz w:val="24"/>
          <w:szCs w:val="24"/>
        </w:rPr>
      </w:pPr>
    </w:p>
    <w:p w:rsidR="00F46624" w:rsidRDefault="00F46624" w:rsidP="009C5840">
      <w:pPr>
        <w:spacing w:line="480" w:lineRule="auto"/>
        <w:ind w:firstLine="720"/>
        <w:rPr>
          <w:rFonts w:ascii="Times New Roman" w:hAnsi="Times New Roman" w:cs="Times New Roman"/>
          <w:sz w:val="24"/>
          <w:szCs w:val="24"/>
        </w:rPr>
      </w:pPr>
    </w:p>
    <w:p w:rsidR="00F46624" w:rsidRDefault="00F46624" w:rsidP="009C5840">
      <w:pPr>
        <w:spacing w:line="480" w:lineRule="auto"/>
        <w:ind w:firstLine="720"/>
        <w:rPr>
          <w:rFonts w:ascii="Times New Roman" w:hAnsi="Times New Roman" w:cs="Times New Roman"/>
          <w:sz w:val="24"/>
          <w:szCs w:val="24"/>
        </w:rPr>
      </w:pPr>
    </w:p>
    <w:p w:rsidR="00F46624" w:rsidRDefault="00F46624" w:rsidP="009C5840">
      <w:pPr>
        <w:spacing w:line="480" w:lineRule="auto"/>
        <w:ind w:firstLine="720"/>
        <w:rPr>
          <w:rFonts w:ascii="Times New Roman" w:hAnsi="Times New Roman" w:cs="Times New Roman"/>
          <w:sz w:val="24"/>
          <w:szCs w:val="24"/>
        </w:rPr>
      </w:pPr>
    </w:p>
    <w:p w:rsidR="00F46624" w:rsidRDefault="00F46624" w:rsidP="009C5840">
      <w:pPr>
        <w:spacing w:line="480" w:lineRule="auto"/>
        <w:ind w:firstLine="720"/>
        <w:rPr>
          <w:rFonts w:ascii="Times New Roman" w:hAnsi="Times New Roman" w:cs="Times New Roman"/>
          <w:sz w:val="24"/>
          <w:szCs w:val="24"/>
        </w:rPr>
      </w:pPr>
    </w:p>
    <w:p w:rsidR="00F46624" w:rsidRDefault="00F46624" w:rsidP="009C5840">
      <w:pPr>
        <w:spacing w:line="480" w:lineRule="auto"/>
        <w:ind w:firstLine="720"/>
        <w:rPr>
          <w:rFonts w:ascii="Times New Roman" w:hAnsi="Times New Roman" w:cs="Times New Roman"/>
          <w:sz w:val="24"/>
          <w:szCs w:val="24"/>
        </w:rPr>
      </w:pPr>
    </w:p>
    <w:p w:rsidR="00900E87" w:rsidRDefault="00900E87" w:rsidP="009C5840">
      <w:pPr>
        <w:spacing w:line="480" w:lineRule="auto"/>
        <w:ind w:firstLine="720"/>
        <w:rPr>
          <w:rFonts w:ascii="Times New Roman" w:hAnsi="Times New Roman" w:cs="Times New Roman"/>
          <w:sz w:val="24"/>
          <w:szCs w:val="24"/>
        </w:rPr>
      </w:pPr>
    </w:p>
    <w:p w:rsidR="00F46624" w:rsidRPr="009C5840" w:rsidRDefault="00F46624" w:rsidP="009C5840">
      <w:pPr>
        <w:spacing w:line="480" w:lineRule="auto"/>
        <w:ind w:firstLine="720"/>
        <w:rPr>
          <w:rFonts w:ascii="Times New Roman" w:hAnsi="Times New Roman" w:cs="Times New Roman"/>
          <w:sz w:val="24"/>
          <w:szCs w:val="24"/>
        </w:rPr>
      </w:pPr>
    </w:p>
    <w:p w:rsidR="00B72613" w:rsidRPr="009C5840" w:rsidRDefault="00F81399" w:rsidP="009C5840">
      <w:pPr>
        <w:spacing w:line="480" w:lineRule="auto"/>
        <w:jc w:val="center"/>
        <w:rPr>
          <w:rFonts w:ascii="Times New Roman" w:hAnsi="Times New Roman" w:cs="Times New Roman"/>
          <w:b/>
          <w:sz w:val="24"/>
          <w:szCs w:val="24"/>
        </w:rPr>
      </w:pPr>
      <w:r w:rsidRPr="009C5840">
        <w:rPr>
          <w:rFonts w:ascii="Times New Roman" w:hAnsi="Times New Roman" w:cs="Times New Roman"/>
          <w:b/>
          <w:sz w:val="24"/>
          <w:szCs w:val="24"/>
        </w:rPr>
        <w:lastRenderedPageBreak/>
        <w:t>References</w:t>
      </w:r>
    </w:p>
    <w:p w:rsidR="00135C15" w:rsidRPr="009C5840" w:rsidRDefault="00135C15" w:rsidP="009C5840">
      <w:pPr>
        <w:spacing w:line="480" w:lineRule="auto"/>
        <w:rPr>
          <w:rFonts w:ascii="Times New Roman" w:hAnsi="Times New Roman" w:cs="Times New Roman"/>
          <w:sz w:val="24"/>
          <w:szCs w:val="24"/>
        </w:rPr>
      </w:pPr>
      <w:r w:rsidRPr="009C5840">
        <w:rPr>
          <w:rFonts w:ascii="Times New Roman" w:hAnsi="Times New Roman" w:cs="Times New Roman"/>
          <w:b/>
          <w:sz w:val="24"/>
          <w:szCs w:val="24"/>
        </w:rPr>
        <w:tab/>
      </w:r>
      <w:r w:rsidRPr="009C5840">
        <w:rPr>
          <w:rFonts w:ascii="Times New Roman" w:hAnsi="Times New Roman" w:cs="Times New Roman"/>
          <w:sz w:val="24"/>
          <w:szCs w:val="24"/>
        </w:rPr>
        <w:t>Lakner, C., Yonzan, N., Mahlerr, D.G., Aguilar, A.C., &amp; Wu, H. (Jan 11, 2021). Updated estimates of the impact of COVID-19 on global poverty: Looking back at 2020 and the outlook for 2021.</w:t>
      </w:r>
    </w:p>
    <w:p w:rsidR="009D593E" w:rsidRPr="009C5840" w:rsidRDefault="009D593E" w:rsidP="009C5840">
      <w:pPr>
        <w:spacing w:line="480" w:lineRule="auto"/>
        <w:ind w:firstLine="720"/>
        <w:rPr>
          <w:rFonts w:ascii="Times New Roman" w:hAnsi="Times New Roman" w:cs="Times New Roman"/>
          <w:color w:val="222222"/>
          <w:sz w:val="24"/>
          <w:szCs w:val="24"/>
          <w:shd w:val="clear" w:color="auto" w:fill="FFFFFF"/>
        </w:rPr>
      </w:pPr>
      <w:r w:rsidRPr="009C5840">
        <w:rPr>
          <w:rFonts w:ascii="Times New Roman" w:hAnsi="Times New Roman" w:cs="Times New Roman"/>
          <w:color w:val="222222"/>
          <w:sz w:val="24"/>
          <w:szCs w:val="24"/>
          <w:shd w:val="clear" w:color="auto" w:fill="FFFFFF"/>
        </w:rPr>
        <w:t>Surico, A. (2020). INNOVATION IN A POST-COVID-19 PANDEMIC WORLD: THE CASE FOR INTEGRATING THERMAL IMAGING SCANNERS ACROSS EFFECTED INDUSTRIES.</w:t>
      </w:r>
    </w:p>
    <w:p w:rsidR="009D593E" w:rsidRPr="009C5840" w:rsidRDefault="009D593E" w:rsidP="009C5840">
      <w:pPr>
        <w:spacing w:line="480" w:lineRule="auto"/>
        <w:ind w:firstLine="720"/>
        <w:rPr>
          <w:rFonts w:ascii="Times New Roman" w:hAnsi="Times New Roman" w:cs="Times New Roman"/>
          <w:b/>
          <w:sz w:val="24"/>
          <w:szCs w:val="24"/>
        </w:rPr>
      </w:pPr>
      <w:r w:rsidRPr="009C5840">
        <w:rPr>
          <w:rFonts w:ascii="Times New Roman" w:hAnsi="Times New Roman" w:cs="Times New Roman"/>
          <w:sz w:val="24"/>
          <w:szCs w:val="24"/>
        </w:rPr>
        <w:t>Gavas, M., &amp; Pleeck, S. (Mar 2021). Global Trends in 2021: How COVID-19 is Transforming International Development. Center for Global Development</w:t>
      </w:r>
    </w:p>
    <w:sectPr w:rsidR="009D593E" w:rsidRPr="009C5840">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399" w:rsidRDefault="00F81399" w:rsidP="00F464A8">
      <w:pPr>
        <w:spacing w:after="0" w:line="240" w:lineRule="auto"/>
      </w:pPr>
      <w:r>
        <w:separator/>
      </w:r>
    </w:p>
  </w:endnote>
  <w:endnote w:type="continuationSeparator" w:id="0">
    <w:p w:rsidR="00F81399" w:rsidRDefault="00F81399" w:rsidP="00F4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399" w:rsidRDefault="00F81399" w:rsidP="00F464A8">
      <w:pPr>
        <w:spacing w:after="0" w:line="240" w:lineRule="auto"/>
      </w:pPr>
      <w:r>
        <w:separator/>
      </w:r>
    </w:p>
  </w:footnote>
  <w:footnote w:type="continuationSeparator" w:id="0">
    <w:p w:rsidR="00F81399" w:rsidRDefault="00F81399" w:rsidP="00F464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403461"/>
      <w:docPartObj>
        <w:docPartGallery w:val="Page Numbers (Top of Page)"/>
        <w:docPartUnique/>
      </w:docPartObj>
    </w:sdtPr>
    <w:sdtEndPr>
      <w:rPr>
        <w:noProof/>
      </w:rPr>
    </w:sdtEndPr>
    <w:sdtContent>
      <w:p w:rsidR="00F464A8" w:rsidRDefault="00F464A8">
        <w:pPr>
          <w:pStyle w:val="Header"/>
          <w:jc w:val="right"/>
        </w:pPr>
        <w:r>
          <w:fldChar w:fldCharType="begin"/>
        </w:r>
        <w:r>
          <w:instrText xml:space="preserve"> PAGE   \* MERGEFORMAT </w:instrText>
        </w:r>
        <w:r>
          <w:fldChar w:fldCharType="separate"/>
        </w:r>
        <w:r w:rsidR="002F4884">
          <w:rPr>
            <w:noProof/>
          </w:rPr>
          <w:t>8</w:t>
        </w:r>
        <w:r>
          <w:rPr>
            <w:noProof/>
          </w:rPr>
          <w:fldChar w:fldCharType="end"/>
        </w:r>
      </w:p>
    </w:sdtContent>
  </w:sdt>
  <w:p w:rsidR="00F464A8" w:rsidRDefault="00F464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1D3"/>
    <w:rsid w:val="00046B8A"/>
    <w:rsid w:val="000C41D3"/>
    <w:rsid w:val="000E064D"/>
    <w:rsid w:val="00135C15"/>
    <w:rsid w:val="001A0F34"/>
    <w:rsid w:val="001F1CE8"/>
    <w:rsid w:val="00227A49"/>
    <w:rsid w:val="002926CA"/>
    <w:rsid w:val="002F4884"/>
    <w:rsid w:val="00383192"/>
    <w:rsid w:val="00383F44"/>
    <w:rsid w:val="005718A6"/>
    <w:rsid w:val="0068387F"/>
    <w:rsid w:val="006E163C"/>
    <w:rsid w:val="007843B6"/>
    <w:rsid w:val="007C0B61"/>
    <w:rsid w:val="007E346A"/>
    <w:rsid w:val="008150F6"/>
    <w:rsid w:val="008D605B"/>
    <w:rsid w:val="008D704A"/>
    <w:rsid w:val="00900E87"/>
    <w:rsid w:val="0095025C"/>
    <w:rsid w:val="009621A8"/>
    <w:rsid w:val="009C5840"/>
    <w:rsid w:val="009D593E"/>
    <w:rsid w:val="009E43DE"/>
    <w:rsid w:val="00A53059"/>
    <w:rsid w:val="00AE1161"/>
    <w:rsid w:val="00B44515"/>
    <w:rsid w:val="00B72613"/>
    <w:rsid w:val="00BE6162"/>
    <w:rsid w:val="00C16940"/>
    <w:rsid w:val="00D4113D"/>
    <w:rsid w:val="00D541F4"/>
    <w:rsid w:val="00DD7833"/>
    <w:rsid w:val="00F464A8"/>
    <w:rsid w:val="00F46624"/>
    <w:rsid w:val="00F54E24"/>
    <w:rsid w:val="00F81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78DD1-C214-4F83-956C-3E61F32C8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4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4A8"/>
  </w:style>
  <w:style w:type="paragraph" w:styleId="Footer">
    <w:name w:val="footer"/>
    <w:basedOn w:val="Normal"/>
    <w:link w:val="FooterChar"/>
    <w:uiPriority w:val="99"/>
    <w:unhideWhenUsed/>
    <w:rsid w:val="00F464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TotalTime>
  <Pages>8</Pages>
  <Words>1638</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RAPH01</dc:creator>
  <cp:lastModifiedBy>RAPH01</cp:lastModifiedBy>
  <cp:revision>30</cp:revision>
  <dcterms:created xsi:type="dcterms:W3CDTF">2023-10-05T22:58:00Z</dcterms:created>
  <dcterms:modified xsi:type="dcterms:W3CDTF">2023-10-06T14:13:00Z</dcterms:modified>
</cp:coreProperties>
</file>