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AF12" w14:textId="77777777" w:rsidR="00B81C79" w:rsidRDefault="00B81C79" w:rsidP="00B81C79">
      <w:r>
        <w:t>It appears there might be a confusion in your question. As of my last knowledge update in January 2022, there is no widely recognized "Civil Rights Acts 4." The major Civil Rights Acts in the United States are typically referred to as the Civil Rights Act of 1964, the Voting Rights Act of 1965, and the Civil Rights Act of 1968.</w:t>
      </w:r>
    </w:p>
    <w:p w14:paraId="44BA3508" w14:textId="77777777" w:rsidR="00B81C79" w:rsidRDefault="00B81C79" w:rsidP="00B81C79"/>
    <w:p w14:paraId="36915889" w14:textId="77777777" w:rsidR="00B81C79" w:rsidRDefault="00B81C79" w:rsidP="00B81C79">
      <w:r>
        <w:t>If there have been additional Civil Rights Acts introduced or enacted after my last update, I would recommend checking the latest legal databases, government sources, or official legislative records for the most up-to-date information.</w:t>
      </w:r>
    </w:p>
    <w:p w14:paraId="00FE5771" w14:textId="77777777" w:rsidR="00B81C79" w:rsidRDefault="00B81C79" w:rsidP="00B81C79"/>
    <w:p w14:paraId="386D2B18" w14:textId="77777777" w:rsidR="00B81C79" w:rsidRDefault="00B81C79">
      <w:r>
        <w:t>If you have a specific question about a known Civil Rights Act, please provide more details, and I'll do my best to assist you.</w:t>
      </w:r>
    </w:p>
    <w:sectPr w:rsidR="00B81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79"/>
    <w:rsid w:val="00B81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C6B306"/>
  <w15:chartTrackingRefBased/>
  <w15:docId w15:val="{AC75D670-2C56-AC40-8E94-44CD68CE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NYANAMBA</dc:creator>
  <cp:keywords/>
  <dc:description/>
  <cp:lastModifiedBy>MOSES NYANAMBA</cp:lastModifiedBy>
  <cp:revision>2</cp:revision>
  <dcterms:created xsi:type="dcterms:W3CDTF">2024-01-04T14:12:00Z</dcterms:created>
  <dcterms:modified xsi:type="dcterms:W3CDTF">2024-01-04T14:12:00Z</dcterms:modified>
</cp:coreProperties>
</file>