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443" w:rsidRDefault="00896E65" w:rsidP="00896E65">
      <w:pPr>
        <w:jc w:val="center"/>
        <w:rPr>
          <w:sz w:val="24"/>
          <w:szCs w:val="24"/>
        </w:rPr>
      </w:pPr>
      <w:r>
        <w:rPr>
          <w:sz w:val="24"/>
          <w:szCs w:val="24"/>
        </w:rPr>
        <w:t xml:space="preserve">Case </w:t>
      </w:r>
      <w:proofErr w:type="spellStart"/>
      <w:r>
        <w:rPr>
          <w:sz w:val="24"/>
          <w:szCs w:val="24"/>
        </w:rPr>
        <w:t>study</w:t>
      </w:r>
      <w:proofErr w:type="gramStart"/>
      <w:r>
        <w:rPr>
          <w:sz w:val="24"/>
          <w:szCs w:val="24"/>
        </w:rPr>
        <w:t>:Food</w:t>
      </w:r>
      <w:proofErr w:type="spellEnd"/>
      <w:proofErr w:type="gramEnd"/>
      <w:r>
        <w:rPr>
          <w:sz w:val="24"/>
          <w:szCs w:val="24"/>
        </w:rPr>
        <w:t xml:space="preserve"> Microbiology</w:t>
      </w:r>
    </w:p>
    <w:p w:rsidR="00896E65" w:rsidRDefault="00896E65" w:rsidP="00896E65">
      <w:pPr>
        <w:jc w:val="center"/>
        <w:rPr>
          <w:sz w:val="24"/>
          <w:szCs w:val="24"/>
        </w:rPr>
      </w:pPr>
    </w:p>
    <w:p w:rsidR="00896E65" w:rsidRDefault="00896E65" w:rsidP="00896E65">
      <w:pPr>
        <w:jc w:val="center"/>
        <w:rPr>
          <w:sz w:val="24"/>
          <w:szCs w:val="24"/>
        </w:rPr>
      </w:pPr>
    </w:p>
    <w:p w:rsidR="00896E65" w:rsidRDefault="00896E65" w:rsidP="00896E65">
      <w:pPr>
        <w:jc w:val="center"/>
        <w:rPr>
          <w:sz w:val="24"/>
          <w:szCs w:val="24"/>
        </w:rPr>
      </w:pPr>
    </w:p>
    <w:p w:rsidR="00896E65" w:rsidRDefault="00896E65" w:rsidP="00896E65">
      <w:pPr>
        <w:jc w:val="center"/>
        <w:rPr>
          <w:sz w:val="24"/>
          <w:szCs w:val="24"/>
        </w:rPr>
      </w:pPr>
      <w:proofErr w:type="gramStart"/>
      <w:r>
        <w:rPr>
          <w:sz w:val="24"/>
          <w:szCs w:val="24"/>
        </w:rPr>
        <w:t>Student  Name</w:t>
      </w:r>
      <w:proofErr w:type="gramEnd"/>
    </w:p>
    <w:p w:rsidR="00896E65" w:rsidRDefault="00896E65" w:rsidP="00896E65">
      <w:pPr>
        <w:jc w:val="center"/>
        <w:rPr>
          <w:sz w:val="24"/>
          <w:szCs w:val="24"/>
        </w:rPr>
      </w:pPr>
      <w:r>
        <w:rPr>
          <w:sz w:val="24"/>
          <w:szCs w:val="24"/>
        </w:rPr>
        <w:t>Institutional</w:t>
      </w:r>
    </w:p>
    <w:p w:rsidR="00896E65" w:rsidRDefault="00896E65" w:rsidP="00896E65">
      <w:pPr>
        <w:jc w:val="center"/>
        <w:rPr>
          <w:sz w:val="24"/>
          <w:szCs w:val="24"/>
        </w:rPr>
      </w:pPr>
      <w:r>
        <w:rPr>
          <w:sz w:val="24"/>
          <w:szCs w:val="24"/>
        </w:rPr>
        <w:t>Professor</w:t>
      </w:r>
    </w:p>
    <w:p w:rsidR="00896E65" w:rsidRDefault="00896E65" w:rsidP="00896E65">
      <w:pPr>
        <w:jc w:val="center"/>
        <w:rPr>
          <w:sz w:val="24"/>
          <w:szCs w:val="24"/>
        </w:rPr>
      </w:pPr>
      <w:r>
        <w:rPr>
          <w:sz w:val="24"/>
          <w:szCs w:val="24"/>
        </w:rPr>
        <w:t>Course</w:t>
      </w:r>
    </w:p>
    <w:p w:rsidR="00896E65" w:rsidRDefault="00896E65" w:rsidP="00896E65">
      <w:pPr>
        <w:jc w:val="center"/>
        <w:rPr>
          <w:sz w:val="24"/>
          <w:szCs w:val="24"/>
        </w:rPr>
      </w:pPr>
      <w:r>
        <w:rPr>
          <w:sz w:val="24"/>
          <w:szCs w:val="24"/>
        </w:rPr>
        <w:t>Due date</w:t>
      </w:r>
    </w:p>
    <w:p w:rsidR="00896E65" w:rsidRDefault="00896E65">
      <w:pPr>
        <w:rPr>
          <w:sz w:val="24"/>
          <w:szCs w:val="24"/>
        </w:rPr>
      </w:pPr>
      <w:r>
        <w:rPr>
          <w:sz w:val="24"/>
          <w:szCs w:val="24"/>
        </w:rPr>
        <w:br w:type="page"/>
      </w:r>
    </w:p>
    <w:p w:rsidR="00896E65" w:rsidRPr="00962FC0" w:rsidRDefault="00896E65" w:rsidP="00962FC0">
      <w:pPr>
        <w:jc w:val="center"/>
        <w:rPr>
          <w:b/>
          <w:sz w:val="24"/>
          <w:szCs w:val="24"/>
        </w:rPr>
      </w:pPr>
      <w:r w:rsidRPr="00962FC0">
        <w:rPr>
          <w:b/>
          <w:sz w:val="24"/>
          <w:szCs w:val="24"/>
        </w:rPr>
        <w:lastRenderedPageBreak/>
        <w:t xml:space="preserve">Case </w:t>
      </w:r>
      <w:proofErr w:type="spellStart"/>
      <w:r w:rsidRPr="00962FC0">
        <w:rPr>
          <w:b/>
          <w:sz w:val="24"/>
          <w:szCs w:val="24"/>
        </w:rPr>
        <w:t>study</w:t>
      </w:r>
      <w:proofErr w:type="gramStart"/>
      <w:r w:rsidRPr="00962FC0">
        <w:rPr>
          <w:b/>
          <w:sz w:val="24"/>
          <w:szCs w:val="24"/>
        </w:rPr>
        <w:t>:Discuss</w:t>
      </w:r>
      <w:proofErr w:type="spellEnd"/>
      <w:proofErr w:type="gramEnd"/>
      <w:r w:rsidRPr="00962FC0">
        <w:rPr>
          <w:b/>
          <w:sz w:val="24"/>
          <w:szCs w:val="24"/>
        </w:rPr>
        <w:t xml:space="preserve"> the adverse health effects associated with </w:t>
      </w:r>
      <w:proofErr w:type="spellStart"/>
      <w:r w:rsidRPr="00962FC0">
        <w:rPr>
          <w:b/>
          <w:sz w:val="24"/>
          <w:szCs w:val="24"/>
        </w:rPr>
        <w:t>afflatoxin</w:t>
      </w:r>
      <w:proofErr w:type="spellEnd"/>
      <w:r w:rsidRPr="00962FC0">
        <w:rPr>
          <w:b/>
          <w:sz w:val="24"/>
          <w:szCs w:val="24"/>
        </w:rPr>
        <w:t xml:space="preserve"> hazard</w:t>
      </w:r>
    </w:p>
    <w:p w:rsidR="00BB6C73" w:rsidRPr="00962FC0" w:rsidRDefault="00BB6C73" w:rsidP="0072419B">
      <w:pPr>
        <w:rPr>
          <w:sz w:val="24"/>
          <w:szCs w:val="24"/>
        </w:rPr>
      </w:pPr>
      <w:bookmarkStart w:id="0" w:name="_GoBack"/>
      <w:bookmarkEnd w:id="0"/>
    </w:p>
    <w:p w:rsidR="00BB6C73" w:rsidRPr="00962FC0" w:rsidRDefault="00BB6C73" w:rsidP="00962FC0">
      <w:pPr>
        <w:jc w:val="center"/>
        <w:rPr>
          <w:b/>
          <w:sz w:val="24"/>
          <w:szCs w:val="24"/>
        </w:rPr>
      </w:pPr>
      <w:r w:rsidRPr="00962FC0">
        <w:rPr>
          <w:b/>
          <w:sz w:val="24"/>
          <w:szCs w:val="24"/>
        </w:rPr>
        <w:t>Introduction:</w:t>
      </w:r>
    </w:p>
    <w:p w:rsidR="00BB6C73" w:rsidRPr="00962FC0" w:rsidRDefault="00BB6C73" w:rsidP="00962FC0">
      <w:pPr>
        <w:jc w:val="center"/>
        <w:rPr>
          <w:sz w:val="24"/>
          <w:szCs w:val="24"/>
        </w:rPr>
      </w:pPr>
      <w:proofErr w:type="spellStart"/>
      <w:r w:rsidRPr="00962FC0">
        <w:rPr>
          <w:sz w:val="24"/>
          <w:szCs w:val="24"/>
        </w:rPr>
        <w:t>Aflatoxins</w:t>
      </w:r>
      <w:proofErr w:type="spellEnd"/>
      <w:r w:rsidRPr="00962FC0">
        <w:rPr>
          <w:sz w:val="24"/>
          <w:szCs w:val="24"/>
        </w:rPr>
        <w:t xml:space="preserve"> are toxic secondary metabolites produced by certain molds</w:t>
      </w:r>
      <w:r w:rsidRPr="00962FC0">
        <w:rPr>
          <w:sz w:val="24"/>
          <w:szCs w:val="24"/>
        </w:rPr>
        <w:t xml:space="preserve">, primarily </w:t>
      </w:r>
      <w:proofErr w:type="spellStart"/>
      <w:r w:rsidRPr="00962FC0">
        <w:rPr>
          <w:sz w:val="24"/>
          <w:szCs w:val="24"/>
        </w:rPr>
        <w:t>Aspergillus</w:t>
      </w:r>
      <w:proofErr w:type="spellEnd"/>
      <w:r w:rsidRPr="00962FC0">
        <w:rPr>
          <w:sz w:val="24"/>
          <w:szCs w:val="24"/>
        </w:rPr>
        <w:t xml:space="preserve"> species.</w:t>
      </w:r>
      <w:r w:rsidRPr="00962FC0">
        <w:rPr>
          <w:sz w:val="24"/>
          <w:szCs w:val="24"/>
        </w:rPr>
        <w:t xml:space="preserve"> </w:t>
      </w:r>
      <w:r w:rsidRPr="00962FC0">
        <w:rPr>
          <w:sz w:val="24"/>
          <w:szCs w:val="24"/>
        </w:rPr>
        <w:t xml:space="preserve">What are these food crops which are commonly contaminated by </w:t>
      </w:r>
      <w:proofErr w:type="spellStart"/>
      <w:r w:rsidRPr="00962FC0">
        <w:rPr>
          <w:sz w:val="24"/>
          <w:szCs w:val="24"/>
        </w:rPr>
        <w:t>afflatoxins</w:t>
      </w:r>
      <w:proofErr w:type="spellEnd"/>
      <w:r w:rsidRPr="00962FC0">
        <w:rPr>
          <w:sz w:val="24"/>
          <w:szCs w:val="24"/>
        </w:rPr>
        <w:t>?</w:t>
      </w:r>
      <w:r w:rsidR="00852AD1" w:rsidRPr="00962FC0">
        <w:rPr>
          <w:sz w:val="24"/>
          <w:szCs w:val="24"/>
        </w:rPr>
        <w:t xml:space="preserve"> This might look like, why </w:t>
      </w:r>
      <w:proofErr w:type="spellStart"/>
      <w:r w:rsidRPr="00962FC0">
        <w:rPr>
          <w:sz w:val="24"/>
          <w:szCs w:val="24"/>
        </w:rPr>
        <w:t>mycotoxins</w:t>
      </w:r>
      <w:proofErr w:type="spellEnd"/>
      <w:r w:rsidRPr="00962FC0">
        <w:rPr>
          <w:sz w:val="24"/>
          <w:szCs w:val="24"/>
        </w:rPr>
        <w:t xml:space="preserve"> pose a significant threat </w:t>
      </w:r>
      <w:r w:rsidR="00852AD1" w:rsidRPr="00962FC0">
        <w:rPr>
          <w:sz w:val="24"/>
          <w:szCs w:val="24"/>
        </w:rPr>
        <w:t xml:space="preserve">to </w:t>
      </w:r>
      <w:proofErr w:type="gramStart"/>
      <w:r w:rsidR="00852AD1" w:rsidRPr="00962FC0">
        <w:rPr>
          <w:sz w:val="24"/>
          <w:szCs w:val="24"/>
        </w:rPr>
        <w:t>our  human</w:t>
      </w:r>
      <w:proofErr w:type="gramEnd"/>
      <w:r w:rsidR="00852AD1" w:rsidRPr="00962FC0">
        <w:rPr>
          <w:sz w:val="24"/>
          <w:szCs w:val="24"/>
        </w:rPr>
        <w:t xml:space="preserve"> health?</w:t>
      </w:r>
      <w:r w:rsidRPr="00962FC0">
        <w:rPr>
          <w:sz w:val="24"/>
          <w:szCs w:val="24"/>
        </w:rPr>
        <w:t xml:space="preserve">. </w:t>
      </w:r>
      <w:r w:rsidR="00962FC0" w:rsidRPr="00962FC0">
        <w:rPr>
          <w:sz w:val="24"/>
          <w:szCs w:val="24"/>
        </w:rPr>
        <w:t xml:space="preserve">The following are the key areas that </w:t>
      </w:r>
      <w:r w:rsidRPr="00962FC0">
        <w:rPr>
          <w:sz w:val="24"/>
          <w:szCs w:val="24"/>
        </w:rPr>
        <w:t xml:space="preserve">aims to discuss the adverse health effects associated with </w:t>
      </w:r>
      <w:proofErr w:type="spellStart"/>
      <w:r w:rsidRPr="00962FC0">
        <w:rPr>
          <w:sz w:val="24"/>
          <w:szCs w:val="24"/>
        </w:rPr>
        <w:t>aflatoxin</w:t>
      </w:r>
      <w:proofErr w:type="spellEnd"/>
      <w:r w:rsidRPr="00962FC0">
        <w:rPr>
          <w:sz w:val="24"/>
          <w:szCs w:val="24"/>
        </w:rPr>
        <w:t xml:space="preserve"> </w:t>
      </w:r>
      <w:proofErr w:type="spellStart"/>
      <w:r w:rsidRPr="00962FC0">
        <w:rPr>
          <w:sz w:val="24"/>
          <w:szCs w:val="24"/>
        </w:rPr>
        <w:t>hazards</w:t>
      </w:r>
      <w:proofErr w:type="gramStart"/>
      <w:r w:rsidR="00962FC0" w:rsidRPr="00962FC0">
        <w:rPr>
          <w:sz w:val="24"/>
          <w:szCs w:val="24"/>
        </w:rPr>
        <w:t>:</w:t>
      </w:r>
      <w:r w:rsidRPr="00962FC0">
        <w:rPr>
          <w:sz w:val="24"/>
          <w:szCs w:val="24"/>
        </w:rPr>
        <w:t>hepatotoxicity</w:t>
      </w:r>
      <w:proofErr w:type="spellEnd"/>
      <w:proofErr w:type="gramEnd"/>
      <w:r w:rsidRPr="00962FC0">
        <w:rPr>
          <w:sz w:val="24"/>
          <w:szCs w:val="24"/>
        </w:rPr>
        <w:t>, immunosuppression, and carcinogenicity.</w:t>
      </w:r>
    </w:p>
    <w:p w:rsidR="00962FC0" w:rsidRPr="00962FC0" w:rsidRDefault="00962FC0" w:rsidP="00962FC0">
      <w:pPr>
        <w:jc w:val="center"/>
        <w:rPr>
          <w:sz w:val="24"/>
          <w:szCs w:val="24"/>
        </w:rPr>
      </w:pPr>
      <w:r w:rsidRPr="00962FC0">
        <w:rPr>
          <w:sz w:val="24"/>
          <w:szCs w:val="24"/>
        </w:rPr>
        <w:t>Look:</w:t>
      </w:r>
    </w:p>
    <w:p w:rsidR="00BB6C73" w:rsidRPr="00962FC0" w:rsidRDefault="00BB6C73" w:rsidP="00962FC0">
      <w:pPr>
        <w:jc w:val="center"/>
        <w:rPr>
          <w:sz w:val="24"/>
          <w:szCs w:val="24"/>
        </w:rPr>
      </w:pPr>
    </w:p>
    <w:p w:rsidR="00BB6C73" w:rsidRPr="00962FC0" w:rsidRDefault="00962FC0" w:rsidP="00962FC0">
      <w:pPr>
        <w:jc w:val="center"/>
        <w:rPr>
          <w:b/>
          <w:sz w:val="24"/>
          <w:szCs w:val="24"/>
        </w:rPr>
      </w:pPr>
      <w:r w:rsidRPr="00962FC0">
        <w:rPr>
          <w:b/>
          <w:sz w:val="24"/>
          <w:szCs w:val="24"/>
        </w:rPr>
        <w:t>Hepatotoxicity</w:t>
      </w:r>
    </w:p>
    <w:p w:rsidR="00BB6C73" w:rsidRPr="00962FC0" w:rsidRDefault="00BB6C73" w:rsidP="00962FC0">
      <w:pPr>
        <w:jc w:val="center"/>
        <w:rPr>
          <w:sz w:val="24"/>
          <w:szCs w:val="24"/>
        </w:rPr>
      </w:pPr>
      <w:proofErr w:type="spellStart"/>
      <w:r w:rsidRPr="00962FC0">
        <w:rPr>
          <w:sz w:val="24"/>
          <w:szCs w:val="24"/>
        </w:rPr>
        <w:t>Aflatoxins</w:t>
      </w:r>
      <w:proofErr w:type="spellEnd"/>
      <w:r w:rsidRPr="00962FC0">
        <w:rPr>
          <w:sz w:val="24"/>
          <w:szCs w:val="24"/>
        </w:rPr>
        <w:t xml:space="preserve"> are primarily metabolized in the liver, where they exert their most significant toxic effects. </w:t>
      </w:r>
      <w:proofErr w:type="spellStart"/>
      <w:r w:rsidRPr="00962FC0">
        <w:rPr>
          <w:sz w:val="24"/>
          <w:szCs w:val="24"/>
        </w:rPr>
        <w:t>Aflatoxin</w:t>
      </w:r>
      <w:proofErr w:type="spellEnd"/>
      <w:r w:rsidRPr="00962FC0">
        <w:rPr>
          <w:sz w:val="24"/>
          <w:szCs w:val="24"/>
        </w:rPr>
        <w:t xml:space="preserve"> B1 (AFB1), the most prevalent and potent </w:t>
      </w:r>
      <w:proofErr w:type="spellStart"/>
      <w:r w:rsidRPr="00962FC0">
        <w:rPr>
          <w:sz w:val="24"/>
          <w:szCs w:val="24"/>
        </w:rPr>
        <w:t>aflatoxin</w:t>
      </w:r>
      <w:proofErr w:type="spellEnd"/>
      <w:r w:rsidRPr="00962FC0">
        <w:rPr>
          <w:sz w:val="24"/>
          <w:szCs w:val="24"/>
        </w:rPr>
        <w:t xml:space="preserve">, undergoes metabolic activation to form reactive intermediates that bind to DNA, RNA, and proteins, leading to cellular damage and dysfunction. The liver is particularly vulnerable to </w:t>
      </w:r>
      <w:proofErr w:type="spellStart"/>
      <w:r w:rsidRPr="00962FC0">
        <w:rPr>
          <w:sz w:val="24"/>
          <w:szCs w:val="24"/>
        </w:rPr>
        <w:t>aflatoxin</w:t>
      </w:r>
      <w:proofErr w:type="spellEnd"/>
      <w:r w:rsidRPr="00962FC0">
        <w:rPr>
          <w:sz w:val="24"/>
          <w:szCs w:val="24"/>
        </w:rPr>
        <w:t>-induced toxicity due to its role in detoxification and metabolism.</w:t>
      </w:r>
    </w:p>
    <w:p w:rsidR="00BB6C73" w:rsidRPr="00962FC0" w:rsidRDefault="00BB6C73" w:rsidP="00962FC0">
      <w:pPr>
        <w:jc w:val="center"/>
        <w:rPr>
          <w:sz w:val="24"/>
          <w:szCs w:val="24"/>
        </w:rPr>
      </w:pPr>
      <w:r w:rsidRPr="00962FC0">
        <w:rPr>
          <w:sz w:val="24"/>
          <w:szCs w:val="24"/>
        </w:rPr>
        <w:t xml:space="preserve">The adverse health effects of </w:t>
      </w:r>
      <w:proofErr w:type="spellStart"/>
      <w:r w:rsidRPr="00962FC0">
        <w:rPr>
          <w:sz w:val="24"/>
          <w:szCs w:val="24"/>
        </w:rPr>
        <w:t>aflatoxin</w:t>
      </w:r>
      <w:proofErr w:type="spellEnd"/>
      <w:r w:rsidRPr="00962FC0">
        <w:rPr>
          <w:sz w:val="24"/>
          <w:szCs w:val="24"/>
        </w:rPr>
        <w:t>-induced hepatotoxicity include:</w:t>
      </w:r>
    </w:p>
    <w:p w:rsidR="00BB6C73" w:rsidRPr="00962FC0" w:rsidRDefault="00BB6C73" w:rsidP="00962FC0">
      <w:pPr>
        <w:jc w:val="center"/>
        <w:rPr>
          <w:sz w:val="24"/>
          <w:szCs w:val="24"/>
        </w:rPr>
      </w:pPr>
    </w:p>
    <w:p w:rsidR="00BB6C73" w:rsidRPr="00962FC0" w:rsidRDefault="00BB6C73" w:rsidP="00962FC0">
      <w:pPr>
        <w:jc w:val="center"/>
        <w:rPr>
          <w:sz w:val="24"/>
          <w:szCs w:val="24"/>
        </w:rPr>
      </w:pPr>
      <w:r w:rsidRPr="00962FC0">
        <w:rPr>
          <w:sz w:val="24"/>
          <w:szCs w:val="24"/>
        </w:rPr>
        <w:t xml:space="preserve">a. Acute Hepatitis: High-level exposure to </w:t>
      </w:r>
      <w:proofErr w:type="spellStart"/>
      <w:r w:rsidRPr="00962FC0">
        <w:rPr>
          <w:sz w:val="24"/>
          <w:szCs w:val="24"/>
        </w:rPr>
        <w:t>aflatoxins</w:t>
      </w:r>
      <w:proofErr w:type="spellEnd"/>
      <w:r w:rsidRPr="00962FC0">
        <w:rPr>
          <w:sz w:val="24"/>
          <w:szCs w:val="24"/>
        </w:rPr>
        <w:t xml:space="preserve"> can result in acute hepatitis, characterized by symptoms such as fever, abdominal pain, jaundice, and liver dysfunction. In severe cases, liver failure and death may occur.</w:t>
      </w:r>
    </w:p>
    <w:p w:rsidR="00BB6C73" w:rsidRPr="00962FC0" w:rsidRDefault="00BB6C73" w:rsidP="00962FC0">
      <w:pPr>
        <w:jc w:val="center"/>
        <w:rPr>
          <w:sz w:val="24"/>
          <w:szCs w:val="24"/>
        </w:rPr>
      </w:pPr>
    </w:p>
    <w:p w:rsidR="00BB6C73" w:rsidRPr="00962FC0" w:rsidRDefault="00BB6C73" w:rsidP="00962FC0">
      <w:pPr>
        <w:jc w:val="center"/>
        <w:rPr>
          <w:sz w:val="24"/>
          <w:szCs w:val="24"/>
        </w:rPr>
      </w:pPr>
      <w:r w:rsidRPr="00962FC0">
        <w:rPr>
          <w:sz w:val="24"/>
          <w:szCs w:val="24"/>
        </w:rPr>
        <w:t xml:space="preserve">b. Chronic Hepatitis: Long-term exposure to low levels of </w:t>
      </w:r>
      <w:proofErr w:type="spellStart"/>
      <w:r w:rsidRPr="00962FC0">
        <w:rPr>
          <w:sz w:val="24"/>
          <w:szCs w:val="24"/>
        </w:rPr>
        <w:t>aflatoxins</w:t>
      </w:r>
      <w:proofErr w:type="spellEnd"/>
      <w:r w:rsidRPr="00962FC0">
        <w:rPr>
          <w:sz w:val="24"/>
          <w:szCs w:val="24"/>
        </w:rPr>
        <w:t xml:space="preserve"> can lead to chronic hepatitis, which can progress to more severe conditions such as liver cirrhosis. Chronic hepatitis may not present immediate symptoms but can contribute to long-term liver damage and increase the risk of developing liver cancer.</w:t>
      </w:r>
    </w:p>
    <w:p w:rsidR="00BB6C73" w:rsidRPr="00962FC0" w:rsidRDefault="00BB6C73" w:rsidP="00962FC0">
      <w:pPr>
        <w:jc w:val="center"/>
        <w:rPr>
          <w:sz w:val="24"/>
          <w:szCs w:val="24"/>
        </w:rPr>
      </w:pPr>
    </w:p>
    <w:p w:rsidR="00BB6C73" w:rsidRPr="00962FC0" w:rsidRDefault="00BB6C73" w:rsidP="00962FC0">
      <w:pPr>
        <w:jc w:val="center"/>
        <w:rPr>
          <w:sz w:val="24"/>
          <w:szCs w:val="24"/>
        </w:rPr>
      </w:pPr>
      <w:r w:rsidRPr="00962FC0">
        <w:rPr>
          <w:sz w:val="24"/>
          <w:szCs w:val="24"/>
        </w:rPr>
        <w:t xml:space="preserve">c. Liver Cancer: </w:t>
      </w:r>
      <w:proofErr w:type="spellStart"/>
      <w:r w:rsidRPr="00962FC0">
        <w:rPr>
          <w:sz w:val="24"/>
          <w:szCs w:val="24"/>
        </w:rPr>
        <w:t>Aflatoxins</w:t>
      </w:r>
      <w:proofErr w:type="spellEnd"/>
      <w:r w:rsidRPr="00962FC0">
        <w:rPr>
          <w:sz w:val="24"/>
          <w:szCs w:val="24"/>
        </w:rPr>
        <w:t xml:space="preserve"> are classified as Group 1 human carcinogens by the International Agency for Research on Cancer (IARC). Prolonged exposure to </w:t>
      </w:r>
      <w:proofErr w:type="spellStart"/>
      <w:r w:rsidRPr="00962FC0">
        <w:rPr>
          <w:sz w:val="24"/>
          <w:szCs w:val="24"/>
        </w:rPr>
        <w:t>aflatoxins</w:t>
      </w:r>
      <w:proofErr w:type="spellEnd"/>
      <w:r w:rsidRPr="00962FC0">
        <w:rPr>
          <w:sz w:val="24"/>
          <w:szCs w:val="24"/>
        </w:rPr>
        <w:t xml:space="preserve"> significantly increases the risk of developing hepatocellular carcinoma (HCC), the most common type of liver cancer </w:t>
      </w:r>
      <w:r w:rsidRPr="00962FC0">
        <w:rPr>
          <w:sz w:val="24"/>
          <w:szCs w:val="24"/>
        </w:rPr>
        <w:lastRenderedPageBreak/>
        <w:t xml:space="preserve">worldwide. </w:t>
      </w:r>
      <w:proofErr w:type="spellStart"/>
      <w:r w:rsidRPr="00962FC0">
        <w:rPr>
          <w:sz w:val="24"/>
          <w:szCs w:val="24"/>
        </w:rPr>
        <w:t>Aflatoxins</w:t>
      </w:r>
      <w:proofErr w:type="spellEnd"/>
      <w:r w:rsidRPr="00962FC0">
        <w:rPr>
          <w:sz w:val="24"/>
          <w:szCs w:val="24"/>
        </w:rPr>
        <w:t xml:space="preserve"> can induce genetic mutations, disrupt cellular signaling pathways, and promote tumor growth, leading to the initiation and progression of liver cancer.</w:t>
      </w:r>
    </w:p>
    <w:p w:rsidR="00BB6C73" w:rsidRPr="00962FC0" w:rsidRDefault="00BB6C73" w:rsidP="00962FC0">
      <w:pPr>
        <w:jc w:val="center"/>
        <w:rPr>
          <w:sz w:val="24"/>
          <w:szCs w:val="24"/>
        </w:rPr>
      </w:pPr>
    </w:p>
    <w:p w:rsidR="00BB6C73" w:rsidRPr="00962FC0" w:rsidRDefault="00BB6C73" w:rsidP="00962FC0">
      <w:pPr>
        <w:jc w:val="center"/>
        <w:rPr>
          <w:b/>
          <w:sz w:val="24"/>
          <w:szCs w:val="24"/>
        </w:rPr>
      </w:pPr>
      <w:r w:rsidRPr="00962FC0">
        <w:rPr>
          <w:b/>
          <w:sz w:val="24"/>
          <w:szCs w:val="24"/>
        </w:rPr>
        <w:t>Immunosuppressi</w:t>
      </w:r>
      <w:r w:rsidR="00962FC0" w:rsidRPr="00962FC0">
        <w:rPr>
          <w:b/>
          <w:sz w:val="24"/>
          <w:szCs w:val="24"/>
        </w:rPr>
        <w:t>on</w:t>
      </w:r>
    </w:p>
    <w:p w:rsidR="00BB6C73" w:rsidRPr="00962FC0" w:rsidRDefault="00BB6C73" w:rsidP="00962FC0">
      <w:pPr>
        <w:jc w:val="center"/>
        <w:rPr>
          <w:sz w:val="24"/>
          <w:szCs w:val="24"/>
        </w:rPr>
      </w:pPr>
      <w:proofErr w:type="spellStart"/>
      <w:r w:rsidRPr="00962FC0">
        <w:rPr>
          <w:sz w:val="24"/>
          <w:szCs w:val="24"/>
        </w:rPr>
        <w:t>Aflatoxins</w:t>
      </w:r>
      <w:proofErr w:type="spellEnd"/>
      <w:r w:rsidRPr="00962FC0">
        <w:rPr>
          <w:sz w:val="24"/>
          <w:szCs w:val="24"/>
        </w:rPr>
        <w:t xml:space="preserve"> can also exert immunosuppressive effects, compromising the body's immune system and increasing susceptibility to infections and diseases. The immunosuppressive properties of </w:t>
      </w:r>
      <w:proofErr w:type="spellStart"/>
      <w:r w:rsidRPr="00962FC0">
        <w:rPr>
          <w:sz w:val="24"/>
          <w:szCs w:val="24"/>
        </w:rPr>
        <w:t>aflatoxins</w:t>
      </w:r>
      <w:proofErr w:type="spellEnd"/>
      <w:r w:rsidRPr="00962FC0">
        <w:rPr>
          <w:sz w:val="24"/>
          <w:szCs w:val="24"/>
        </w:rPr>
        <w:t xml:space="preserve"> have been studied extensively and include the following adverse effects:</w:t>
      </w:r>
    </w:p>
    <w:p w:rsidR="00BB6C73" w:rsidRPr="00962FC0" w:rsidRDefault="00BB6C73" w:rsidP="00962FC0">
      <w:pPr>
        <w:jc w:val="center"/>
        <w:rPr>
          <w:sz w:val="24"/>
          <w:szCs w:val="24"/>
        </w:rPr>
      </w:pPr>
      <w:r w:rsidRPr="00962FC0">
        <w:rPr>
          <w:sz w:val="24"/>
          <w:szCs w:val="24"/>
        </w:rPr>
        <w:t xml:space="preserve">a. Impaired Immune Response: </w:t>
      </w:r>
      <w:proofErr w:type="spellStart"/>
      <w:r w:rsidRPr="00962FC0">
        <w:rPr>
          <w:sz w:val="24"/>
          <w:szCs w:val="24"/>
        </w:rPr>
        <w:t>Aflatoxins</w:t>
      </w:r>
      <w:proofErr w:type="spellEnd"/>
      <w:r w:rsidRPr="00962FC0">
        <w:rPr>
          <w:sz w:val="24"/>
          <w:szCs w:val="24"/>
        </w:rPr>
        <w:t xml:space="preserve"> can inhibit the production and function of immune cells, such as T lymphocytes and natural killer cells, impairing the body's ability to mount an effective immune response. This weakened immune system can make individuals more susceptible to microbial infections and reduce vaccine efficacy.</w:t>
      </w:r>
    </w:p>
    <w:p w:rsidR="00BB6C73" w:rsidRPr="00962FC0" w:rsidRDefault="00BB6C73" w:rsidP="00962FC0">
      <w:pPr>
        <w:jc w:val="center"/>
        <w:rPr>
          <w:sz w:val="24"/>
          <w:szCs w:val="24"/>
        </w:rPr>
      </w:pPr>
    </w:p>
    <w:p w:rsidR="00BB6C73" w:rsidRPr="00962FC0" w:rsidRDefault="00BB6C73" w:rsidP="00962FC0">
      <w:pPr>
        <w:jc w:val="center"/>
        <w:rPr>
          <w:sz w:val="24"/>
          <w:szCs w:val="24"/>
        </w:rPr>
      </w:pPr>
      <w:r w:rsidRPr="00962FC0">
        <w:rPr>
          <w:sz w:val="24"/>
          <w:szCs w:val="24"/>
        </w:rPr>
        <w:t xml:space="preserve">b. Increased Susceptibility to Opportunistic Infections: A compromised immune system resulting from </w:t>
      </w:r>
      <w:proofErr w:type="spellStart"/>
      <w:r w:rsidRPr="00962FC0">
        <w:rPr>
          <w:sz w:val="24"/>
          <w:szCs w:val="24"/>
        </w:rPr>
        <w:t>aflatoxin</w:t>
      </w:r>
      <w:proofErr w:type="spellEnd"/>
      <w:r w:rsidRPr="00962FC0">
        <w:rPr>
          <w:sz w:val="24"/>
          <w:szCs w:val="24"/>
        </w:rPr>
        <w:t xml:space="preserve"> exposure can increase the risk of opportunistic infections, including bacterial, viral, and fungal infections. For example, individuals exposed to </w:t>
      </w:r>
      <w:proofErr w:type="spellStart"/>
      <w:r w:rsidRPr="00962FC0">
        <w:rPr>
          <w:sz w:val="24"/>
          <w:szCs w:val="24"/>
        </w:rPr>
        <w:t>aflatoxins</w:t>
      </w:r>
      <w:proofErr w:type="spellEnd"/>
      <w:r w:rsidRPr="00962FC0">
        <w:rPr>
          <w:sz w:val="24"/>
          <w:szCs w:val="24"/>
        </w:rPr>
        <w:t xml:space="preserve"> are more prone to developing invasive </w:t>
      </w:r>
      <w:proofErr w:type="spellStart"/>
      <w:r w:rsidRPr="00962FC0">
        <w:rPr>
          <w:sz w:val="24"/>
          <w:szCs w:val="24"/>
        </w:rPr>
        <w:t>aspergillosis</w:t>
      </w:r>
      <w:proofErr w:type="spellEnd"/>
      <w:r w:rsidRPr="00962FC0">
        <w:rPr>
          <w:sz w:val="24"/>
          <w:szCs w:val="24"/>
        </w:rPr>
        <w:t xml:space="preserve">, a severe fungal infection caused by </w:t>
      </w:r>
      <w:proofErr w:type="spellStart"/>
      <w:r w:rsidRPr="00962FC0">
        <w:rPr>
          <w:sz w:val="24"/>
          <w:szCs w:val="24"/>
        </w:rPr>
        <w:t>Aspergillus</w:t>
      </w:r>
      <w:proofErr w:type="spellEnd"/>
      <w:r w:rsidRPr="00962FC0">
        <w:rPr>
          <w:sz w:val="24"/>
          <w:szCs w:val="24"/>
        </w:rPr>
        <w:t xml:space="preserve"> species.</w:t>
      </w:r>
    </w:p>
    <w:p w:rsidR="00BB6C73" w:rsidRPr="00962FC0" w:rsidRDefault="00BB6C73" w:rsidP="00962FC0">
      <w:pPr>
        <w:jc w:val="center"/>
        <w:rPr>
          <w:sz w:val="24"/>
          <w:szCs w:val="24"/>
        </w:rPr>
      </w:pPr>
    </w:p>
    <w:p w:rsidR="00BB6C73" w:rsidRPr="00962FC0" w:rsidRDefault="00BB6C73" w:rsidP="00962FC0">
      <w:pPr>
        <w:jc w:val="center"/>
        <w:rPr>
          <w:sz w:val="24"/>
          <w:szCs w:val="24"/>
        </w:rPr>
      </w:pPr>
      <w:r w:rsidRPr="00962FC0">
        <w:rPr>
          <w:sz w:val="24"/>
          <w:szCs w:val="24"/>
        </w:rPr>
        <w:t xml:space="preserve">c. Impaired Maternal and Child Health: </w:t>
      </w:r>
      <w:proofErr w:type="spellStart"/>
      <w:r w:rsidRPr="00962FC0">
        <w:rPr>
          <w:sz w:val="24"/>
          <w:szCs w:val="24"/>
        </w:rPr>
        <w:t>Aflatoxin</w:t>
      </w:r>
      <w:proofErr w:type="spellEnd"/>
      <w:r w:rsidRPr="00962FC0">
        <w:rPr>
          <w:sz w:val="24"/>
          <w:szCs w:val="24"/>
        </w:rPr>
        <w:t xml:space="preserve"> exposure during pregnancy can have detrimental effects on both maternal and child health. Maternal </w:t>
      </w:r>
      <w:proofErr w:type="spellStart"/>
      <w:r w:rsidRPr="00962FC0">
        <w:rPr>
          <w:sz w:val="24"/>
          <w:szCs w:val="24"/>
        </w:rPr>
        <w:t>aflatoxin</w:t>
      </w:r>
      <w:proofErr w:type="spellEnd"/>
      <w:r w:rsidRPr="00962FC0">
        <w:rPr>
          <w:sz w:val="24"/>
          <w:szCs w:val="24"/>
        </w:rPr>
        <w:t xml:space="preserve"> exposure has been associated with increased risk of maternal morbidity, low birth weight, stunted growth, and impaired immune function in infants and children. These effects can have long-lasting consequences on the overall health and development of affected individuals.</w:t>
      </w:r>
    </w:p>
    <w:p w:rsidR="00BB6C73" w:rsidRPr="00962FC0" w:rsidRDefault="00BB6C73" w:rsidP="00962FC0">
      <w:pPr>
        <w:jc w:val="center"/>
        <w:rPr>
          <w:sz w:val="24"/>
          <w:szCs w:val="24"/>
        </w:rPr>
      </w:pPr>
    </w:p>
    <w:p w:rsidR="00BB6C73" w:rsidRPr="00962FC0" w:rsidRDefault="00962FC0" w:rsidP="00962FC0">
      <w:pPr>
        <w:jc w:val="center"/>
        <w:rPr>
          <w:b/>
          <w:sz w:val="24"/>
          <w:szCs w:val="24"/>
        </w:rPr>
      </w:pPr>
      <w:r w:rsidRPr="00962FC0">
        <w:rPr>
          <w:b/>
          <w:sz w:val="24"/>
          <w:szCs w:val="24"/>
        </w:rPr>
        <w:t>Carcinogenicity</w:t>
      </w:r>
    </w:p>
    <w:p w:rsidR="00BB6C73" w:rsidRPr="00962FC0" w:rsidRDefault="00962FC0" w:rsidP="00962FC0">
      <w:pPr>
        <w:jc w:val="center"/>
        <w:rPr>
          <w:sz w:val="24"/>
          <w:szCs w:val="24"/>
        </w:rPr>
      </w:pPr>
      <w:proofErr w:type="spellStart"/>
      <w:r w:rsidRPr="00962FC0">
        <w:rPr>
          <w:sz w:val="24"/>
          <w:szCs w:val="24"/>
        </w:rPr>
        <w:t>A</w:t>
      </w:r>
      <w:r w:rsidR="00BB6C73" w:rsidRPr="00962FC0">
        <w:rPr>
          <w:sz w:val="24"/>
          <w:szCs w:val="24"/>
        </w:rPr>
        <w:t>flatoxins</w:t>
      </w:r>
      <w:proofErr w:type="spellEnd"/>
      <w:r w:rsidR="00BB6C73" w:rsidRPr="00962FC0">
        <w:rPr>
          <w:sz w:val="24"/>
          <w:szCs w:val="24"/>
        </w:rPr>
        <w:t xml:space="preserve"> are potent carcinogens, with </w:t>
      </w:r>
      <w:proofErr w:type="spellStart"/>
      <w:r w:rsidR="00BB6C73" w:rsidRPr="00962FC0">
        <w:rPr>
          <w:sz w:val="24"/>
          <w:szCs w:val="24"/>
        </w:rPr>
        <w:t>aflatoxin</w:t>
      </w:r>
      <w:proofErr w:type="spellEnd"/>
      <w:r w:rsidR="00BB6C73" w:rsidRPr="00962FC0">
        <w:rPr>
          <w:sz w:val="24"/>
          <w:szCs w:val="24"/>
        </w:rPr>
        <w:t xml:space="preserve"> B1 being the most carcinogenic. The mechanisms underlying </w:t>
      </w:r>
      <w:proofErr w:type="spellStart"/>
      <w:r w:rsidR="00BB6C73" w:rsidRPr="00962FC0">
        <w:rPr>
          <w:sz w:val="24"/>
          <w:szCs w:val="24"/>
        </w:rPr>
        <w:t>aflatoxin</w:t>
      </w:r>
      <w:proofErr w:type="spellEnd"/>
      <w:r w:rsidR="00BB6C73" w:rsidRPr="00962FC0">
        <w:rPr>
          <w:sz w:val="24"/>
          <w:szCs w:val="24"/>
        </w:rPr>
        <w:t xml:space="preserve">-induced carcinogenesis involve the </w:t>
      </w:r>
      <w:proofErr w:type="spellStart"/>
      <w:r w:rsidR="00BB6C73" w:rsidRPr="00962FC0">
        <w:rPr>
          <w:sz w:val="24"/>
          <w:szCs w:val="24"/>
        </w:rPr>
        <w:t>genotoxicity</w:t>
      </w:r>
      <w:proofErr w:type="spellEnd"/>
      <w:r w:rsidR="00BB6C73" w:rsidRPr="00962FC0">
        <w:rPr>
          <w:sz w:val="24"/>
          <w:szCs w:val="24"/>
        </w:rPr>
        <w:t xml:space="preserve"> and mutagenicity of </w:t>
      </w:r>
      <w:proofErr w:type="spellStart"/>
      <w:r w:rsidR="00BB6C73" w:rsidRPr="00962FC0">
        <w:rPr>
          <w:sz w:val="24"/>
          <w:szCs w:val="24"/>
        </w:rPr>
        <w:t>aflatoxin</w:t>
      </w:r>
      <w:proofErr w:type="spellEnd"/>
      <w:r w:rsidR="00BB6C73" w:rsidRPr="00962FC0">
        <w:rPr>
          <w:sz w:val="24"/>
          <w:szCs w:val="24"/>
        </w:rPr>
        <w:t xml:space="preserve"> metabolites, particularly the formation of DNA adducts. The adverse health effects associated with </w:t>
      </w:r>
      <w:proofErr w:type="spellStart"/>
      <w:r w:rsidR="00BB6C73" w:rsidRPr="00962FC0">
        <w:rPr>
          <w:sz w:val="24"/>
          <w:szCs w:val="24"/>
        </w:rPr>
        <w:t>aflatoxin</w:t>
      </w:r>
      <w:proofErr w:type="spellEnd"/>
      <w:r w:rsidR="00BB6C73" w:rsidRPr="00962FC0">
        <w:rPr>
          <w:sz w:val="24"/>
          <w:szCs w:val="24"/>
        </w:rPr>
        <w:t xml:space="preserve"> carcinogenicity include:</w:t>
      </w:r>
    </w:p>
    <w:p w:rsidR="00BB6C73" w:rsidRPr="00962FC0" w:rsidRDefault="00BB6C73" w:rsidP="00962FC0">
      <w:pPr>
        <w:jc w:val="center"/>
        <w:rPr>
          <w:sz w:val="24"/>
          <w:szCs w:val="24"/>
        </w:rPr>
      </w:pPr>
      <w:proofErr w:type="gramStart"/>
      <w:r w:rsidRPr="00962FC0">
        <w:rPr>
          <w:sz w:val="24"/>
          <w:szCs w:val="24"/>
        </w:rPr>
        <w:t>a</w:t>
      </w:r>
      <w:proofErr w:type="gramEnd"/>
      <w:r w:rsidRPr="00962FC0">
        <w:rPr>
          <w:sz w:val="24"/>
          <w:szCs w:val="24"/>
        </w:rPr>
        <w:t xml:space="preserve">. Liver Cancer (Hepatocellular Carcinoma): </w:t>
      </w:r>
      <w:proofErr w:type="spellStart"/>
      <w:r w:rsidRPr="00962FC0">
        <w:rPr>
          <w:sz w:val="24"/>
          <w:szCs w:val="24"/>
        </w:rPr>
        <w:t>Aflatoxin</w:t>
      </w:r>
      <w:proofErr w:type="spellEnd"/>
      <w:r w:rsidRPr="00962FC0">
        <w:rPr>
          <w:sz w:val="24"/>
          <w:szCs w:val="24"/>
        </w:rPr>
        <w:t xml:space="preserve"> exposure is a major risk factor for hepatocellular carcinoma (HCC), accounting for a significant proportion of liver cancer cases </w:t>
      </w:r>
      <w:r w:rsidRPr="00962FC0">
        <w:rPr>
          <w:sz w:val="24"/>
          <w:szCs w:val="24"/>
        </w:rPr>
        <w:lastRenderedPageBreak/>
        <w:t xml:space="preserve">globally. Chronic consumption of </w:t>
      </w:r>
      <w:proofErr w:type="spellStart"/>
      <w:r w:rsidRPr="00962FC0">
        <w:rPr>
          <w:sz w:val="24"/>
          <w:szCs w:val="24"/>
        </w:rPr>
        <w:t>aflatoxin</w:t>
      </w:r>
      <w:proofErr w:type="spellEnd"/>
      <w:r w:rsidRPr="00962FC0">
        <w:rPr>
          <w:sz w:val="24"/>
          <w:szCs w:val="24"/>
        </w:rPr>
        <w:t xml:space="preserve">-contaminated food, especially in areas with poor food storage and high prevalence of </w:t>
      </w:r>
      <w:proofErr w:type="spellStart"/>
      <w:r w:rsidRPr="00962FC0">
        <w:rPr>
          <w:sz w:val="24"/>
          <w:szCs w:val="24"/>
        </w:rPr>
        <w:t>aflatoxin</w:t>
      </w:r>
      <w:proofErr w:type="spellEnd"/>
      <w:r w:rsidRPr="00962FC0">
        <w:rPr>
          <w:sz w:val="24"/>
          <w:szCs w:val="24"/>
        </w:rPr>
        <w:t xml:space="preserve"> contamination, contributes to the high incidence of HCC in these regions.</w:t>
      </w:r>
    </w:p>
    <w:p w:rsidR="00BB6C73" w:rsidRPr="00962FC0" w:rsidRDefault="00BB6C73" w:rsidP="00962FC0">
      <w:pPr>
        <w:jc w:val="center"/>
        <w:rPr>
          <w:sz w:val="24"/>
          <w:szCs w:val="24"/>
        </w:rPr>
      </w:pPr>
    </w:p>
    <w:p w:rsidR="00BB6C73" w:rsidRPr="00962FC0" w:rsidRDefault="00BB6C73" w:rsidP="00962FC0">
      <w:pPr>
        <w:jc w:val="center"/>
        <w:rPr>
          <w:sz w:val="24"/>
          <w:szCs w:val="24"/>
        </w:rPr>
      </w:pPr>
      <w:r w:rsidRPr="00962FC0">
        <w:rPr>
          <w:sz w:val="24"/>
          <w:szCs w:val="24"/>
        </w:rPr>
        <w:t xml:space="preserve">b. Increased Risk of Other Cancers: In addition to liver cancer, </w:t>
      </w:r>
      <w:proofErr w:type="spellStart"/>
      <w:r w:rsidRPr="00962FC0">
        <w:rPr>
          <w:sz w:val="24"/>
          <w:szCs w:val="24"/>
        </w:rPr>
        <w:t>aflatoxin</w:t>
      </w:r>
      <w:proofErr w:type="spellEnd"/>
      <w:r w:rsidRPr="00962FC0">
        <w:rPr>
          <w:sz w:val="24"/>
          <w:szCs w:val="24"/>
        </w:rPr>
        <w:t xml:space="preserve"> exposure has been associated with an increased risk of other cancers, including lung, colorectal, and gastric cancers. Although the evidence linking </w:t>
      </w:r>
      <w:proofErr w:type="spellStart"/>
      <w:r w:rsidRPr="00962FC0">
        <w:rPr>
          <w:sz w:val="24"/>
          <w:szCs w:val="24"/>
        </w:rPr>
        <w:t>aflatoxins</w:t>
      </w:r>
      <w:proofErr w:type="spellEnd"/>
      <w:r w:rsidRPr="00962FC0">
        <w:rPr>
          <w:sz w:val="24"/>
          <w:szCs w:val="24"/>
        </w:rPr>
        <w:t xml:space="preserve"> to these cancers is not as strong as for liver cancer, studies have suggested a potential association.</w:t>
      </w:r>
    </w:p>
    <w:p w:rsidR="00BB6C73" w:rsidRPr="00962FC0" w:rsidRDefault="00BB6C73" w:rsidP="00962FC0">
      <w:pPr>
        <w:jc w:val="center"/>
        <w:rPr>
          <w:sz w:val="24"/>
          <w:szCs w:val="24"/>
        </w:rPr>
      </w:pPr>
    </w:p>
    <w:p w:rsidR="00BB6C73" w:rsidRPr="00962FC0" w:rsidRDefault="00BB6C73" w:rsidP="00962FC0">
      <w:pPr>
        <w:jc w:val="center"/>
        <w:rPr>
          <w:b/>
          <w:sz w:val="24"/>
          <w:szCs w:val="24"/>
        </w:rPr>
      </w:pPr>
      <w:r w:rsidRPr="00962FC0">
        <w:rPr>
          <w:b/>
          <w:sz w:val="24"/>
          <w:szCs w:val="24"/>
        </w:rPr>
        <w:t>Other Adverse Health Effects:</w:t>
      </w:r>
    </w:p>
    <w:p w:rsidR="00BB6C73" w:rsidRPr="00962FC0" w:rsidRDefault="00BB6C73" w:rsidP="00962FC0">
      <w:pPr>
        <w:jc w:val="center"/>
        <w:rPr>
          <w:sz w:val="24"/>
          <w:szCs w:val="24"/>
        </w:rPr>
      </w:pPr>
      <w:r w:rsidRPr="00962FC0">
        <w:rPr>
          <w:sz w:val="24"/>
          <w:szCs w:val="24"/>
        </w:rPr>
        <w:t xml:space="preserve">In addition to the major health effects mentioned above, </w:t>
      </w:r>
      <w:proofErr w:type="spellStart"/>
      <w:r w:rsidRPr="00962FC0">
        <w:rPr>
          <w:sz w:val="24"/>
          <w:szCs w:val="24"/>
        </w:rPr>
        <w:t>aflatoxin</w:t>
      </w:r>
      <w:proofErr w:type="spellEnd"/>
      <w:r w:rsidRPr="00962FC0">
        <w:rPr>
          <w:sz w:val="24"/>
          <w:szCs w:val="24"/>
        </w:rPr>
        <w:t xml:space="preserve"> exposure has been associated with other adverse health outcomes, including:</w:t>
      </w:r>
    </w:p>
    <w:p w:rsidR="00BB6C73" w:rsidRPr="00962FC0" w:rsidRDefault="00BB6C73" w:rsidP="00962FC0">
      <w:pPr>
        <w:jc w:val="center"/>
        <w:rPr>
          <w:sz w:val="24"/>
          <w:szCs w:val="24"/>
        </w:rPr>
      </w:pPr>
      <w:r w:rsidRPr="00962FC0">
        <w:rPr>
          <w:sz w:val="24"/>
          <w:szCs w:val="24"/>
        </w:rPr>
        <w:t xml:space="preserve">a. Growth Impairment: </w:t>
      </w:r>
      <w:proofErr w:type="spellStart"/>
      <w:r w:rsidRPr="00962FC0">
        <w:rPr>
          <w:sz w:val="24"/>
          <w:szCs w:val="24"/>
        </w:rPr>
        <w:t>Aflatoxin</w:t>
      </w:r>
      <w:proofErr w:type="spellEnd"/>
      <w:r w:rsidRPr="00962FC0">
        <w:rPr>
          <w:sz w:val="24"/>
          <w:szCs w:val="24"/>
        </w:rPr>
        <w:t xml:space="preserve"> exposure in children has been linked to stunted growth and impaired development. Chronic exposure to </w:t>
      </w:r>
      <w:proofErr w:type="spellStart"/>
      <w:r w:rsidRPr="00962FC0">
        <w:rPr>
          <w:sz w:val="24"/>
          <w:szCs w:val="24"/>
        </w:rPr>
        <w:t>aflatoxins</w:t>
      </w:r>
      <w:proofErr w:type="spellEnd"/>
      <w:r w:rsidRPr="00962FC0">
        <w:rPr>
          <w:sz w:val="24"/>
          <w:szCs w:val="24"/>
        </w:rPr>
        <w:t xml:space="preserve"> can lead to nutritional deficiencies and reduced nutrient absorption, affecting overall growth </w:t>
      </w:r>
      <w:proofErr w:type="spellStart"/>
      <w:r w:rsidRPr="00962FC0">
        <w:rPr>
          <w:sz w:val="24"/>
          <w:szCs w:val="24"/>
        </w:rPr>
        <w:t>anddevelopment</w:t>
      </w:r>
      <w:proofErr w:type="spellEnd"/>
      <w:r w:rsidRPr="00962FC0">
        <w:rPr>
          <w:sz w:val="24"/>
          <w:szCs w:val="24"/>
        </w:rPr>
        <w:t>.</w:t>
      </w:r>
    </w:p>
    <w:p w:rsidR="00BB6C73" w:rsidRPr="00962FC0" w:rsidRDefault="00BB6C73" w:rsidP="00962FC0">
      <w:pPr>
        <w:jc w:val="center"/>
        <w:rPr>
          <w:sz w:val="24"/>
          <w:szCs w:val="24"/>
        </w:rPr>
      </w:pPr>
    </w:p>
    <w:p w:rsidR="00BB6C73" w:rsidRPr="00962FC0" w:rsidRDefault="00BB6C73" w:rsidP="00962FC0">
      <w:pPr>
        <w:jc w:val="center"/>
        <w:rPr>
          <w:sz w:val="24"/>
          <w:szCs w:val="24"/>
        </w:rPr>
      </w:pPr>
      <w:r w:rsidRPr="00962FC0">
        <w:rPr>
          <w:sz w:val="24"/>
          <w:szCs w:val="24"/>
        </w:rPr>
        <w:t xml:space="preserve">b. DNA Damage: </w:t>
      </w:r>
      <w:proofErr w:type="spellStart"/>
      <w:r w:rsidRPr="00962FC0">
        <w:rPr>
          <w:sz w:val="24"/>
          <w:szCs w:val="24"/>
        </w:rPr>
        <w:t>Aflatoxin</w:t>
      </w:r>
      <w:proofErr w:type="spellEnd"/>
      <w:r w:rsidRPr="00962FC0">
        <w:rPr>
          <w:sz w:val="24"/>
          <w:szCs w:val="24"/>
        </w:rPr>
        <w:t xml:space="preserve"> metabolites can directly bind to DNA, leading to DNA damage and genetic mutations. This DNA damage can have long-term consequences, including an increased risk of various diseases and health disorders.</w:t>
      </w:r>
    </w:p>
    <w:p w:rsidR="00BB6C73" w:rsidRPr="00962FC0" w:rsidRDefault="00BB6C73" w:rsidP="00962FC0">
      <w:pPr>
        <w:jc w:val="center"/>
        <w:rPr>
          <w:sz w:val="24"/>
          <w:szCs w:val="24"/>
        </w:rPr>
      </w:pPr>
    </w:p>
    <w:p w:rsidR="00BB6C73" w:rsidRPr="00962FC0" w:rsidRDefault="00BB6C73" w:rsidP="00962FC0">
      <w:pPr>
        <w:jc w:val="center"/>
        <w:rPr>
          <w:sz w:val="24"/>
          <w:szCs w:val="24"/>
        </w:rPr>
      </w:pPr>
      <w:r w:rsidRPr="00962FC0">
        <w:rPr>
          <w:sz w:val="24"/>
          <w:szCs w:val="24"/>
        </w:rPr>
        <w:t xml:space="preserve">c. Impaired Liver Function: </w:t>
      </w:r>
      <w:proofErr w:type="spellStart"/>
      <w:r w:rsidRPr="00962FC0">
        <w:rPr>
          <w:sz w:val="24"/>
          <w:szCs w:val="24"/>
        </w:rPr>
        <w:t>Aflatoxin</w:t>
      </w:r>
      <w:proofErr w:type="spellEnd"/>
      <w:r w:rsidRPr="00962FC0">
        <w:rPr>
          <w:sz w:val="24"/>
          <w:szCs w:val="24"/>
        </w:rPr>
        <w:t>-induced hepatotoxicity can result in liver dysfunction, which can manifest as elevated liver enzymes, reduced liver function, and impaired detoxification processes. This can further contribute to the development of liver diseases and systemic health issues.</w:t>
      </w:r>
    </w:p>
    <w:p w:rsidR="00BB6C73" w:rsidRPr="00962FC0" w:rsidRDefault="00BB6C73" w:rsidP="00962FC0">
      <w:pPr>
        <w:jc w:val="center"/>
        <w:rPr>
          <w:sz w:val="24"/>
          <w:szCs w:val="24"/>
        </w:rPr>
      </w:pPr>
    </w:p>
    <w:p w:rsidR="00962FC0" w:rsidRPr="00962FC0" w:rsidRDefault="00962FC0" w:rsidP="00962FC0">
      <w:pPr>
        <w:jc w:val="center"/>
        <w:rPr>
          <w:b/>
          <w:sz w:val="24"/>
          <w:szCs w:val="24"/>
        </w:rPr>
      </w:pPr>
      <w:r w:rsidRPr="00962FC0">
        <w:rPr>
          <w:b/>
          <w:sz w:val="24"/>
          <w:szCs w:val="24"/>
        </w:rPr>
        <w:t>Conclusion</w:t>
      </w:r>
    </w:p>
    <w:p w:rsidR="00BB6C73" w:rsidRPr="00962FC0" w:rsidRDefault="00BB6C73" w:rsidP="00962FC0">
      <w:pPr>
        <w:jc w:val="center"/>
        <w:rPr>
          <w:sz w:val="24"/>
          <w:szCs w:val="24"/>
        </w:rPr>
      </w:pPr>
      <w:proofErr w:type="spellStart"/>
      <w:r w:rsidRPr="00962FC0">
        <w:rPr>
          <w:sz w:val="24"/>
          <w:szCs w:val="24"/>
        </w:rPr>
        <w:t>Aflatoxin</w:t>
      </w:r>
      <w:proofErr w:type="spellEnd"/>
      <w:r w:rsidRPr="00962FC0">
        <w:rPr>
          <w:sz w:val="24"/>
          <w:szCs w:val="24"/>
        </w:rPr>
        <w:t xml:space="preserve"> exposure poses significant health risks, with hepatotoxicity, immunosuppression, and carcinogenicity being the primary adverse effects. Chronic exposure to </w:t>
      </w:r>
      <w:proofErr w:type="spellStart"/>
      <w:r w:rsidRPr="00962FC0">
        <w:rPr>
          <w:sz w:val="24"/>
          <w:szCs w:val="24"/>
        </w:rPr>
        <w:t>aflatoxins</w:t>
      </w:r>
      <w:proofErr w:type="spellEnd"/>
      <w:r w:rsidRPr="00962FC0">
        <w:rPr>
          <w:sz w:val="24"/>
          <w:szCs w:val="24"/>
        </w:rPr>
        <w:t xml:space="preserve"> can lead to liver damage, including acute and chronic hepatitis, cirrhosis, and an increased risk of hepatocellular carcinoma. </w:t>
      </w:r>
      <w:proofErr w:type="spellStart"/>
      <w:r w:rsidRPr="00962FC0">
        <w:rPr>
          <w:sz w:val="24"/>
          <w:szCs w:val="24"/>
        </w:rPr>
        <w:t>Aflatoxins</w:t>
      </w:r>
      <w:proofErr w:type="spellEnd"/>
      <w:r w:rsidRPr="00962FC0">
        <w:rPr>
          <w:sz w:val="24"/>
          <w:szCs w:val="24"/>
        </w:rPr>
        <w:t xml:space="preserve"> also have immunosuppressive properties, compromising </w:t>
      </w:r>
      <w:r w:rsidRPr="00962FC0">
        <w:rPr>
          <w:sz w:val="24"/>
          <w:szCs w:val="24"/>
        </w:rPr>
        <w:lastRenderedPageBreak/>
        <w:t xml:space="preserve">the immune system and increasing susceptibility to infections. Additionally, </w:t>
      </w:r>
      <w:proofErr w:type="spellStart"/>
      <w:r w:rsidRPr="00962FC0">
        <w:rPr>
          <w:sz w:val="24"/>
          <w:szCs w:val="24"/>
        </w:rPr>
        <w:t>aflatoxins</w:t>
      </w:r>
      <w:proofErr w:type="spellEnd"/>
      <w:r w:rsidRPr="00962FC0">
        <w:rPr>
          <w:sz w:val="24"/>
          <w:szCs w:val="24"/>
        </w:rPr>
        <w:t xml:space="preserve"> are potent carcinogens, primarily associated with liver cancer but potentially linked to other cancers as well. It is crucial to implement preventive measures such as proper food storage, monitoring </w:t>
      </w:r>
      <w:proofErr w:type="spellStart"/>
      <w:r w:rsidRPr="00962FC0">
        <w:rPr>
          <w:sz w:val="24"/>
          <w:szCs w:val="24"/>
        </w:rPr>
        <w:t>aflatoxin</w:t>
      </w:r>
      <w:proofErr w:type="spellEnd"/>
      <w:r w:rsidRPr="00962FC0">
        <w:rPr>
          <w:sz w:val="24"/>
          <w:szCs w:val="24"/>
        </w:rPr>
        <w:t xml:space="preserve"> levels in food crops, and promoting public awareness to mitigate </w:t>
      </w:r>
      <w:proofErr w:type="spellStart"/>
      <w:r w:rsidRPr="00962FC0">
        <w:rPr>
          <w:sz w:val="24"/>
          <w:szCs w:val="24"/>
        </w:rPr>
        <w:t>aflatoxin</w:t>
      </w:r>
      <w:proofErr w:type="spellEnd"/>
      <w:r w:rsidRPr="00962FC0">
        <w:rPr>
          <w:sz w:val="24"/>
          <w:szCs w:val="24"/>
        </w:rPr>
        <w:t xml:space="preserve"> hazards and protect public health.</w:t>
      </w:r>
    </w:p>
    <w:p w:rsidR="00BB6C73" w:rsidRPr="00962FC0" w:rsidRDefault="00BB6C73" w:rsidP="00962FC0">
      <w:pPr>
        <w:jc w:val="center"/>
        <w:rPr>
          <w:sz w:val="24"/>
          <w:szCs w:val="24"/>
        </w:rPr>
      </w:pPr>
    </w:p>
    <w:p w:rsidR="00896E65" w:rsidRDefault="00896E65" w:rsidP="00962FC0">
      <w:pPr>
        <w:jc w:val="center"/>
        <w:rPr>
          <w:sz w:val="24"/>
          <w:szCs w:val="24"/>
        </w:rPr>
      </w:pPr>
    </w:p>
    <w:p w:rsidR="009A1FD8" w:rsidRDefault="009A1FD8" w:rsidP="00962FC0">
      <w:pPr>
        <w:jc w:val="center"/>
        <w:rPr>
          <w:sz w:val="24"/>
          <w:szCs w:val="24"/>
        </w:rPr>
      </w:pPr>
    </w:p>
    <w:p w:rsidR="009A1FD8" w:rsidRDefault="009A1FD8" w:rsidP="00962FC0">
      <w:pPr>
        <w:jc w:val="center"/>
        <w:rPr>
          <w:sz w:val="24"/>
          <w:szCs w:val="24"/>
        </w:rPr>
      </w:pPr>
    </w:p>
    <w:p w:rsidR="009A1FD8" w:rsidRDefault="009A1FD8" w:rsidP="00962FC0">
      <w:pPr>
        <w:jc w:val="center"/>
        <w:rPr>
          <w:sz w:val="24"/>
          <w:szCs w:val="24"/>
        </w:rPr>
      </w:pPr>
    </w:p>
    <w:p w:rsidR="009A1FD8" w:rsidRDefault="009A1FD8" w:rsidP="00962FC0">
      <w:pPr>
        <w:jc w:val="center"/>
        <w:rPr>
          <w:sz w:val="24"/>
          <w:szCs w:val="24"/>
        </w:rPr>
      </w:pPr>
    </w:p>
    <w:p w:rsidR="009A1FD8" w:rsidRDefault="009A1FD8" w:rsidP="00962FC0">
      <w:pPr>
        <w:jc w:val="center"/>
        <w:rPr>
          <w:sz w:val="24"/>
          <w:szCs w:val="24"/>
        </w:rPr>
      </w:pPr>
    </w:p>
    <w:p w:rsidR="009A1FD8" w:rsidRDefault="009A1FD8" w:rsidP="00962FC0">
      <w:pPr>
        <w:jc w:val="center"/>
        <w:rPr>
          <w:sz w:val="24"/>
          <w:szCs w:val="24"/>
        </w:rPr>
      </w:pPr>
    </w:p>
    <w:p w:rsidR="009A1FD8" w:rsidRDefault="009A1FD8" w:rsidP="00962FC0">
      <w:pPr>
        <w:jc w:val="center"/>
        <w:rPr>
          <w:sz w:val="24"/>
          <w:szCs w:val="24"/>
        </w:rPr>
      </w:pPr>
    </w:p>
    <w:p w:rsidR="009A1FD8" w:rsidRDefault="009A1FD8" w:rsidP="00962FC0">
      <w:pPr>
        <w:jc w:val="center"/>
        <w:rPr>
          <w:sz w:val="24"/>
          <w:szCs w:val="24"/>
        </w:rPr>
      </w:pPr>
    </w:p>
    <w:p w:rsidR="009A1FD8" w:rsidRDefault="009A1FD8" w:rsidP="00962FC0">
      <w:pPr>
        <w:jc w:val="center"/>
        <w:rPr>
          <w:sz w:val="24"/>
          <w:szCs w:val="24"/>
        </w:rPr>
      </w:pPr>
    </w:p>
    <w:p w:rsidR="009A1FD8" w:rsidRDefault="009A1FD8" w:rsidP="00962FC0">
      <w:pPr>
        <w:jc w:val="center"/>
        <w:rPr>
          <w:sz w:val="24"/>
          <w:szCs w:val="24"/>
        </w:rPr>
      </w:pPr>
    </w:p>
    <w:p w:rsidR="009A1FD8" w:rsidRDefault="009A1FD8" w:rsidP="00962FC0">
      <w:pPr>
        <w:jc w:val="center"/>
        <w:rPr>
          <w:sz w:val="24"/>
          <w:szCs w:val="24"/>
        </w:rPr>
      </w:pPr>
    </w:p>
    <w:p w:rsidR="009A1FD8" w:rsidRDefault="009A1FD8" w:rsidP="00962FC0">
      <w:pPr>
        <w:jc w:val="center"/>
        <w:rPr>
          <w:sz w:val="24"/>
          <w:szCs w:val="24"/>
        </w:rPr>
      </w:pPr>
    </w:p>
    <w:p w:rsidR="009A1FD8" w:rsidRDefault="009A1FD8" w:rsidP="00962FC0">
      <w:pPr>
        <w:jc w:val="center"/>
        <w:rPr>
          <w:sz w:val="24"/>
          <w:szCs w:val="24"/>
        </w:rPr>
      </w:pPr>
    </w:p>
    <w:p w:rsidR="009A1FD8" w:rsidRDefault="009A1FD8" w:rsidP="00962FC0">
      <w:pPr>
        <w:jc w:val="center"/>
        <w:rPr>
          <w:sz w:val="24"/>
          <w:szCs w:val="24"/>
        </w:rPr>
      </w:pPr>
    </w:p>
    <w:p w:rsidR="009A1FD8" w:rsidRDefault="009A1FD8" w:rsidP="00962FC0">
      <w:pPr>
        <w:jc w:val="center"/>
        <w:rPr>
          <w:sz w:val="24"/>
          <w:szCs w:val="24"/>
        </w:rPr>
      </w:pPr>
    </w:p>
    <w:p w:rsidR="009A1FD8" w:rsidRDefault="009A1FD8" w:rsidP="00962FC0">
      <w:pPr>
        <w:jc w:val="center"/>
        <w:rPr>
          <w:sz w:val="24"/>
          <w:szCs w:val="24"/>
        </w:rPr>
      </w:pPr>
    </w:p>
    <w:p w:rsidR="009A1FD8" w:rsidRDefault="009A1FD8" w:rsidP="00962FC0">
      <w:pPr>
        <w:jc w:val="center"/>
        <w:rPr>
          <w:sz w:val="24"/>
          <w:szCs w:val="24"/>
        </w:rPr>
      </w:pPr>
    </w:p>
    <w:p w:rsidR="009A1FD8" w:rsidRPr="0072419B" w:rsidRDefault="009A1FD8" w:rsidP="00962FC0">
      <w:pPr>
        <w:jc w:val="center"/>
        <w:rPr>
          <w:b/>
          <w:sz w:val="24"/>
          <w:szCs w:val="24"/>
        </w:rPr>
      </w:pPr>
      <w:r w:rsidRPr="0072419B">
        <w:rPr>
          <w:b/>
          <w:sz w:val="24"/>
          <w:szCs w:val="24"/>
        </w:rPr>
        <w:t>References:</w:t>
      </w:r>
    </w:p>
    <w:p w:rsidR="009A1FD8" w:rsidRPr="0072419B" w:rsidRDefault="0072419B" w:rsidP="0072419B">
      <w:pPr>
        <w:jc w:val="center"/>
        <w:rPr>
          <w:i/>
          <w:sz w:val="24"/>
          <w:szCs w:val="24"/>
        </w:rPr>
      </w:pPr>
      <w:r w:rsidRPr="0072419B">
        <w:rPr>
          <w:i/>
          <w:sz w:val="24"/>
          <w:szCs w:val="24"/>
        </w:rPr>
        <w:lastRenderedPageBreak/>
        <w:t xml:space="preserve">J </w:t>
      </w:r>
      <w:proofErr w:type="spellStart"/>
      <w:r w:rsidRPr="0072419B">
        <w:rPr>
          <w:i/>
          <w:sz w:val="24"/>
          <w:szCs w:val="24"/>
        </w:rPr>
        <w:t>Nyikal</w:t>
      </w:r>
      <w:proofErr w:type="gramStart"/>
      <w:r w:rsidRPr="0072419B">
        <w:rPr>
          <w:i/>
          <w:sz w:val="24"/>
          <w:szCs w:val="24"/>
        </w:rPr>
        <w:t>,A</w:t>
      </w:r>
      <w:proofErr w:type="spellEnd"/>
      <w:proofErr w:type="gramEnd"/>
      <w:r w:rsidRPr="0072419B">
        <w:rPr>
          <w:i/>
          <w:sz w:val="24"/>
          <w:szCs w:val="24"/>
        </w:rPr>
        <w:t xml:space="preserve"> </w:t>
      </w:r>
      <w:proofErr w:type="spellStart"/>
      <w:r w:rsidRPr="0072419B">
        <w:rPr>
          <w:i/>
          <w:sz w:val="24"/>
          <w:szCs w:val="24"/>
        </w:rPr>
        <w:t>Misore,E</w:t>
      </w:r>
      <w:proofErr w:type="spellEnd"/>
      <w:r w:rsidRPr="0072419B">
        <w:rPr>
          <w:i/>
          <w:sz w:val="24"/>
          <w:szCs w:val="24"/>
        </w:rPr>
        <w:t xml:space="preserve"> Muchiri;</w:t>
      </w:r>
      <w:r w:rsidR="00BA5556" w:rsidRPr="0072419B">
        <w:rPr>
          <w:i/>
          <w:sz w:val="24"/>
          <w:szCs w:val="24"/>
        </w:rPr>
        <w:t xml:space="preserve">3 </w:t>
      </w:r>
      <w:proofErr w:type="spellStart"/>
      <w:r w:rsidR="00BA5556" w:rsidRPr="0072419B">
        <w:rPr>
          <w:i/>
          <w:sz w:val="24"/>
          <w:szCs w:val="24"/>
        </w:rPr>
        <w:t>september</w:t>
      </w:r>
      <w:proofErr w:type="spellEnd"/>
      <w:r w:rsidR="00BA5556" w:rsidRPr="0072419B">
        <w:rPr>
          <w:i/>
          <w:sz w:val="24"/>
          <w:szCs w:val="24"/>
        </w:rPr>
        <w:t xml:space="preserve"> 2004 /53 (34).</w:t>
      </w:r>
      <w:hyperlink r:id="rId5" w:history="1">
        <w:r w:rsidR="009A1FD8" w:rsidRPr="0072419B">
          <w:rPr>
            <w:rStyle w:val="Hyperlink"/>
            <w:i/>
            <w:sz w:val="24"/>
            <w:szCs w:val="24"/>
          </w:rPr>
          <w:t>https://www.cdc.gov/nceh/hsb/chemicals/aflatoxin.htm</w:t>
        </w:r>
      </w:hyperlink>
    </w:p>
    <w:p w:rsidR="00BA5556" w:rsidRPr="0072419B" w:rsidRDefault="0072419B" w:rsidP="0072419B">
      <w:pPr>
        <w:jc w:val="center"/>
        <w:rPr>
          <w:i/>
          <w:sz w:val="24"/>
          <w:szCs w:val="24"/>
        </w:rPr>
      </w:pPr>
      <w:proofErr w:type="spellStart"/>
      <w:r w:rsidRPr="0072419B">
        <w:rPr>
          <w:i/>
          <w:sz w:val="24"/>
          <w:szCs w:val="24"/>
        </w:rPr>
        <w:t>Dr</w:t>
      </w:r>
      <w:proofErr w:type="spellEnd"/>
      <w:r w:rsidRPr="0072419B">
        <w:rPr>
          <w:i/>
          <w:sz w:val="24"/>
          <w:szCs w:val="24"/>
        </w:rPr>
        <w:t xml:space="preserve"> </w:t>
      </w:r>
      <w:proofErr w:type="gramStart"/>
      <w:r w:rsidRPr="0072419B">
        <w:rPr>
          <w:i/>
          <w:sz w:val="24"/>
          <w:szCs w:val="24"/>
        </w:rPr>
        <w:t>Narayan ,August</w:t>
      </w:r>
      <w:proofErr w:type="gramEnd"/>
      <w:r w:rsidRPr="0072419B">
        <w:rPr>
          <w:i/>
          <w:sz w:val="24"/>
          <w:szCs w:val="24"/>
        </w:rPr>
        <w:t xml:space="preserve"> 18,2017.</w:t>
      </w:r>
      <w:hyperlink r:id="rId6" w:history="1">
        <w:r w:rsidR="00BA5556" w:rsidRPr="0072419B">
          <w:rPr>
            <w:rStyle w:val="Hyperlink"/>
            <w:i/>
            <w:sz w:val="24"/>
            <w:szCs w:val="24"/>
          </w:rPr>
          <w:t>https://arec.umd.edu/news/economic-impact-aflatoxin-contamination</w:t>
        </w:r>
      </w:hyperlink>
    </w:p>
    <w:p w:rsidR="00BA5556" w:rsidRPr="0072419B" w:rsidRDefault="0072419B" w:rsidP="0072419B">
      <w:pPr>
        <w:jc w:val="center"/>
        <w:rPr>
          <w:i/>
          <w:sz w:val="24"/>
          <w:szCs w:val="24"/>
        </w:rPr>
      </w:pPr>
      <w:proofErr w:type="spellStart"/>
      <w:r w:rsidRPr="0072419B">
        <w:rPr>
          <w:i/>
          <w:sz w:val="24"/>
          <w:szCs w:val="24"/>
        </w:rPr>
        <w:t>Enespa</w:t>
      </w:r>
      <w:proofErr w:type="gramStart"/>
      <w:r w:rsidRPr="0072419B">
        <w:rPr>
          <w:i/>
          <w:sz w:val="24"/>
          <w:szCs w:val="24"/>
        </w:rPr>
        <w:t>,prem</w:t>
      </w:r>
      <w:proofErr w:type="spellEnd"/>
      <w:proofErr w:type="gramEnd"/>
      <w:r w:rsidRPr="0072419B">
        <w:rPr>
          <w:i/>
          <w:sz w:val="24"/>
          <w:szCs w:val="24"/>
        </w:rPr>
        <w:t xml:space="preserve"> Chandra,03 February 2021.</w:t>
      </w:r>
      <w:hyperlink r:id="rId7" w:history="1">
        <w:r w:rsidRPr="0072419B">
          <w:rPr>
            <w:rStyle w:val="Hyperlink"/>
            <w:i/>
            <w:sz w:val="24"/>
            <w:szCs w:val="24"/>
          </w:rPr>
          <w:t>https://www.intechopen.com/chapters/76223</w:t>
        </w:r>
      </w:hyperlink>
    </w:p>
    <w:p w:rsidR="0072419B" w:rsidRDefault="0072419B" w:rsidP="0072419B">
      <w:pPr>
        <w:jc w:val="center"/>
        <w:rPr>
          <w:sz w:val="24"/>
          <w:szCs w:val="24"/>
        </w:rPr>
      </w:pPr>
      <w:r w:rsidRPr="0072419B">
        <w:rPr>
          <w:i/>
          <w:sz w:val="24"/>
          <w:szCs w:val="24"/>
        </w:rPr>
        <w:t xml:space="preserve">David </w:t>
      </w:r>
      <w:proofErr w:type="spellStart"/>
      <w:r w:rsidRPr="0072419B">
        <w:rPr>
          <w:i/>
          <w:sz w:val="24"/>
          <w:szCs w:val="24"/>
        </w:rPr>
        <w:t>Ludwg</w:t>
      </w:r>
      <w:proofErr w:type="spellEnd"/>
      <w:r w:rsidRPr="0072419B">
        <w:rPr>
          <w:i/>
          <w:sz w:val="24"/>
          <w:szCs w:val="24"/>
        </w:rPr>
        <w:t xml:space="preserve"> April 28</w:t>
      </w:r>
      <w:proofErr w:type="gramStart"/>
      <w:r w:rsidRPr="0072419B">
        <w:rPr>
          <w:i/>
          <w:sz w:val="24"/>
          <w:szCs w:val="24"/>
        </w:rPr>
        <w:t>,2022</w:t>
      </w:r>
      <w:proofErr w:type="gramEnd"/>
      <w:hyperlink r:id="rId8" w:history="1">
        <w:r w:rsidRPr="0072419B">
          <w:rPr>
            <w:rStyle w:val="Hyperlink"/>
            <w:i/>
            <w:sz w:val="24"/>
            <w:szCs w:val="24"/>
          </w:rPr>
          <w:t>https://www.sfa.gov.sg/food-information/risk-at-a-glance/aflatoxins-and-food-safety</w:t>
        </w:r>
      </w:hyperlink>
    </w:p>
    <w:p w:rsidR="0072419B" w:rsidRDefault="0072419B" w:rsidP="00962FC0">
      <w:pPr>
        <w:jc w:val="center"/>
        <w:rPr>
          <w:sz w:val="24"/>
          <w:szCs w:val="24"/>
        </w:rPr>
      </w:pPr>
    </w:p>
    <w:p w:rsidR="009A1FD8" w:rsidRDefault="009A1FD8" w:rsidP="00962FC0">
      <w:pPr>
        <w:jc w:val="center"/>
        <w:rPr>
          <w:sz w:val="24"/>
          <w:szCs w:val="24"/>
        </w:rPr>
      </w:pPr>
    </w:p>
    <w:p w:rsidR="009A1FD8" w:rsidRDefault="009A1FD8" w:rsidP="00962FC0">
      <w:pPr>
        <w:jc w:val="center"/>
        <w:rPr>
          <w:sz w:val="24"/>
          <w:szCs w:val="24"/>
        </w:rPr>
      </w:pPr>
    </w:p>
    <w:p w:rsidR="009A1FD8" w:rsidRDefault="009A1FD8" w:rsidP="00962FC0">
      <w:pPr>
        <w:jc w:val="center"/>
        <w:rPr>
          <w:sz w:val="24"/>
          <w:szCs w:val="24"/>
        </w:rPr>
      </w:pPr>
    </w:p>
    <w:p w:rsidR="009A1FD8" w:rsidRDefault="009A1FD8" w:rsidP="00962FC0">
      <w:pPr>
        <w:jc w:val="center"/>
        <w:rPr>
          <w:sz w:val="24"/>
          <w:szCs w:val="24"/>
        </w:rPr>
      </w:pPr>
    </w:p>
    <w:p w:rsidR="009A1FD8" w:rsidRDefault="009A1FD8" w:rsidP="00962FC0">
      <w:pPr>
        <w:jc w:val="center"/>
        <w:rPr>
          <w:sz w:val="24"/>
          <w:szCs w:val="24"/>
        </w:rPr>
      </w:pPr>
    </w:p>
    <w:p w:rsidR="009A1FD8" w:rsidRDefault="009A1FD8" w:rsidP="00962FC0">
      <w:pPr>
        <w:jc w:val="center"/>
        <w:rPr>
          <w:sz w:val="24"/>
          <w:szCs w:val="24"/>
        </w:rPr>
      </w:pPr>
    </w:p>
    <w:p w:rsidR="009A1FD8" w:rsidRDefault="009A1FD8" w:rsidP="00962FC0">
      <w:pPr>
        <w:jc w:val="center"/>
        <w:rPr>
          <w:sz w:val="24"/>
          <w:szCs w:val="24"/>
        </w:rPr>
      </w:pPr>
    </w:p>
    <w:p w:rsidR="009A1FD8" w:rsidRDefault="009A1FD8" w:rsidP="00962FC0">
      <w:pPr>
        <w:jc w:val="center"/>
        <w:rPr>
          <w:sz w:val="24"/>
          <w:szCs w:val="24"/>
        </w:rPr>
      </w:pPr>
    </w:p>
    <w:p w:rsidR="009A1FD8" w:rsidRDefault="009A1FD8" w:rsidP="00962FC0">
      <w:pPr>
        <w:jc w:val="center"/>
        <w:rPr>
          <w:sz w:val="24"/>
          <w:szCs w:val="24"/>
        </w:rPr>
      </w:pPr>
    </w:p>
    <w:p w:rsidR="009A1FD8" w:rsidRDefault="009A1FD8" w:rsidP="00962FC0">
      <w:pPr>
        <w:jc w:val="center"/>
        <w:rPr>
          <w:sz w:val="24"/>
          <w:szCs w:val="24"/>
        </w:rPr>
      </w:pPr>
    </w:p>
    <w:p w:rsidR="009A1FD8" w:rsidRDefault="009A1FD8" w:rsidP="00962FC0">
      <w:pPr>
        <w:jc w:val="center"/>
        <w:rPr>
          <w:sz w:val="24"/>
          <w:szCs w:val="24"/>
        </w:rPr>
      </w:pPr>
    </w:p>
    <w:p w:rsidR="009A1FD8" w:rsidRDefault="009A1FD8" w:rsidP="00962FC0">
      <w:pPr>
        <w:jc w:val="center"/>
        <w:rPr>
          <w:sz w:val="24"/>
          <w:szCs w:val="24"/>
        </w:rPr>
      </w:pPr>
    </w:p>
    <w:p w:rsidR="009A1FD8" w:rsidRDefault="009A1FD8" w:rsidP="00962FC0">
      <w:pPr>
        <w:jc w:val="center"/>
        <w:rPr>
          <w:sz w:val="24"/>
          <w:szCs w:val="24"/>
        </w:rPr>
      </w:pPr>
    </w:p>
    <w:p w:rsidR="009A1FD8" w:rsidRDefault="009A1FD8" w:rsidP="00962FC0">
      <w:pPr>
        <w:jc w:val="center"/>
        <w:rPr>
          <w:sz w:val="24"/>
          <w:szCs w:val="24"/>
        </w:rPr>
      </w:pPr>
    </w:p>
    <w:p w:rsidR="009A1FD8" w:rsidRDefault="009A1FD8" w:rsidP="00962FC0">
      <w:pPr>
        <w:jc w:val="center"/>
        <w:rPr>
          <w:sz w:val="24"/>
          <w:szCs w:val="24"/>
        </w:rPr>
      </w:pPr>
    </w:p>
    <w:p w:rsidR="009A1FD8" w:rsidRDefault="009A1FD8" w:rsidP="00962FC0">
      <w:pPr>
        <w:jc w:val="center"/>
        <w:rPr>
          <w:sz w:val="24"/>
          <w:szCs w:val="24"/>
        </w:rPr>
      </w:pPr>
    </w:p>
    <w:p w:rsidR="009A1FD8" w:rsidRDefault="009A1FD8" w:rsidP="00962FC0">
      <w:pPr>
        <w:jc w:val="center"/>
        <w:rPr>
          <w:sz w:val="24"/>
          <w:szCs w:val="24"/>
        </w:rPr>
      </w:pPr>
    </w:p>
    <w:p w:rsidR="009A1FD8" w:rsidRDefault="009A1FD8" w:rsidP="00962FC0">
      <w:pPr>
        <w:jc w:val="center"/>
        <w:rPr>
          <w:sz w:val="24"/>
          <w:szCs w:val="24"/>
        </w:rPr>
      </w:pPr>
    </w:p>
    <w:p w:rsidR="009A1FD8" w:rsidRDefault="009A1FD8" w:rsidP="00962FC0">
      <w:pPr>
        <w:jc w:val="center"/>
        <w:rPr>
          <w:sz w:val="24"/>
          <w:szCs w:val="24"/>
        </w:rPr>
      </w:pPr>
    </w:p>
    <w:p w:rsidR="009A1FD8" w:rsidRDefault="009A1FD8" w:rsidP="00962FC0">
      <w:pPr>
        <w:jc w:val="center"/>
        <w:rPr>
          <w:sz w:val="24"/>
          <w:szCs w:val="24"/>
        </w:rPr>
      </w:pPr>
    </w:p>
    <w:p w:rsidR="009A1FD8" w:rsidRPr="00962FC0" w:rsidRDefault="009A1FD8" w:rsidP="00962FC0">
      <w:pPr>
        <w:jc w:val="center"/>
        <w:rPr>
          <w:sz w:val="24"/>
          <w:szCs w:val="24"/>
        </w:rPr>
      </w:pPr>
    </w:p>
    <w:sectPr w:rsidR="009A1FD8" w:rsidRPr="00962F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E65"/>
    <w:rsid w:val="006B596A"/>
    <w:rsid w:val="0072419B"/>
    <w:rsid w:val="007F4443"/>
    <w:rsid w:val="00852AD1"/>
    <w:rsid w:val="00896E65"/>
    <w:rsid w:val="00962FC0"/>
    <w:rsid w:val="009A1FD8"/>
    <w:rsid w:val="00BA5556"/>
    <w:rsid w:val="00BB6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F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F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a.gov.sg/food-information/risk-at-a-glance/aflatoxins-and-food-safety" TargetMode="External"/><Relationship Id="rId3" Type="http://schemas.openxmlformats.org/officeDocument/2006/relationships/settings" Target="settings.xml"/><Relationship Id="rId7" Type="http://schemas.openxmlformats.org/officeDocument/2006/relationships/hyperlink" Target="https://www.intechopen.com/chapters/7622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rec.umd.edu/news/economic-impact-aflatoxin-contamination" TargetMode="External"/><Relationship Id="rId5" Type="http://schemas.openxmlformats.org/officeDocument/2006/relationships/hyperlink" Target="https://www.cdc.gov/nceh/hsb/chemicals/aflatoxin.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7</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Mathei</dc:creator>
  <cp:lastModifiedBy>Beatrice Mathei</cp:lastModifiedBy>
  <cp:revision>1</cp:revision>
  <dcterms:created xsi:type="dcterms:W3CDTF">2024-01-18T14:44:00Z</dcterms:created>
  <dcterms:modified xsi:type="dcterms:W3CDTF">2024-01-18T16:15:00Z</dcterms:modified>
</cp:coreProperties>
</file>