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989C" w14:textId="77777777" w:rsidR="00DF3EEE" w:rsidRDefault="00DF3EEE" w:rsidP="00A42CFE">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0D872C83" w14:textId="77777777" w:rsidR="00DF3EEE" w:rsidRDefault="00DF3EEE" w:rsidP="00A42CFE">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02AD77F8" w14:textId="77777777" w:rsidR="00DF3EEE" w:rsidRDefault="00DF3EEE" w:rsidP="00A42CFE">
      <w:pPr>
        <w:spacing w:line="360" w:lineRule="auto"/>
        <w:rPr>
          <w:rFonts w:ascii="Times New Roman" w:hAnsi="Times New Roman" w:cs="Times New Roman"/>
          <w:b/>
          <w:bCs/>
          <w:sz w:val="28"/>
          <w:szCs w:val="28"/>
        </w:rPr>
      </w:pPr>
    </w:p>
    <w:p w14:paraId="275351CD" w14:textId="2EDFE55C" w:rsidR="00567B6F" w:rsidRDefault="00DF3EEE" w:rsidP="00A42CFE">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2058E8" w:rsidRPr="00E664D3">
        <w:rPr>
          <w:rFonts w:ascii="Times New Roman" w:hAnsi="Times New Roman" w:cs="Times New Roman"/>
          <w:b/>
          <w:bCs/>
          <w:sz w:val="28"/>
          <w:szCs w:val="28"/>
        </w:rPr>
        <w:t xml:space="preserve">  </w:t>
      </w:r>
      <w:r w:rsidR="00567B6F">
        <w:rPr>
          <w:rFonts w:ascii="Times New Roman" w:hAnsi="Times New Roman" w:cs="Times New Roman"/>
          <w:b/>
          <w:bCs/>
          <w:sz w:val="28"/>
          <w:szCs w:val="28"/>
        </w:rPr>
        <w:t>THE IMPORTANCE OF SCRIPTURE</w:t>
      </w:r>
      <w:r w:rsidR="002058E8" w:rsidRPr="00E664D3">
        <w:rPr>
          <w:rFonts w:ascii="Times New Roman" w:hAnsi="Times New Roman" w:cs="Times New Roman"/>
          <w:b/>
          <w:bCs/>
          <w:sz w:val="28"/>
          <w:szCs w:val="28"/>
        </w:rPr>
        <w:t xml:space="preserve">                        </w:t>
      </w:r>
    </w:p>
    <w:p w14:paraId="42AB3EED" w14:textId="77777777" w:rsidR="00567B6F" w:rsidRDefault="00567B6F">
      <w:pPr>
        <w:rPr>
          <w:rFonts w:ascii="Times New Roman" w:hAnsi="Times New Roman" w:cs="Times New Roman"/>
          <w:b/>
          <w:bCs/>
          <w:sz w:val="28"/>
          <w:szCs w:val="28"/>
        </w:rPr>
      </w:pPr>
      <w:r>
        <w:rPr>
          <w:rFonts w:ascii="Times New Roman" w:hAnsi="Times New Roman" w:cs="Times New Roman"/>
          <w:b/>
          <w:bCs/>
          <w:sz w:val="28"/>
          <w:szCs w:val="28"/>
        </w:rPr>
        <w:br w:type="page"/>
      </w:r>
    </w:p>
    <w:p w14:paraId="3079C37B" w14:textId="77777777" w:rsidR="00567B6F" w:rsidRDefault="00567B6F" w:rsidP="00A42CFE">
      <w:pPr>
        <w:spacing w:line="360" w:lineRule="auto"/>
        <w:rPr>
          <w:rFonts w:ascii="Times New Roman" w:hAnsi="Times New Roman" w:cs="Times New Roman"/>
          <w:b/>
          <w:bCs/>
          <w:sz w:val="28"/>
          <w:szCs w:val="28"/>
        </w:rPr>
      </w:pPr>
    </w:p>
    <w:p w14:paraId="06C11CD7" w14:textId="1BDC1C88" w:rsidR="00A42CFE" w:rsidRDefault="00376B5A" w:rsidP="00376B5A">
      <w:pPr>
        <w:rPr>
          <w:rFonts w:ascii="Times New Roman" w:hAnsi="Times New Roman" w:cs="Times New Roman"/>
          <w:b/>
          <w:bCs/>
          <w:sz w:val="28"/>
          <w:szCs w:val="28"/>
        </w:rPr>
      </w:pPr>
      <w:r>
        <w:rPr>
          <w:rFonts w:ascii="Times New Roman" w:hAnsi="Times New Roman" w:cs="Times New Roman"/>
          <w:b/>
          <w:bCs/>
          <w:sz w:val="28"/>
          <w:szCs w:val="28"/>
        </w:rPr>
        <w:t xml:space="preserve">                      </w:t>
      </w:r>
      <w:r w:rsidR="002058E8" w:rsidRPr="00E664D3">
        <w:rPr>
          <w:rFonts w:ascii="Times New Roman" w:hAnsi="Times New Roman" w:cs="Times New Roman"/>
          <w:b/>
          <w:bCs/>
          <w:sz w:val="28"/>
          <w:szCs w:val="28"/>
        </w:rPr>
        <w:t xml:space="preserve"> THE IMPORTANCE OF SCRIPTURE</w:t>
      </w:r>
    </w:p>
    <w:p w14:paraId="22D43958" w14:textId="77777777" w:rsidR="00376B5A" w:rsidRDefault="00376B5A" w:rsidP="00376B5A">
      <w:pPr>
        <w:rPr>
          <w:rFonts w:ascii="Times New Roman" w:hAnsi="Times New Roman" w:cs="Times New Roman"/>
          <w:b/>
          <w:bCs/>
          <w:sz w:val="28"/>
          <w:szCs w:val="28"/>
        </w:rPr>
      </w:pPr>
    </w:p>
    <w:p w14:paraId="544C6989" w14:textId="58A66D8E" w:rsidR="00E664D3" w:rsidRPr="00B2429A" w:rsidRDefault="002058E8" w:rsidP="00A42CF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B2429A">
        <w:rPr>
          <w:rFonts w:ascii="Times New Roman" w:hAnsi="Times New Roman" w:cs="Times New Roman"/>
          <w:b/>
          <w:bCs/>
          <w:sz w:val="24"/>
          <w:szCs w:val="24"/>
        </w:rPr>
        <w:t>Introduction</w:t>
      </w:r>
    </w:p>
    <w:p w14:paraId="397C0766" w14:textId="4777BCE5" w:rsidR="00A42CFE" w:rsidRPr="00A42CFE" w:rsidRDefault="00A42CFE" w:rsidP="00A42CFE">
      <w:pPr>
        <w:spacing w:line="360" w:lineRule="auto"/>
        <w:rPr>
          <w:rFonts w:ascii="Times New Roman" w:hAnsi="Times New Roman" w:cs="Times New Roman"/>
          <w:sz w:val="24"/>
          <w:szCs w:val="24"/>
        </w:rPr>
      </w:pPr>
      <w:r w:rsidRPr="00A42CFE">
        <w:rPr>
          <w:rFonts w:ascii="Times New Roman" w:hAnsi="Times New Roman" w:cs="Times New Roman"/>
          <w:sz w:val="24"/>
          <w:szCs w:val="24"/>
        </w:rPr>
        <w:t xml:space="preserve">Across religious and cultural traditions, there is a rich tradition of scripture in the form of foundational texts that shape not only spiritual beliefs but also the social, moral, and intellectual </w:t>
      </w:r>
      <w:r w:rsidR="00346A36" w:rsidRPr="00A42CFE">
        <w:rPr>
          <w:rFonts w:ascii="Times New Roman" w:hAnsi="Times New Roman" w:cs="Times New Roman"/>
          <w:sz w:val="24"/>
          <w:szCs w:val="24"/>
        </w:rPr>
        <w:t>philosophy</w:t>
      </w:r>
      <w:r w:rsidRPr="00A42CFE">
        <w:rPr>
          <w:rFonts w:ascii="Times New Roman" w:hAnsi="Times New Roman" w:cs="Times New Roman"/>
          <w:sz w:val="24"/>
          <w:szCs w:val="24"/>
        </w:rPr>
        <w:t xml:space="preserve">. This is due to the </w:t>
      </w:r>
      <w:r w:rsidR="005A34BC" w:rsidRPr="00A42CFE">
        <w:rPr>
          <w:rFonts w:ascii="Times New Roman" w:hAnsi="Times New Roman" w:cs="Times New Roman"/>
          <w:sz w:val="24"/>
          <w:szCs w:val="24"/>
        </w:rPr>
        <w:t>complex</w:t>
      </w:r>
      <w:r w:rsidRPr="00A42CFE">
        <w:rPr>
          <w:rFonts w:ascii="Times New Roman" w:hAnsi="Times New Roman" w:cs="Times New Roman"/>
          <w:sz w:val="24"/>
          <w:szCs w:val="24"/>
        </w:rPr>
        <w:t xml:space="preserve"> nature of importance, through its many dimensions that make it relevant universally for societies and individuals alike.</w:t>
      </w:r>
    </w:p>
    <w:p w14:paraId="058CAA25" w14:textId="77777777" w:rsidR="00DA4796" w:rsidRDefault="00A42CFE" w:rsidP="00DA4796">
      <w:pPr>
        <w:spacing w:line="360" w:lineRule="auto"/>
        <w:rPr>
          <w:rFonts w:ascii="Times New Roman" w:hAnsi="Times New Roman" w:cs="Times New Roman"/>
          <w:b/>
          <w:bCs/>
          <w:sz w:val="24"/>
          <w:szCs w:val="24"/>
        </w:rPr>
      </w:pPr>
      <w:r w:rsidRPr="00A42CFE">
        <w:rPr>
          <w:rFonts w:ascii="Times New Roman" w:hAnsi="Times New Roman" w:cs="Times New Roman"/>
          <w:sz w:val="24"/>
          <w:szCs w:val="24"/>
        </w:rPr>
        <w:t xml:space="preserve">1. </w:t>
      </w:r>
      <w:r w:rsidRPr="00B2429A">
        <w:rPr>
          <w:rFonts w:ascii="Times New Roman" w:hAnsi="Times New Roman" w:cs="Times New Roman"/>
          <w:b/>
          <w:bCs/>
          <w:sz w:val="24"/>
          <w:szCs w:val="24"/>
        </w:rPr>
        <w:t>Voices of Morality/Ethics</w:t>
      </w:r>
    </w:p>
    <w:p w14:paraId="0B6DB97B" w14:textId="35064F36" w:rsidR="00A42CFE" w:rsidRPr="004F41D9" w:rsidRDefault="00DA4796" w:rsidP="00A42CFE">
      <w:pPr>
        <w:spacing w:line="360" w:lineRule="auto"/>
        <w:rPr>
          <w:rFonts w:ascii="Times New Roman" w:hAnsi="Times New Roman" w:cs="Times New Roman"/>
          <w:b/>
          <w:bCs/>
          <w:sz w:val="24"/>
          <w:szCs w:val="24"/>
        </w:rPr>
      </w:pPr>
      <w:r w:rsidRPr="00DA4796">
        <w:rPr>
          <w:rFonts w:ascii="Times New Roman" w:eastAsia="Times New Roman" w:hAnsi="Times New Roman" w:cs="Times New Roman"/>
          <w:sz w:val="24"/>
          <w:szCs w:val="24"/>
        </w:rPr>
        <w:t>Scripture serves as a moral compass, guiding believers in distinguishing right from wrong by providing ethical principles and virtues that shape personal and social conduct.</w:t>
      </w:r>
      <w:r w:rsidR="004F41D9">
        <w:rPr>
          <w:rFonts w:ascii="Times New Roman" w:eastAsia="Times New Roman" w:hAnsi="Times New Roman" w:cs="Times New Roman"/>
          <w:sz w:val="24"/>
          <w:szCs w:val="24"/>
        </w:rPr>
        <w:t xml:space="preserve"> </w:t>
      </w:r>
      <w:r w:rsidR="00A42CFE" w:rsidRPr="00A42CFE">
        <w:rPr>
          <w:rFonts w:ascii="Times New Roman" w:hAnsi="Times New Roman" w:cs="Times New Roman"/>
          <w:sz w:val="24"/>
          <w:szCs w:val="24"/>
        </w:rPr>
        <w:t>Most Importantly, the scripture must distinguish between right and wrong. It provides believers with guidance for distinguishing between good and bad, molding how they should act in individual and social circumstances. Ethical guidelines such as the Ten Commandments of the Bible or justice, compassion, and community welfare in Islam are derived. In the same way, Hindu scriptures such as Bhagavad Gita speak about dharma (duty) and give instructions on how to lead an existence according to a model of higher cosmic laws. Moral guidance: Beyond giving a few rules, biblical religion often seeks to instill in the heart at an early age the virtues of kindness, humility, and integrity to have an impact on character—the individual daily living.</w:t>
      </w:r>
    </w:p>
    <w:p w14:paraId="542CBCBC" w14:textId="251BCB43" w:rsidR="001C619B" w:rsidRPr="001C619B" w:rsidRDefault="00A42CFE" w:rsidP="00D24E28">
      <w:pPr>
        <w:spacing w:line="360" w:lineRule="auto"/>
        <w:rPr>
          <w:rFonts w:ascii="Times New Roman" w:eastAsia="Times New Roman" w:hAnsi="Times New Roman" w:cs="Times New Roman"/>
          <w:sz w:val="24"/>
          <w:szCs w:val="24"/>
        </w:rPr>
      </w:pPr>
      <w:r w:rsidRPr="002058E8">
        <w:rPr>
          <w:rFonts w:ascii="Times New Roman" w:hAnsi="Times New Roman" w:cs="Times New Roman"/>
          <w:b/>
          <w:bCs/>
          <w:sz w:val="24"/>
          <w:szCs w:val="24"/>
        </w:rPr>
        <w:t>2. Legacy &amp; Cultural Identity Through Conservation:</w:t>
      </w:r>
    </w:p>
    <w:p w14:paraId="198ACAA4" w14:textId="3346EF85" w:rsidR="00A42CFE" w:rsidRPr="009B0D09" w:rsidRDefault="00086C6E" w:rsidP="00A42CFE">
      <w:pPr>
        <w:spacing w:line="360" w:lineRule="auto"/>
      </w:pPr>
      <w:r w:rsidRPr="009B0D09">
        <w:rPr>
          <w:rFonts w:ascii="Times New Roman" w:hAnsi="Times New Roman" w:cs="Times New Roman"/>
          <w:sz w:val="24"/>
          <w:szCs w:val="24"/>
        </w:rPr>
        <w:t xml:space="preserve">Scripture is a vital repository of </w:t>
      </w:r>
      <w:r w:rsidR="009B0D09" w:rsidRPr="009B0D09">
        <w:rPr>
          <w:rFonts w:ascii="Times New Roman" w:hAnsi="Times New Roman" w:cs="Times New Roman"/>
          <w:sz w:val="24"/>
          <w:szCs w:val="24"/>
        </w:rPr>
        <w:t>common</w:t>
      </w:r>
      <w:r w:rsidRPr="009B0D09">
        <w:rPr>
          <w:rFonts w:ascii="Times New Roman" w:hAnsi="Times New Roman" w:cs="Times New Roman"/>
          <w:sz w:val="24"/>
          <w:szCs w:val="24"/>
        </w:rPr>
        <w:t xml:space="preserve"> memory, preserving cultural and religious heritage, and maintaining the </w:t>
      </w:r>
      <w:r w:rsidR="009B0D09" w:rsidRPr="009B0D09">
        <w:rPr>
          <w:rFonts w:ascii="Times New Roman" w:hAnsi="Times New Roman" w:cs="Times New Roman"/>
          <w:sz w:val="24"/>
          <w:szCs w:val="24"/>
        </w:rPr>
        <w:t>continuousness</w:t>
      </w:r>
      <w:r w:rsidRPr="009B0D09">
        <w:rPr>
          <w:rFonts w:ascii="Times New Roman" w:hAnsi="Times New Roman" w:cs="Times New Roman"/>
          <w:sz w:val="24"/>
          <w:szCs w:val="24"/>
        </w:rPr>
        <w:t xml:space="preserve"> of traditions and identities across generations</w:t>
      </w:r>
      <w:r w:rsidR="00A42CFE" w:rsidRPr="00A42CFE">
        <w:rPr>
          <w:rFonts w:ascii="Times New Roman" w:hAnsi="Times New Roman" w:cs="Times New Roman"/>
          <w:sz w:val="24"/>
          <w:szCs w:val="24"/>
        </w:rPr>
        <w:t xml:space="preserve">. </w:t>
      </w:r>
      <w:r w:rsidR="00EE0895">
        <w:rPr>
          <w:rFonts w:ascii="Times New Roman" w:hAnsi="Times New Roman" w:cs="Times New Roman"/>
          <w:sz w:val="24"/>
          <w:szCs w:val="24"/>
        </w:rPr>
        <w:t xml:space="preserve"> In addition to </w:t>
      </w:r>
      <w:r w:rsidR="00E86FCE">
        <w:rPr>
          <w:rFonts w:ascii="Times New Roman" w:hAnsi="Times New Roman" w:cs="Times New Roman"/>
          <w:sz w:val="24"/>
          <w:szCs w:val="24"/>
        </w:rPr>
        <w:t xml:space="preserve">preserving cultural </w:t>
      </w:r>
      <w:r w:rsidR="00374774">
        <w:rPr>
          <w:rFonts w:ascii="Times New Roman" w:hAnsi="Times New Roman" w:cs="Times New Roman"/>
          <w:sz w:val="24"/>
          <w:szCs w:val="24"/>
        </w:rPr>
        <w:t>heritage,</w:t>
      </w:r>
      <w:r w:rsidR="00E86FCE">
        <w:rPr>
          <w:rFonts w:ascii="Times New Roman" w:hAnsi="Times New Roman" w:cs="Times New Roman"/>
          <w:sz w:val="24"/>
          <w:szCs w:val="24"/>
        </w:rPr>
        <w:t xml:space="preserve"> i</w:t>
      </w:r>
      <w:r w:rsidR="00A42CFE" w:rsidRPr="00A42CFE">
        <w:rPr>
          <w:rFonts w:ascii="Times New Roman" w:hAnsi="Times New Roman" w:cs="Times New Roman"/>
          <w:sz w:val="24"/>
          <w:szCs w:val="24"/>
        </w:rPr>
        <w:t xml:space="preserve">t is the storehouse </w:t>
      </w:r>
      <w:r w:rsidR="00710303">
        <w:rPr>
          <w:rFonts w:ascii="Times New Roman" w:hAnsi="Times New Roman" w:cs="Times New Roman"/>
          <w:sz w:val="24"/>
          <w:szCs w:val="24"/>
        </w:rPr>
        <w:t>for</w:t>
      </w:r>
      <w:r w:rsidR="00A42CFE" w:rsidRPr="00A42CFE">
        <w:rPr>
          <w:rFonts w:ascii="Times New Roman" w:hAnsi="Times New Roman" w:cs="Times New Roman"/>
          <w:sz w:val="24"/>
          <w:szCs w:val="24"/>
        </w:rPr>
        <w:t xml:space="preserve"> communal memory; a tangible connection between those living today and all generations past. The Torah, on the other hand, not only contains Jewish religious laws but also tells of events occurring to and involving Jews — thus enhancing their identity as a people alive through history. Throughout many indigenous traditions, what are known as oral scriptures preserve stories, rituals, and laws that guide the life </w:t>
      </w:r>
      <w:r w:rsidR="00A42CFE" w:rsidRPr="00A42CFE">
        <w:rPr>
          <w:rFonts w:ascii="Times New Roman" w:hAnsi="Times New Roman" w:cs="Times New Roman"/>
          <w:sz w:val="24"/>
          <w:szCs w:val="24"/>
        </w:rPr>
        <w:lastRenderedPageBreak/>
        <w:t>of the community. It is also sacred texts, cultural practices, and values that provide continuity for a people so their identity remains intact as they travel the modern world.</w:t>
      </w:r>
    </w:p>
    <w:p w14:paraId="7FBBBD46" w14:textId="25C58EA1" w:rsidR="00D20C99" w:rsidRPr="00B34AB5" w:rsidRDefault="00A42CFE" w:rsidP="00D24E28">
      <w:pPr>
        <w:spacing w:line="360" w:lineRule="auto"/>
        <w:rPr>
          <w:rFonts w:ascii="Times New Roman" w:hAnsi="Times New Roman" w:cs="Times New Roman"/>
          <w:sz w:val="24"/>
          <w:szCs w:val="24"/>
        </w:rPr>
      </w:pPr>
      <w:r w:rsidRPr="00A42CFE">
        <w:rPr>
          <w:rFonts w:ascii="Times New Roman" w:hAnsi="Times New Roman" w:cs="Times New Roman"/>
          <w:sz w:val="24"/>
          <w:szCs w:val="24"/>
        </w:rPr>
        <w:t>3.</w:t>
      </w:r>
      <w:r w:rsidRPr="00B2429A">
        <w:rPr>
          <w:rFonts w:ascii="Times New Roman" w:hAnsi="Times New Roman" w:cs="Times New Roman"/>
          <w:b/>
          <w:bCs/>
          <w:sz w:val="24"/>
          <w:szCs w:val="24"/>
        </w:rPr>
        <w:t xml:space="preserve"> Union — with which comes the light:</w:t>
      </w:r>
    </w:p>
    <w:p w14:paraId="3F01446F" w14:textId="5984E160" w:rsidR="00A42CFE" w:rsidRPr="00B34AB5" w:rsidRDefault="00D24E28" w:rsidP="00A42CFE">
      <w:pPr>
        <w:spacing w:line="360" w:lineRule="auto"/>
      </w:pPr>
      <w:r w:rsidRPr="00B34AB5">
        <w:rPr>
          <w:rFonts w:ascii="Times New Roman" w:hAnsi="Times New Roman" w:cs="Times New Roman"/>
          <w:sz w:val="24"/>
          <w:szCs w:val="24"/>
        </w:rPr>
        <w:t>Beyond its historical and ethical significance, scripture facilitates a deep spiritual connection, offering believers a means to encounter the divine and nurture their spiritual growth</w:t>
      </w:r>
      <w:r w:rsidR="0079150B">
        <w:rPr>
          <w:rFonts w:ascii="Times New Roman" w:hAnsi="Times New Roman" w:cs="Times New Roman"/>
          <w:sz w:val="24"/>
          <w:szCs w:val="24"/>
        </w:rPr>
        <w:t>. It is therefore</w:t>
      </w:r>
      <w:r w:rsidR="00A42CFE" w:rsidRPr="00A42CFE">
        <w:rPr>
          <w:rFonts w:ascii="Times New Roman" w:hAnsi="Times New Roman" w:cs="Times New Roman"/>
          <w:sz w:val="24"/>
          <w:szCs w:val="24"/>
        </w:rPr>
        <w:t xml:space="preserve"> is, for most believers, more than a historical or ethical document; it facilitates contact with the divine. People mine the Bible for spiritual insight, searching it to learn more about life</w:t>
      </w:r>
      <w:r w:rsidR="00110D88">
        <w:rPr>
          <w:rFonts w:ascii="Times New Roman" w:hAnsi="Times New Roman" w:cs="Times New Roman"/>
          <w:sz w:val="24"/>
          <w:szCs w:val="24"/>
        </w:rPr>
        <w:t>,</w:t>
      </w:r>
      <w:r w:rsidR="00A42CFE" w:rsidRPr="00A42CFE">
        <w:rPr>
          <w:rFonts w:ascii="Times New Roman" w:hAnsi="Times New Roman" w:cs="Times New Roman"/>
          <w:sz w:val="24"/>
          <w:szCs w:val="24"/>
        </w:rPr>
        <w:t xml:space="preserve"> death and God. Actions such as reading, chanting from, or listening to sacred scripture are all linked with nurturing one's love for God — reflection on the teachings contained therein and the world of nature that is seen in them can likewise arouse an experiencing a feeling of uncertainty. In Christianity, that would be the spiritual experience of regularly reading scriptures every day; in Islam, it may take the form of reciting the Quran, or in Hinduism by chanting Vedic hymns: you are not simply to understand your text but also to feel divine presence and polished yourselves spiritually.</w:t>
      </w:r>
    </w:p>
    <w:p w14:paraId="02FB906B" w14:textId="4EC45755" w:rsidR="008D7553" w:rsidRPr="003A329E" w:rsidRDefault="00A42CFE" w:rsidP="00F574B2">
      <w:pPr>
        <w:spacing w:line="360" w:lineRule="auto"/>
        <w:rPr>
          <w:rFonts w:ascii="Times New Roman" w:hAnsi="Times New Roman" w:cs="Times New Roman"/>
          <w:sz w:val="24"/>
          <w:szCs w:val="24"/>
        </w:rPr>
      </w:pPr>
      <w:r w:rsidRPr="00B2429A">
        <w:rPr>
          <w:rFonts w:ascii="Times New Roman" w:hAnsi="Times New Roman" w:cs="Times New Roman"/>
          <w:b/>
          <w:bCs/>
          <w:sz w:val="24"/>
          <w:szCs w:val="24"/>
        </w:rPr>
        <w:t>4. Authority and Legitimacy:</w:t>
      </w:r>
    </w:p>
    <w:p w14:paraId="78694CAB" w14:textId="1855B8D8" w:rsidR="00A42CFE" w:rsidRPr="00A42CFE" w:rsidRDefault="00D24E28" w:rsidP="00A42CFE">
      <w:pPr>
        <w:spacing w:line="360" w:lineRule="auto"/>
        <w:rPr>
          <w:rFonts w:ascii="Times New Roman" w:hAnsi="Times New Roman" w:cs="Times New Roman"/>
          <w:sz w:val="24"/>
          <w:szCs w:val="24"/>
        </w:rPr>
      </w:pPr>
      <w:r w:rsidRPr="003A329E">
        <w:rPr>
          <w:rFonts w:ascii="Times New Roman" w:hAnsi="Times New Roman" w:cs="Times New Roman"/>
          <w:sz w:val="24"/>
          <w:szCs w:val="24"/>
        </w:rPr>
        <w:t>Scripture functions as the ultimate authority within religious traditions, providing a divine mandate that legitimizes religious teachings and often extends its influence into social and political structures.</w:t>
      </w:r>
      <w:r w:rsidR="003A329E">
        <w:rPr>
          <w:rFonts w:ascii="Times New Roman" w:hAnsi="Times New Roman" w:cs="Times New Roman"/>
          <w:sz w:val="24"/>
          <w:szCs w:val="24"/>
        </w:rPr>
        <w:t xml:space="preserve"> </w:t>
      </w:r>
      <w:r w:rsidR="00A42CFE" w:rsidRPr="00A42CFE">
        <w:rPr>
          <w:rFonts w:ascii="Times New Roman" w:hAnsi="Times New Roman" w:cs="Times New Roman"/>
          <w:sz w:val="24"/>
          <w:szCs w:val="24"/>
        </w:rPr>
        <w:t>Scripture</w:t>
      </w:r>
      <w:r w:rsidR="00DA446B">
        <w:rPr>
          <w:rFonts w:ascii="Times New Roman" w:hAnsi="Times New Roman" w:cs="Times New Roman"/>
          <w:sz w:val="24"/>
          <w:szCs w:val="24"/>
        </w:rPr>
        <w:t xml:space="preserve"> therefore</w:t>
      </w:r>
      <w:r w:rsidR="00A42CFE" w:rsidRPr="00A42CFE">
        <w:rPr>
          <w:rFonts w:ascii="Times New Roman" w:hAnsi="Times New Roman" w:cs="Times New Roman"/>
          <w:sz w:val="24"/>
          <w:szCs w:val="24"/>
        </w:rPr>
        <w:t xml:space="preserve"> usually operates as the supreme authority in a religious tradition, forming through revelation — direct encounter with god(s) if such exists — or through some other form of inspiration or channeling. Scriptural canons are sacred texts that religious leaders and theologians must consult to justify their teachings, in as much as they accord with the divine mandate expressed within the ancient scriptures. This domain is not exclusively religious and can extend to social norms, legal systems, or political structures. In some societies, scripture has an impact on the law and governance of a community…forms its moral and social code. This method would seem advisable, especially because appealing to scripture in times of crisis and uneasiness continues based on the view that it has divine authority as an unimpeachable fount of truth.</w:t>
      </w:r>
    </w:p>
    <w:p w14:paraId="2042927B" w14:textId="358AFD2E" w:rsidR="008D7553" w:rsidRPr="003A329E" w:rsidRDefault="00A42CFE" w:rsidP="00F62981">
      <w:pPr>
        <w:spacing w:line="360" w:lineRule="auto"/>
        <w:rPr>
          <w:rFonts w:ascii="Times New Roman" w:hAnsi="Times New Roman" w:cs="Times New Roman"/>
          <w:sz w:val="24"/>
          <w:szCs w:val="24"/>
        </w:rPr>
      </w:pPr>
      <w:r w:rsidRPr="00A42CFE">
        <w:rPr>
          <w:rFonts w:ascii="Times New Roman" w:hAnsi="Times New Roman" w:cs="Times New Roman"/>
          <w:sz w:val="24"/>
          <w:szCs w:val="24"/>
        </w:rPr>
        <w:t xml:space="preserve">5. </w:t>
      </w:r>
      <w:r w:rsidRPr="00B2429A">
        <w:rPr>
          <w:rFonts w:ascii="Times New Roman" w:hAnsi="Times New Roman" w:cs="Times New Roman"/>
          <w:b/>
          <w:bCs/>
          <w:sz w:val="24"/>
          <w:szCs w:val="24"/>
        </w:rPr>
        <w:t>Educational Role:</w:t>
      </w:r>
    </w:p>
    <w:p w14:paraId="2E5C9CE7" w14:textId="384C57C3" w:rsidR="00A42CFE" w:rsidRPr="00A42CFE" w:rsidRDefault="00F574B2" w:rsidP="00A42CFE">
      <w:pPr>
        <w:spacing w:line="360" w:lineRule="auto"/>
        <w:rPr>
          <w:rFonts w:ascii="Times New Roman" w:hAnsi="Times New Roman" w:cs="Times New Roman"/>
          <w:sz w:val="24"/>
          <w:szCs w:val="24"/>
        </w:rPr>
      </w:pPr>
      <w:r w:rsidRPr="003A329E">
        <w:rPr>
          <w:rFonts w:ascii="Times New Roman" w:hAnsi="Times New Roman" w:cs="Times New Roman"/>
          <w:sz w:val="24"/>
          <w:szCs w:val="24"/>
        </w:rPr>
        <w:lastRenderedPageBreak/>
        <w:t>Scripture plays a crucial educational role, particularly in religious instruction, where it is used to instill foundational beliefs, morals, and identities in both children and new followers.</w:t>
      </w:r>
      <w:r w:rsidR="003A329E">
        <w:rPr>
          <w:rFonts w:ascii="Times New Roman" w:hAnsi="Times New Roman" w:cs="Times New Roman"/>
          <w:sz w:val="24"/>
          <w:szCs w:val="24"/>
        </w:rPr>
        <w:t xml:space="preserve"> </w:t>
      </w:r>
      <w:r w:rsidR="00A42CFE" w:rsidRPr="00A42CFE">
        <w:rPr>
          <w:rFonts w:ascii="Times New Roman" w:hAnsi="Times New Roman" w:cs="Times New Roman"/>
          <w:sz w:val="24"/>
          <w:szCs w:val="24"/>
        </w:rPr>
        <w:t xml:space="preserve">Scripture </w:t>
      </w:r>
      <w:r w:rsidR="00040B0B">
        <w:rPr>
          <w:rFonts w:ascii="Times New Roman" w:hAnsi="Times New Roman" w:cs="Times New Roman"/>
          <w:sz w:val="24"/>
          <w:szCs w:val="24"/>
        </w:rPr>
        <w:t>simultaneously</w:t>
      </w:r>
      <w:r w:rsidR="00A42CFE" w:rsidRPr="00A42CFE">
        <w:rPr>
          <w:rFonts w:ascii="Times New Roman" w:hAnsi="Times New Roman" w:cs="Times New Roman"/>
          <w:sz w:val="24"/>
          <w:szCs w:val="24"/>
        </w:rPr>
        <w:t xml:space="preserve"> has a key role in the religious education of individuals, especially in children. Scripture is used to teach children and new followers what the essential </w:t>
      </w:r>
      <w:r w:rsidR="004832E2" w:rsidRPr="00A42CFE">
        <w:rPr>
          <w:rFonts w:ascii="Times New Roman" w:hAnsi="Times New Roman" w:cs="Times New Roman"/>
          <w:sz w:val="24"/>
          <w:szCs w:val="24"/>
        </w:rPr>
        <w:t>doctrines</w:t>
      </w:r>
      <w:r w:rsidR="00A42CFE" w:rsidRPr="00A42CFE">
        <w:rPr>
          <w:rFonts w:ascii="Times New Roman" w:hAnsi="Times New Roman" w:cs="Times New Roman"/>
          <w:sz w:val="24"/>
          <w:szCs w:val="24"/>
        </w:rPr>
        <w:t xml:space="preserve">, rites of passage, &amp; morals are. Based on the memorization and </w:t>
      </w:r>
      <w:r w:rsidR="004832E2">
        <w:rPr>
          <w:rFonts w:ascii="Times New Roman" w:hAnsi="Times New Roman" w:cs="Times New Roman"/>
          <w:sz w:val="24"/>
          <w:szCs w:val="24"/>
        </w:rPr>
        <w:t>interpretation</w:t>
      </w:r>
      <w:r w:rsidR="00A42CFE" w:rsidRPr="00A42CFE">
        <w:rPr>
          <w:rFonts w:ascii="Times New Roman" w:hAnsi="Times New Roman" w:cs="Times New Roman"/>
          <w:sz w:val="24"/>
          <w:szCs w:val="24"/>
        </w:rPr>
        <w:t xml:space="preserve"> of scripture, religious education ensures that religion can become firmly fixed in minds. This training is not only about the passage of knowledge, but this process has to do with creating an identity and character in a community. The memorization of the Quran is revered as a highly significant spiritual accomplishment in numerous circles within Muslim communities, while Bible study remains one important mode for religious formation across Christian traditions. It is this educational function of scripture that ensures the persistence and continuity of sharing beliefs, knowledge, and faith values within communities across generations.</w:t>
      </w:r>
    </w:p>
    <w:p w14:paraId="5BCD7599" w14:textId="4178F07E" w:rsidR="00BC6477" w:rsidRDefault="00A42CFE" w:rsidP="00EA6CA3">
      <w:pPr>
        <w:spacing w:line="360" w:lineRule="auto"/>
      </w:pPr>
      <w:r w:rsidRPr="00B2429A">
        <w:rPr>
          <w:rFonts w:ascii="Times New Roman" w:hAnsi="Times New Roman" w:cs="Times New Roman"/>
          <w:b/>
          <w:bCs/>
          <w:sz w:val="24"/>
          <w:szCs w:val="24"/>
        </w:rPr>
        <w:t>6. How It Inspires Art, Literature, and Culture</w:t>
      </w:r>
    </w:p>
    <w:p w14:paraId="2ED83377" w14:textId="297229D8" w:rsidR="00A42CFE" w:rsidRPr="00C9742B" w:rsidRDefault="00F62981" w:rsidP="00C9742B">
      <w:pPr>
        <w:spacing w:before="100" w:beforeAutospacing="1" w:after="100" w:afterAutospacing="1" w:line="360" w:lineRule="auto"/>
        <w:rPr>
          <w:rFonts w:ascii="Times New Roman" w:eastAsia="Times New Roman" w:hAnsi="Times New Roman" w:cs="Times New Roman"/>
          <w:sz w:val="24"/>
          <w:szCs w:val="24"/>
        </w:rPr>
      </w:pPr>
      <w:r w:rsidRPr="00F62981">
        <w:rPr>
          <w:rFonts w:ascii="Times New Roman" w:eastAsia="Times New Roman" w:hAnsi="Times New Roman" w:cs="Times New Roman"/>
          <w:sz w:val="24"/>
          <w:szCs w:val="24"/>
        </w:rPr>
        <w:t>Scripture has profoundly influenced art, literature, and culture, inspiring countless works that have enriched human creativity and expression across history.</w:t>
      </w:r>
      <w:r w:rsidR="00C9742B">
        <w:rPr>
          <w:rFonts w:ascii="Times New Roman" w:eastAsia="Times New Roman" w:hAnsi="Times New Roman" w:cs="Times New Roman"/>
          <w:sz w:val="24"/>
          <w:szCs w:val="24"/>
        </w:rPr>
        <w:t xml:space="preserve"> </w:t>
      </w:r>
      <w:r w:rsidR="00A42CFE" w:rsidRPr="00A42CFE">
        <w:rPr>
          <w:rFonts w:ascii="Times New Roman" w:hAnsi="Times New Roman" w:cs="Times New Roman"/>
          <w:sz w:val="24"/>
          <w:szCs w:val="24"/>
        </w:rPr>
        <w:t xml:space="preserve">In addition to its importance in the direct religious sphere, scripture has generated a vast body of art, literature, music, and other types of cultural expression throughout history. Throughout history, the stories, themes, and symbols of scripture have been reimagined and </w:t>
      </w:r>
      <w:r w:rsidR="00383DD3" w:rsidRPr="00A42CFE">
        <w:rPr>
          <w:rFonts w:ascii="Times New Roman" w:hAnsi="Times New Roman" w:cs="Times New Roman"/>
          <w:sz w:val="24"/>
          <w:szCs w:val="24"/>
        </w:rPr>
        <w:t>transferred</w:t>
      </w:r>
      <w:r w:rsidR="00A42CFE" w:rsidRPr="00A42CFE">
        <w:rPr>
          <w:rFonts w:ascii="Times New Roman" w:hAnsi="Times New Roman" w:cs="Times New Roman"/>
          <w:sz w:val="24"/>
          <w:szCs w:val="24"/>
        </w:rPr>
        <w:t xml:space="preserve"> in thousands of ways ranging from painting to sculpture or poetry to theatre. Masterpieces like Michelangelo's Sistine Chapel ceiling and Dante Alighieri's "Divine Comedy" were inspired by the Bible, as was George Frideric Handel"s oratorio "Messiah." Likewise, Indian art dance, and drama have been derived from Ramayana as well as Mahabharata. It has a broader impact on society — beyond religious communities, it continues to contribute to the wealth of human creativity and expression.</w:t>
      </w:r>
    </w:p>
    <w:p w14:paraId="64F53A0B" w14:textId="179261C1" w:rsidR="007F1C9D" w:rsidRPr="007F1C9D" w:rsidRDefault="00A42CFE" w:rsidP="00E07382">
      <w:pPr>
        <w:spacing w:line="360" w:lineRule="auto"/>
        <w:rPr>
          <w:rFonts w:ascii="Times New Roman" w:eastAsia="Times New Roman" w:hAnsi="Times New Roman" w:cs="Times New Roman"/>
          <w:sz w:val="24"/>
          <w:szCs w:val="24"/>
        </w:rPr>
      </w:pPr>
      <w:r w:rsidRPr="00B2429A">
        <w:rPr>
          <w:rFonts w:ascii="Times New Roman" w:hAnsi="Times New Roman" w:cs="Times New Roman"/>
          <w:b/>
          <w:bCs/>
          <w:sz w:val="24"/>
          <w:szCs w:val="24"/>
        </w:rPr>
        <w:t>7. Force of Unity in Communities</w:t>
      </w:r>
    </w:p>
    <w:p w14:paraId="70E49844" w14:textId="5AFDD8AA" w:rsidR="00A42CFE" w:rsidRPr="00E07382" w:rsidRDefault="00EA6CA3" w:rsidP="00E07382">
      <w:pPr>
        <w:spacing w:before="100" w:beforeAutospacing="1" w:after="100" w:afterAutospacing="1" w:line="36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Scripture acts as a unifying force within religious communities, providing a shared set of beliefs and practices that strengthen communal bonds and collective identity.</w:t>
      </w:r>
      <w:r w:rsidR="00E07382">
        <w:rPr>
          <w:rFonts w:ascii="Times New Roman" w:eastAsia="Times New Roman" w:hAnsi="Times New Roman" w:cs="Times New Roman"/>
          <w:sz w:val="24"/>
          <w:szCs w:val="24"/>
        </w:rPr>
        <w:t xml:space="preserve"> </w:t>
      </w:r>
      <w:r w:rsidR="00A42CFE" w:rsidRPr="00A42CFE">
        <w:rPr>
          <w:rFonts w:ascii="Times New Roman" w:hAnsi="Times New Roman" w:cs="Times New Roman"/>
          <w:sz w:val="24"/>
          <w:szCs w:val="24"/>
        </w:rPr>
        <w:t xml:space="preserve">It can also unify religious communities. This offers a common set of beliefs and practices that unites people around the world with an identical sense of identity, tradition, and shared feeling. The function it performs as the glue is most prominent in corporate worship, where scripture often gets read/recited </w:t>
      </w:r>
      <w:r w:rsidR="00A42CFE" w:rsidRPr="00A42CFE">
        <w:rPr>
          <w:rFonts w:ascii="Times New Roman" w:hAnsi="Times New Roman" w:cs="Times New Roman"/>
          <w:sz w:val="24"/>
          <w:szCs w:val="24"/>
        </w:rPr>
        <w:lastRenderedPageBreak/>
        <w:t>together (and sometimes chanted!), providing a bond among the people. Communal reading of the Quran by Muslims during Ramadan, Torah readings in Jewish synagogues, or collective singing of psalms at a Christian church service are just examples that help form an identity with others. It helps build the sociological part among its followers by giving some common texts to everyone and reiterating what he wants his people to do good.</w:t>
      </w:r>
    </w:p>
    <w:p w14:paraId="6C79CA5C" w14:textId="15E0A8C8" w:rsidR="00160E68" w:rsidRPr="00160E68" w:rsidRDefault="00A42CFE" w:rsidP="0068349F">
      <w:pPr>
        <w:spacing w:line="360" w:lineRule="auto"/>
        <w:rPr>
          <w:rFonts w:ascii="Times New Roman" w:eastAsia="Times New Roman" w:hAnsi="Times New Roman" w:cs="Times New Roman"/>
          <w:sz w:val="24"/>
          <w:szCs w:val="24"/>
        </w:rPr>
      </w:pPr>
      <w:r w:rsidRPr="00B2429A">
        <w:rPr>
          <w:rFonts w:ascii="Times New Roman" w:hAnsi="Times New Roman" w:cs="Times New Roman"/>
          <w:b/>
          <w:bCs/>
          <w:sz w:val="24"/>
          <w:szCs w:val="24"/>
        </w:rPr>
        <w:t>8. SOCIAL AND POLITICAL MOVEMENT'S ROLE</w:t>
      </w:r>
    </w:p>
    <w:p w14:paraId="32CE6545" w14:textId="3301DD98" w:rsidR="00A42CFE" w:rsidRPr="00A42CFE" w:rsidRDefault="00EA6CA3" w:rsidP="00A42CFE">
      <w:pPr>
        <w:spacing w:line="360" w:lineRule="auto"/>
        <w:rPr>
          <w:rFonts w:ascii="Times New Roman" w:hAnsi="Times New Roman" w:cs="Times New Roman"/>
          <w:sz w:val="24"/>
          <w:szCs w:val="24"/>
        </w:rPr>
      </w:pPr>
      <w:r w:rsidRPr="00980080">
        <w:rPr>
          <w:rFonts w:ascii="Times New Roman" w:hAnsi="Times New Roman" w:cs="Times New Roman"/>
          <w:sz w:val="24"/>
          <w:szCs w:val="24"/>
        </w:rPr>
        <w:t>Scripture has been a powerful catalyst for social and political movements, inspiring leaders and activists to fight for justice and reform by drawing on its moral and ethical teachings.</w:t>
      </w:r>
      <w:r w:rsidR="00980080">
        <w:rPr>
          <w:rFonts w:ascii="Times New Roman" w:hAnsi="Times New Roman" w:cs="Times New Roman"/>
          <w:sz w:val="24"/>
          <w:szCs w:val="24"/>
        </w:rPr>
        <w:t xml:space="preserve"> </w:t>
      </w:r>
      <w:r w:rsidR="00FC32FF">
        <w:rPr>
          <w:rFonts w:ascii="Times New Roman" w:hAnsi="Times New Roman" w:cs="Times New Roman"/>
          <w:sz w:val="24"/>
          <w:szCs w:val="24"/>
        </w:rPr>
        <w:t>Thus,</w:t>
      </w:r>
      <w:r w:rsidR="00465B20">
        <w:rPr>
          <w:rFonts w:ascii="Times New Roman" w:hAnsi="Times New Roman" w:cs="Times New Roman"/>
          <w:sz w:val="24"/>
          <w:szCs w:val="24"/>
        </w:rPr>
        <w:t xml:space="preserve"> </w:t>
      </w:r>
      <w:r w:rsidR="00A42CFE" w:rsidRPr="00A42CFE">
        <w:rPr>
          <w:rFonts w:ascii="Times New Roman" w:hAnsi="Times New Roman" w:cs="Times New Roman"/>
          <w:sz w:val="24"/>
          <w:szCs w:val="24"/>
        </w:rPr>
        <w:t xml:space="preserve">Social and political movements — especially those calling for justice or reform — have also been powered by scripture. For ages, religious leaders and social activists have called on scripture to combat oppressive political systems, protect human rights, or root in people's hearts for a change. Historically, effective leaders in movements for justice and liberation — such as Martin Luther King Jr. in the Civil Rights Movement Mahatma Gandhi's Indian independence struggle, or Desmond Tutu against apartheid South Africa— have quoted from scripture to frame their demands that all humans be seen indeed fully human and deserving of God's grace when they say "Let my people go". </w:t>
      </w:r>
      <w:r w:rsidR="00BD1046" w:rsidRPr="00A42CFE">
        <w:rPr>
          <w:rFonts w:ascii="Times New Roman" w:hAnsi="Times New Roman" w:cs="Times New Roman"/>
          <w:sz w:val="24"/>
          <w:szCs w:val="24"/>
        </w:rPr>
        <w:t>So,</w:t>
      </w:r>
      <w:r w:rsidR="00A42CFE" w:rsidRPr="00A42CFE">
        <w:rPr>
          <w:rFonts w:ascii="Times New Roman" w:hAnsi="Times New Roman" w:cs="Times New Roman"/>
          <w:sz w:val="24"/>
          <w:szCs w:val="24"/>
        </w:rPr>
        <w:t xml:space="preserve"> while scripture in these contexts is a crucial moral and social change agent, it cannot be separated from the (1) ethical grounds or foundations for action nor (2) the spiritual </w:t>
      </w:r>
      <w:r w:rsidR="0036704F" w:rsidRPr="00A42CFE">
        <w:rPr>
          <w:rFonts w:ascii="Times New Roman" w:hAnsi="Times New Roman" w:cs="Times New Roman"/>
          <w:sz w:val="24"/>
          <w:szCs w:val="24"/>
        </w:rPr>
        <w:t>motivation</w:t>
      </w:r>
      <w:r w:rsidR="00A42CFE" w:rsidRPr="00A42CFE">
        <w:rPr>
          <w:rFonts w:ascii="Times New Roman" w:hAnsi="Times New Roman" w:cs="Times New Roman"/>
          <w:sz w:val="24"/>
          <w:szCs w:val="24"/>
        </w:rPr>
        <w:t xml:space="preserve"> that </w:t>
      </w:r>
      <w:r w:rsidR="0036704F" w:rsidRPr="00A42CFE">
        <w:rPr>
          <w:rFonts w:ascii="Times New Roman" w:hAnsi="Times New Roman" w:cs="Times New Roman"/>
          <w:sz w:val="24"/>
          <w:szCs w:val="24"/>
        </w:rPr>
        <w:t>stirs</w:t>
      </w:r>
      <w:r w:rsidR="00A42CFE" w:rsidRPr="00A42CFE">
        <w:rPr>
          <w:rFonts w:ascii="Times New Roman" w:hAnsi="Times New Roman" w:cs="Times New Roman"/>
          <w:sz w:val="24"/>
          <w:szCs w:val="24"/>
        </w:rPr>
        <w:t xml:space="preserve"> such behavior.</w:t>
      </w:r>
    </w:p>
    <w:p w14:paraId="330FE906" w14:textId="77777777" w:rsidR="00A42CFE" w:rsidRPr="0003126B" w:rsidRDefault="00A42CFE" w:rsidP="00A42CFE">
      <w:pPr>
        <w:spacing w:line="360" w:lineRule="auto"/>
        <w:rPr>
          <w:rFonts w:ascii="Times New Roman" w:hAnsi="Times New Roman" w:cs="Times New Roman"/>
          <w:b/>
          <w:bCs/>
          <w:sz w:val="24"/>
          <w:szCs w:val="24"/>
        </w:rPr>
      </w:pPr>
      <w:r w:rsidRPr="00B2429A">
        <w:rPr>
          <w:rFonts w:ascii="Times New Roman" w:hAnsi="Times New Roman" w:cs="Times New Roman"/>
          <w:b/>
          <w:bCs/>
          <w:sz w:val="24"/>
          <w:szCs w:val="24"/>
        </w:rPr>
        <w:t>9. My Reflection and Progress: I also grew personally in my journey as well.</w:t>
      </w:r>
    </w:p>
    <w:p w14:paraId="360DCABE" w14:textId="47F5C5E9" w:rsidR="002058E8" w:rsidRDefault="0068349F" w:rsidP="00A42CFE">
      <w:pPr>
        <w:spacing w:line="360" w:lineRule="auto"/>
        <w:rPr>
          <w:rFonts w:ascii="Times New Roman" w:hAnsi="Times New Roman" w:cs="Times New Roman"/>
          <w:sz w:val="24"/>
          <w:szCs w:val="24"/>
        </w:rPr>
      </w:pPr>
      <w:r w:rsidRPr="0003126B">
        <w:rPr>
          <w:rFonts w:ascii="Times New Roman" w:hAnsi="Times New Roman" w:cs="Times New Roman"/>
          <w:sz w:val="24"/>
          <w:szCs w:val="24"/>
        </w:rPr>
        <w:t>On a personal level, scripture offers individuals a source of reflection and growth, providing hope, guidance, and insight during challenging times.</w:t>
      </w:r>
      <w:r w:rsidR="0003126B">
        <w:rPr>
          <w:rFonts w:ascii="Times New Roman" w:hAnsi="Times New Roman" w:cs="Times New Roman"/>
          <w:sz w:val="24"/>
          <w:szCs w:val="24"/>
        </w:rPr>
        <w:t xml:space="preserve"> </w:t>
      </w:r>
      <w:r w:rsidR="00B2795F">
        <w:rPr>
          <w:rFonts w:ascii="Times New Roman" w:hAnsi="Times New Roman" w:cs="Times New Roman"/>
          <w:sz w:val="24"/>
          <w:szCs w:val="24"/>
        </w:rPr>
        <w:t>Therefore,</w:t>
      </w:r>
      <w:r w:rsidR="00DC2463">
        <w:rPr>
          <w:rFonts w:ascii="Times New Roman" w:hAnsi="Times New Roman" w:cs="Times New Roman"/>
          <w:sz w:val="24"/>
          <w:szCs w:val="24"/>
        </w:rPr>
        <w:t xml:space="preserve"> s</w:t>
      </w:r>
      <w:r w:rsidR="00A42CFE" w:rsidRPr="00A42CFE">
        <w:rPr>
          <w:rFonts w:ascii="Times New Roman" w:hAnsi="Times New Roman" w:cs="Times New Roman"/>
          <w:sz w:val="24"/>
          <w:szCs w:val="24"/>
        </w:rPr>
        <w:t>cripture helps people reflect and learn about themselves on a personal level. In any case, believers often draw hope or inspiration through their connection to scripture in trying times. You can be delivered for new light of accumulation scripture teaches and share stories, that will help you to walk through hard time situations; understand your own experiences, and find meanings in the loose ends that life ties together so cryptically. This type of reflective use would not necessarily be a way for all to face crisis but could involve an ongoing method by which we grow as individuals and in our faith.</w:t>
      </w:r>
    </w:p>
    <w:p w14:paraId="4BE5718E" w14:textId="56B174BD" w:rsidR="002058E8" w:rsidRPr="002058E8" w:rsidRDefault="002058E8" w:rsidP="00A42CFE">
      <w:pPr>
        <w:spacing w:line="360" w:lineRule="auto"/>
        <w:rPr>
          <w:rFonts w:ascii="Times New Roman" w:hAnsi="Times New Roman" w:cs="Times New Roman"/>
          <w:b/>
          <w:bCs/>
          <w:sz w:val="24"/>
          <w:szCs w:val="24"/>
        </w:rPr>
      </w:pPr>
      <w:r w:rsidRPr="002058E8">
        <w:rPr>
          <w:rFonts w:ascii="Times New Roman" w:hAnsi="Times New Roman" w:cs="Times New Roman"/>
          <w:b/>
          <w:bCs/>
          <w:sz w:val="24"/>
          <w:szCs w:val="24"/>
        </w:rPr>
        <w:t xml:space="preserve">                                                          CONCLUSION</w:t>
      </w:r>
    </w:p>
    <w:p w14:paraId="53FFC667" w14:textId="305846E2" w:rsidR="00462A51" w:rsidRDefault="00A42CFE" w:rsidP="00A42CFE">
      <w:pPr>
        <w:spacing w:line="360" w:lineRule="auto"/>
        <w:rPr>
          <w:rFonts w:ascii="Times New Roman" w:hAnsi="Times New Roman" w:cs="Times New Roman"/>
          <w:sz w:val="24"/>
          <w:szCs w:val="24"/>
        </w:rPr>
      </w:pPr>
      <w:r w:rsidRPr="00A42CFE">
        <w:rPr>
          <w:rFonts w:ascii="Times New Roman" w:hAnsi="Times New Roman" w:cs="Times New Roman"/>
          <w:sz w:val="24"/>
          <w:szCs w:val="24"/>
        </w:rPr>
        <w:lastRenderedPageBreak/>
        <w:t xml:space="preserve">To conclude, the significance of scripture stems from many different aspects: it is a basis for morality and ethics; an advocate of traditions that have been passed down through generations; and tools to connect oneself with spirituality or </w:t>
      </w:r>
      <w:r w:rsidR="00A93AE6">
        <w:rPr>
          <w:rFonts w:ascii="Times New Roman" w:hAnsi="Times New Roman" w:cs="Times New Roman"/>
          <w:sz w:val="24"/>
          <w:szCs w:val="24"/>
        </w:rPr>
        <w:t>god(s)</w:t>
      </w:r>
      <w:r w:rsidRPr="00A42CFE">
        <w:rPr>
          <w:rFonts w:ascii="Times New Roman" w:hAnsi="Times New Roman" w:cs="Times New Roman"/>
          <w:sz w:val="24"/>
          <w:szCs w:val="24"/>
        </w:rPr>
        <w:t xml:space="preserve"> themselves among other things</w:t>
      </w:r>
      <w:r w:rsidR="00E129E4">
        <w:rPr>
          <w:rFonts w:ascii="Times New Roman" w:hAnsi="Times New Roman" w:cs="Times New Roman"/>
          <w:sz w:val="24"/>
          <w:szCs w:val="24"/>
        </w:rPr>
        <w:t xml:space="preserve">. </w:t>
      </w:r>
      <w:r w:rsidRPr="00A42CFE">
        <w:rPr>
          <w:rFonts w:ascii="Times New Roman" w:hAnsi="Times New Roman" w:cs="Times New Roman"/>
          <w:sz w:val="24"/>
          <w:szCs w:val="24"/>
        </w:rPr>
        <w:t>With these role sheets in mind readers can now better understand why scripts hold holy authority, provide factual teachings and given precepts as well as being seen in influential texts. Its impact is not limited to only the religious realm; it molds cultures, societies, and personal life at a deeper level as well. Paramount in human experience, scripture remains a touchstone for individual behavior and communal self-understanding as well as the dynamic force driving social reform</w:t>
      </w:r>
    </w:p>
    <w:p w14:paraId="5499CCF1" w14:textId="77777777" w:rsidR="002058E8" w:rsidRDefault="002058E8" w:rsidP="00A42CFE">
      <w:pPr>
        <w:spacing w:line="360" w:lineRule="auto"/>
        <w:rPr>
          <w:rFonts w:ascii="Arial" w:hAnsi="Arial" w:cs="Arial"/>
          <w:color w:val="222222"/>
          <w:sz w:val="20"/>
          <w:szCs w:val="20"/>
          <w:shd w:val="clear" w:color="auto" w:fill="FFFFFF"/>
        </w:rPr>
      </w:pPr>
    </w:p>
    <w:p w14:paraId="6CCA368D" w14:textId="77777777" w:rsidR="002058E8" w:rsidRDefault="002058E8" w:rsidP="00A42CFE">
      <w:pPr>
        <w:spacing w:line="360" w:lineRule="auto"/>
        <w:rPr>
          <w:rFonts w:ascii="Arial" w:hAnsi="Arial" w:cs="Arial"/>
          <w:color w:val="222222"/>
          <w:sz w:val="20"/>
          <w:szCs w:val="20"/>
          <w:shd w:val="clear" w:color="auto" w:fill="FFFFFF"/>
        </w:rPr>
      </w:pPr>
    </w:p>
    <w:p w14:paraId="01E3FA33" w14:textId="77777777" w:rsidR="002058E8" w:rsidRDefault="002058E8" w:rsidP="00A42CFE">
      <w:pPr>
        <w:spacing w:line="360" w:lineRule="auto"/>
        <w:rPr>
          <w:rFonts w:ascii="Arial" w:hAnsi="Arial" w:cs="Arial"/>
          <w:color w:val="222222"/>
          <w:sz w:val="20"/>
          <w:szCs w:val="20"/>
          <w:shd w:val="clear" w:color="auto" w:fill="FFFFFF"/>
        </w:rPr>
      </w:pPr>
    </w:p>
    <w:p w14:paraId="47969F99" w14:textId="77777777" w:rsidR="002058E8" w:rsidRDefault="002058E8" w:rsidP="00A42CFE">
      <w:pPr>
        <w:spacing w:line="360" w:lineRule="auto"/>
        <w:rPr>
          <w:rFonts w:ascii="Arial" w:hAnsi="Arial" w:cs="Arial"/>
          <w:color w:val="222222"/>
          <w:sz w:val="20"/>
          <w:szCs w:val="20"/>
          <w:shd w:val="clear" w:color="auto" w:fill="FFFFFF"/>
        </w:rPr>
      </w:pPr>
    </w:p>
    <w:p w14:paraId="517CD532" w14:textId="77777777" w:rsidR="002058E8" w:rsidRDefault="002058E8" w:rsidP="00A42CFE">
      <w:pPr>
        <w:spacing w:line="360" w:lineRule="auto"/>
        <w:rPr>
          <w:rFonts w:ascii="Arial" w:hAnsi="Arial" w:cs="Arial"/>
          <w:color w:val="222222"/>
          <w:sz w:val="20"/>
          <w:szCs w:val="20"/>
          <w:shd w:val="clear" w:color="auto" w:fill="FFFFFF"/>
        </w:rPr>
      </w:pPr>
    </w:p>
    <w:p w14:paraId="093A8535" w14:textId="77777777" w:rsidR="002058E8" w:rsidRDefault="002058E8" w:rsidP="00A42CFE">
      <w:pPr>
        <w:spacing w:line="360" w:lineRule="auto"/>
        <w:rPr>
          <w:rFonts w:ascii="Arial" w:hAnsi="Arial" w:cs="Arial"/>
          <w:color w:val="222222"/>
          <w:sz w:val="20"/>
          <w:szCs w:val="20"/>
          <w:shd w:val="clear" w:color="auto" w:fill="FFFFFF"/>
        </w:rPr>
      </w:pPr>
    </w:p>
    <w:p w14:paraId="2F941F13" w14:textId="77777777" w:rsidR="002058E8" w:rsidRDefault="002058E8" w:rsidP="00A42CFE">
      <w:pPr>
        <w:spacing w:line="360" w:lineRule="auto"/>
        <w:rPr>
          <w:rFonts w:ascii="Arial" w:hAnsi="Arial" w:cs="Arial"/>
          <w:color w:val="222222"/>
          <w:sz w:val="20"/>
          <w:szCs w:val="20"/>
          <w:shd w:val="clear" w:color="auto" w:fill="FFFFFF"/>
        </w:rPr>
      </w:pPr>
    </w:p>
    <w:p w14:paraId="3A4488E0" w14:textId="77777777" w:rsidR="009F03ED" w:rsidRDefault="009F03ED" w:rsidP="009F03ED">
      <w:pPr>
        <w:spacing w:line="360" w:lineRule="auto"/>
        <w:rPr>
          <w:rFonts w:ascii="Arial" w:hAnsi="Arial" w:cs="Arial"/>
          <w:color w:val="222222"/>
          <w:sz w:val="20"/>
          <w:szCs w:val="20"/>
          <w:shd w:val="clear" w:color="auto" w:fill="FFFFFF"/>
        </w:rPr>
      </w:pPr>
    </w:p>
    <w:p w14:paraId="307AA61A" w14:textId="77777777" w:rsidR="009F03ED" w:rsidRDefault="009F03ED" w:rsidP="00BC442F">
      <w:pPr>
        <w:spacing w:line="360" w:lineRule="auto"/>
        <w:rPr>
          <w:rFonts w:ascii="Arial" w:hAnsi="Arial" w:cs="Arial"/>
          <w:color w:val="222222"/>
          <w:sz w:val="20"/>
          <w:szCs w:val="20"/>
          <w:shd w:val="clear" w:color="auto" w:fill="FFFFFF"/>
        </w:rPr>
      </w:pPr>
    </w:p>
    <w:p w14:paraId="7C504116" w14:textId="6DF2624B" w:rsidR="009F03ED" w:rsidRPr="009F03ED" w:rsidRDefault="009F03ED" w:rsidP="00BC442F">
      <w:pPr>
        <w:spacing w:line="360" w:lineRule="auto"/>
        <w:rPr>
          <w:rFonts w:ascii="Times New Roman" w:hAnsi="Times New Roman" w:cs="Times New Roman"/>
          <w:b/>
          <w:bCs/>
          <w:color w:val="222222"/>
          <w:sz w:val="24"/>
          <w:szCs w:val="24"/>
          <w:shd w:val="clear" w:color="auto" w:fill="FFFFFF"/>
        </w:rPr>
      </w:pPr>
      <w:r w:rsidRPr="009F03ED">
        <w:rPr>
          <w:rFonts w:ascii="Times New Roman" w:hAnsi="Times New Roman" w:cs="Times New Roman"/>
          <w:b/>
          <w:bCs/>
          <w:color w:val="222222"/>
          <w:sz w:val="24"/>
          <w:szCs w:val="24"/>
          <w:shd w:val="clear" w:color="auto" w:fill="FFFFFF"/>
        </w:rPr>
        <w:t xml:space="preserve">                                                                 REFERENCES</w:t>
      </w:r>
    </w:p>
    <w:p w14:paraId="29F76551"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 xml:space="preserve">Armstrong, K. (2007). </w:t>
      </w:r>
      <w:r w:rsidRPr="00121700">
        <w:rPr>
          <w:rFonts w:ascii="Times New Roman" w:eastAsia="Times New Roman" w:hAnsi="Times New Roman" w:cs="Times New Roman"/>
          <w:i/>
          <w:iCs/>
          <w:sz w:val="24"/>
          <w:szCs w:val="24"/>
        </w:rPr>
        <w:t>The Bible: A Biography</w:t>
      </w:r>
      <w:r w:rsidRPr="00121700">
        <w:rPr>
          <w:rFonts w:ascii="Times New Roman" w:eastAsia="Times New Roman" w:hAnsi="Times New Roman" w:cs="Times New Roman"/>
          <w:sz w:val="24"/>
          <w:szCs w:val="24"/>
        </w:rPr>
        <w:t>. Atlantic Monthly Press.</w:t>
      </w:r>
    </w:p>
    <w:p w14:paraId="12F6A9C6"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 xml:space="preserve">Bhagavad Gita, trans. Prabhavananda, S., &amp; Isherwood, C. (2002). </w:t>
      </w:r>
      <w:r w:rsidRPr="00121700">
        <w:rPr>
          <w:rFonts w:ascii="Times New Roman" w:eastAsia="Times New Roman" w:hAnsi="Times New Roman" w:cs="Times New Roman"/>
          <w:i/>
          <w:iCs/>
          <w:sz w:val="24"/>
          <w:szCs w:val="24"/>
        </w:rPr>
        <w:t>The Song of God: Bhagavad-Gita</w:t>
      </w:r>
      <w:r w:rsidRPr="00121700">
        <w:rPr>
          <w:rFonts w:ascii="Times New Roman" w:eastAsia="Times New Roman" w:hAnsi="Times New Roman" w:cs="Times New Roman"/>
          <w:sz w:val="24"/>
          <w:szCs w:val="24"/>
        </w:rPr>
        <w:t>. Mentor.</w:t>
      </w:r>
    </w:p>
    <w:p w14:paraId="1BDBC023"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 xml:space="preserve">Bowker, J. (2008). </w:t>
      </w:r>
      <w:r w:rsidRPr="00121700">
        <w:rPr>
          <w:rFonts w:ascii="Times New Roman" w:eastAsia="Times New Roman" w:hAnsi="Times New Roman" w:cs="Times New Roman"/>
          <w:i/>
          <w:iCs/>
          <w:sz w:val="24"/>
          <w:szCs w:val="24"/>
        </w:rPr>
        <w:t>The Complete Bible Handbook</w:t>
      </w:r>
      <w:r w:rsidRPr="00121700">
        <w:rPr>
          <w:rFonts w:ascii="Times New Roman" w:eastAsia="Times New Roman" w:hAnsi="Times New Roman" w:cs="Times New Roman"/>
          <w:sz w:val="24"/>
          <w:szCs w:val="24"/>
        </w:rPr>
        <w:t>. DK Publishing.</w:t>
      </w:r>
    </w:p>
    <w:p w14:paraId="5866C2D3"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 xml:space="preserve">Boys, M. C. (2000). </w:t>
      </w:r>
      <w:r w:rsidRPr="00121700">
        <w:rPr>
          <w:rFonts w:ascii="Times New Roman" w:eastAsia="Times New Roman" w:hAnsi="Times New Roman" w:cs="Times New Roman"/>
          <w:i/>
          <w:iCs/>
          <w:sz w:val="24"/>
          <w:szCs w:val="24"/>
        </w:rPr>
        <w:t>Educating in Faith: Maps and Visions</w:t>
      </w:r>
      <w:r w:rsidRPr="00121700">
        <w:rPr>
          <w:rFonts w:ascii="Times New Roman" w:eastAsia="Times New Roman" w:hAnsi="Times New Roman" w:cs="Times New Roman"/>
          <w:sz w:val="24"/>
          <w:szCs w:val="24"/>
        </w:rPr>
        <w:t>. Sheed &amp; Ward.</w:t>
      </w:r>
    </w:p>
    <w:p w14:paraId="794CF6C2"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 xml:space="preserve">Dillenberger, J. (1986). </w:t>
      </w:r>
      <w:r w:rsidRPr="00121700">
        <w:rPr>
          <w:rFonts w:ascii="Times New Roman" w:eastAsia="Times New Roman" w:hAnsi="Times New Roman" w:cs="Times New Roman"/>
          <w:i/>
          <w:iCs/>
          <w:sz w:val="24"/>
          <w:szCs w:val="24"/>
        </w:rPr>
        <w:t>A Theology of Artistic Sensibilities: The Visual Arts and the Church</w:t>
      </w:r>
      <w:r w:rsidRPr="00121700">
        <w:rPr>
          <w:rFonts w:ascii="Times New Roman" w:eastAsia="Times New Roman" w:hAnsi="Times New Roman" w:cs="Times New Roman"/>
          <w:sz w:val="24"/>
          <w:szCs w:val="24"/>
        </w:rPr>
        <w:t>. SCM Press.</w:t>
      </w:r>
    </w:p>
    <w:p w14:paraId="18A37614"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 xml:space="preserve">Durkheim, E. (1995). </w:t>
      </w:r>
      <w:r w:rsidRPr="00121700">
        <w:rPr>
          <w:rFonts w:ascii="Times New Roman" w:eastAsia="Times New Roman" w:hAnsi="Times New Roman" w:cs="Times New Roman"/>
          <w:i/>
          <w:iCs/>
          <w:sz w:val="24"/>
          <w:szCs w:val="24"/>
        </w:rPr>
        <w:t>The Elementary Forms of Religious Life</w:t>
      </w:r>
      <w:r w:rsidRPr="00121700">
        <w:rPr>
          <w:rFonts w:ascii="Times New Roman" w:eastAsia="Times New Roman" w:hAnsi="Times New Roman" w:cs="Times New Roman"/>
          <w:sz w:val="24"/>
          <w:szCs w:val="24"/>
        </w:rPr>
        <w:t xml:space="preserve"> (K. E. Fields, Trans.). Free Press. (Original work published 1912)</w:t>
      </w:r>
    </w:p>
    <w:p w14:paraId="51F58BA5"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lastRenderedPageBreak/>
        <w:t xml:space="preserve">Eliade, M. (1987). </w:t>
      </w:r>
      <w:r w:rsidRPr="00121700">
        <w:rPr>
          <w:rFonts w:ascii="Times New Roman" w:eastAsia="Times New Roman" w:hAnsi="Times New Roman" w:cs="Times New Roman"/>
          <w:i/>
          <w:iCs/>
          <w:sz w:val="24"/>
          <w:szCs w:val="24"/>
        </w:rPr>
        <w:t>The Sacred and the Profane: The Nature of Religion</w:t>
      </w:r>
      <w:r w:rsidRPr="00121700">
        <w:rPr>
          <w:rFonts w:ascii="Times New Roman" w:eastAsia="Times New Roman" w:hAnsi="Times New Roman" w:cs="Times New Roman"/>
          <w:sz w:val="24"/>
          <w:szCs w:val="24"/>
        </w:rPr>
        <w:t>. Harcourt Brace Jovanovich.</w:t>
      </w:r>
    </w:p>
    <w:p w14:paraId="53FB237D"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 xml:space="preserve">Esposito, J. L. (2002). </w:t>
      </w:r>
      <w:r w:rsidRPr="00121700">
        <w:rPr>
          <w:rFonts w:ascii="Times New Roman" w:eastAsia="Times New Roman" w:hAnsi="Times New Roman" w:cs="Times New Roman"/>
          <w:i/>
          <w:iCs/>
          <w:sz w:val="24"/>
          <w:szCs w:val="24"/>
        </w:rPr>
        <w:t>What Everyone Needs to Know about Islam</w:t>
      </w:r>
      <w:r w:rsidRPr="00121700">
        <w:rPr>
          <w:rFonts w:ascii="Times New Roman" w:eastAsia="Times New Roman" w:hAnsi="Times New Roman" w:cs="Times New Roman"/>
          <w:sz w:val="24"/>
          <w:szCs w:val="24"/>
        </w:rPr>
        <w:t>. Oxford University Press.</w:t>
      </w:r>
    </w:p>
    <w:p w14:paraId="648D577D"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 xml:space="preserve">Flood, G. (1996). </w:t>
      </w:r>
      <w:r w:rsidRPr="00121700">
        <w:rPr>
          <w:rFonts w:ascii="Times New Roman" w:eastAsia="Times New Roman" w:hAnsi="Times New Roman" w:cs="Times New Roman"/>
          <w:i/>
          <w:iCs/>
          <w:sz w:val="24"/>
          <w:szCs w:val="24"/>
        </w:rPr>
        <w:t>An Introduction to Hinduism</w:t>
      </w:r>
      <w:r w:rsidRPr="00121700">
        <w:rPr>
          <w:rFonts w:ascii="Times New Roman" w:eastAsia="Times New Roman" w:hAnsi="Times New Roman" w:cs="Times New Roman"/>
          <w:sz w:val="24"/>
          <w:szCs w:val="24"/>
        </w:rPr>
        <w:t>. Cambridge University Press.</w:t>
      </w:r>
    </w:p>
    <w:p w14:paraId="1D623187"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 xml:space="preserve">Hanson, P. D. (1997). </w:t>
      </w:r>
      <w:r w:rsidRPr="00121700">
        <w:rPr>
          <w:rFonts w:ascii="Times New Roman" w:eastAsia="Times New Roman" w:hAnsi="Times New Roman" w:cs="Times New Roman"/>
          <w:i/>
          <w:iCs/>
          <w:sz w:val="24"/>
          <w:szCs w:val="24"/>
        </w:rPr>
        <w:t>The People Called: The Growth of Community in the Bible</w:t>
      </w:r>
      <w:r w:rsidRPr="00121700">
        <w:rPr>
          <w:rFonts w:ascii="Times New Roman" w:eastAsia="Times New Roman" w:hAnsi="Times New Roman" w:cs="Times New Roman"/>
          <w:sz w:val="24"/>
          <w:szCs w:val="24"/>
        </w:rPr>
        <w:t>. Westminster John Knox Press.</w:t>
      </w:r>
    </w:p>
    <w:p w14:paraId="5B12B6B9"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 xml:space="preserve">Juergensmeyer, M. (1993). </w:t>
      </w:r>
      <w:r w:rsidRPr="00121700">
        <w:rPr>
          <w:rFonts w:ascii="Times New Roman" w:eastAsia="Times New Roman" w:hAnsi="Times New Roman" w:cs="Times New Roman"/>
          <w:i/>
          <w:iCs/>
          <w:sz w:val="24"/>
          <w:szCs w:val="24"/>
        </w:rPr>
        <w:t>The New Cold War? Religious Nationalism Confronts the Secular State</w:t>
      </w:r>
      <w:r w:rsidRPr="00121700">
        <w:rPr>
          <w:rFonts w:ascii="Times New Roman" w:eastAsia="Times New Roman" w:hAnsi="Times New Roman" w:cs="Times New Roman"/>
          <w:sz w:val="24"/>
          <w:szCs w:val="24"/>
        </w:rPr>
        <w:t>. University of California Press.</w:t>
      </w:r>
    </w:p>
    <w:p w14:paraId="77F8B743"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 xml:space="preserve">Nouwen, H. J. M. (1986). </w:t>
      </w:r>
      <w:r w:rsidRPr="00121700">
        <w:rPr>
          <w:rFonts w:ascii="Times New Roman" w:eastAsia="Times New Roman" w:hAnsi="Times New Roman" w:cs="Times New Roman"/>
          <w:i/>
          <w:iCs/>
          <w:sz w:val="24"/>
          <w:szCs w:val="24"/>
        </w:rPr>
        <w:t>The Way of the Heart: Connecting with God through Prayer, Wisdom, and Silence</w:t>
      </w:r>
      <w:r w:rsidRPr="00121700">
        <w:rPr>
          <w:rFonts w:ascii="Times New Roman" w:eastAsia="Times New Roman" w:hAnsi="Times New Roman" w:cs="Times New Roman"/>
          <w:sz w:val="24"/>
          <w:szCs w:val="24"/>
        </w:rPr>
        <w:t>. Ballantine Books.</w:t>
      </w:r>
    </w:p>
    <w:p w14:paraId="1B9B804D" w14:textId="77777777" w:rsidR="00121700" w:rsidRPr="00121700" w:rsidRDefault="00121700" w:rsidP="00BC442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21700">
        <w:rPr>
          <w:rFonts w:ascii="Times New Roman" w:eastAsia="Times New Roman" w:hAnsi="Times New Roman" w:cs="Times New Roman"/>
          <w:sz w:val="24"/>
          <w:szCs w:val="24"/>
        </w:rPr>
        <w:t>Prothero, S. (2007). *Religious Literacy: What Every American Needs to Know--</w:t>
      </w:r>
    </w:p>
    <w:p w14:paraId="6C8D36C1" w14:textId="77777777" w:rsidR="00121700" w:rsidRPr="00121700" w:rsidRDefault="00121700" w:rsidP="00121700">
      <w:pPr>
        <w:pBdr>
          <w:top w:val="single" w:sz="6" w:space="1" w:color="auto"/>
        </w:pBdr>
        <w:spacing w:after="0" w:line="240" w:lineRule="auto"/>
        <w:jc w:val="center"/>
        <w:rPr>
          <w:rFonts w:ascii="Arial" w:eastAsia="Times New Roman" w:hAnsi="Arial" w:cs="Arial"/>
          <w:vanish/>
          <w:sz w:val="16"/>
          <w:szCs w:val="16"/>
        </w:rPr>
      </w:pPr>
      <w:r w:rsidRPr="00121700">
        <w:rPr>
          <w:rFonts w:ascii="Arial" w:eastAsia="Times New Roman" w:hAnsi="Arial" w:cs="Arial"/>
          <w:vanish/>
          <w:sz w:val="16"/>
          <w:szCs w:val="16"/>
        </w:rPr>
        <w:t>Bottom of Form</w:t>
      </w:r>
    </w:p>
    <w:p w14:paraId="6BEB90A2" w14:textId="77777777" w:rsidR="008154FB" w:rsidRPr="00A42CFE" w:rsidRDefault="008154FB" w:rsidP="00A42CFE">
      <w:pPr>
        <w:spacing w:line="360" w:lineRule="auto"/>
        <w:rPr>
          <w:rFonts w:ascii="Times New Roman" w:hAnsi="Times New Roman" w:cs="Times New Roman"/>
          <w:sz w:val="24"/>
          <w:szCs w:val="24"/>
        </w:rPr>
      </w:pPr>
    </w:p>
    <w:sectPr w:rsidR="008154FB" w:rsidRPr="00A42C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6A58" w14:textId="77777777" w:rsidR="00642B86" w:rsidRDefault="00642B86" w:rsidP="00DF3EEE">
      <w:pPr>
        <w:spacing w:after="0" w:line="240" w:lineRule="auto"/>
      </w:pPr>
      <w:r>
        <w:separator/>
      </w:r>
    </w:p>
  </w:endnote>
  <w:endnote w:type="continuationSeparator" w:id="0">
    <w:p w14:paraId="7B254879" w14:textId="77777777" w:rsidR="00642B86" w:rsidRDefault="00642B86" w:rsidP="00DF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685D" w14:textId="77777777" w:rsidR="00642B86" w:rsidRDefault="00642B86" w:rsidP="00DF3EEE">
      <w:pPr>
        <w:spacing w:after="0" w:line="240" w:lineRule="auto"/>
      </w:pPr>
      <w:r>
        <w:separator/>
      </w:r>
    </w:p>
  </w:footnote>
  <w:footnote w:type="continuationSeparator" w:id="0">
    <w:p w14:paraId="6FD9F87C" w14:textId="77777777" w:rsidR="00642B86" w:rsidRDefault="00642B86" w:rsidP="00DF3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D1B"/>
    <w:multiLevelType w:val="multilevel"/>
    <w:tmpl w:val="AE2E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45019"/>
    <w:multiLevelType w:val="multilevel"/>
    <w:tmpl w:val="2A5A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616BB"/>
    <w:multiLevelType w:val="multilevel"/>
    <w:tmpl w:val="50F2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2276B"/>
    <w:multiLevelType w:val="multilevel"/>
    <w:tmpl w:val="BEE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A7895"/>
    <w:multiLevelType w:val="multilevel"/>
    <w:tmpl w:val="6BFC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01268"/>
    <w:multiLevelType w:val="multilevel"/>
    <w:tmpl w:val="B9B8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03322"/>
    <w:multiLevelType w:val="multilevel"/>
    <w:tmpl w:val="D98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C0DA7"/>
    <w:multiLevelType w:val="multilevel"/>
    <w:tmpl w:val="0454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FE"/>
    <w:rsid w:val="0003126B"/>
    <w:rsid w:val="00040B0B"/>
    <w:rsid w:val="00086C6E"/>
    <w:rsid w:val="00110D88"/>
    <w:rsid w:val="00121700"/>
    <w:rsid w:val="001249E2"/>
    <w:rsid w:val="00150DA3"/>
    <w:rsid w:val="00160E68"/>
    <w:rsid w:val="00170E3B"/>
    <w:rsid w:val="001C619B"/>
    <w:rsid w:val="002058E8"/>
    <w:rsid w:val="00346A36"/>
    <w:rsid w:val="00346D63"/>
    <w:rsid w:val="0036704F"/>
    <w:rsid w:val="00374774"/>
    <w:rsid w:val="00376B5A"/>
    <w:rsid w:val="00383DD3"/>
    <w:rsid w:val="003A329E"/>
    <w:rsid w:val="00462A51"/>
    <w:rsid w:val="00465B20"/>
    <w:rsid w:val="004832E2"/>
    <w:rsid w:val="004F41D9"/>
    <w:rsid w:val="00567B6F"/>
    <w:rsid w:val="005A34BC"/>
    <w:rsid w:val="00642B86"/>
    <w:rsid w:val="0068349F"/>
    <w:rsid w:val="006A72B8"/>
    <w:rsid w:val="00710303"/>
    <w:rsid w:val="0079150B"/>
    <w:rsid w:val="007C55F5"/>
    <w:rsid w:val="007F1C9D"/>
    <w:rsid w:val="008154FB"/>
    <w:rsid w:val="008D7553"/>
    <w:rsid w:val="008E7ED0"/>
    <w:rsid w:val="009148D9"/>
    <w:rsid w:val="00980080"/>
    <w:rsid w:val="009B0D09"/>
    <w:rsid w:val="009C384D"/>
    <w:rsid w:val="009F03ED"/>
    <w:rsid w:val="00A07E4F"/>
    <w:rsid w:val="00A42CFE"/>
    <w:rsid w:val="00A93AE6"/>
    <w:rsid w:val="00B2340B"/>
    <w:rsid w:val="00B2429A"/>
    <w:rsid w:val="00B2795F"/>
    <w:rsid w:val="00B34AB5"/>
    <w:rsid w:val="00BC442F"/>
    <w:rsid w:val="00BC6477"/>
    <w:rsid w:val="00BD1046"/>
    <w:rsid w:val="00C9742B"/>
    <w:rsid w:val="00D20C99"/>
    <w:rsid w:val="00D24E28"/>
    <w:rsid w:val="00DA446B"/>
    <w:rsid w:val="00DA4796"/>
    <w:rsid w:val="00DC2463"/>
    <w:rsid w:val="00DF3EEE"/>
    <w:rsid w:val="00E07382"/>
    <w:rsid w:val="00E129E4"/>
    <w:rsid w:val="00E664D3"/>
    <w:rsid w:val="00E86FCE"/>
    <w:rsid w:val="00EA6CA3"/>
    <w:rsid w:val="00EE0895"/>
    <w:rsid w:val="00EE0DA7"/>
    <w:rsid w:val="00F574B2"/>
    <w:rsid w:val="00F62981"/>
    <w:rsid w:val="00FC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A43C"/>
  <w15:chartTrackingRefBased/>
  <w15:docId w15:val="{F55D410E-FE6D-419B-B3CB-72F80ECC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EEE"/>
  </w:style>
  <w:style w:type="paragraph" w:styleId="Footer">
    <w:name w:val="footer"/>
    <w:basedOn w:val="Normal"/>
    <w:link w:val="FooterChar"/>
    <w:uiPriority w:val="99"/>
    <w:unhideWhenUsed/>
    <w:rsid w:val="00DF3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EEE"/>
  </w:style>
  <w:style w:type="character" w:styleId="Emphasis">
    <w:name w:val="Emphasis"/>
    <w:basedOn w:val="DefaultParagraphFont"/>
    <w:uiPriority w:val="20"/>
    <w:qFormat/>
    <w:rsid w:val="00121700"/>
    <w:rPr>
      <w:i/>
      <w:iCs/>
    </w:rPr>
  </w:style>
  <w:style w:type="character" w:customStyle="1" w:styleId="overflow-hidden">
    <w:name w:val="overflow-hidden"/>
    <w:basedOn w:val="DefaultParagraphFont"/>
    <w:rsid w:val="00121700"/>
  </w:style>
  <w:style w:type="paragraph" w:styleId="z-TopofForm">
    <w:name w:val="HTML Top of Form"/>
    <w:basedOn w:val="Normal"/>
    <w:next w:val="Normal"/>
    <w:link w:val="z-TopofFormChar"/>
    <w:hidden/>
    <w:uiPriority w:val="99"/>
    <w:semiHidden/>
    <w:unhideWhenUsed/>
    <w:rsid w:val="001217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2170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217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21700"/>
    <w:rPr>
      <w:rFonts w:ascii="Arial" w:eastAsia="Times New Roman" w:hAnsi="Arial" w:cs="Arial"/>
      <w:vanish/>
      <w:sz w:val="16"/>
      <w:szCs w:val="16"/>
    </w:rPr>
  </w:style>
  <w:style w:type="paragraph" w:styleId="ListParagraph">
    <w:name w:val="List Paragraph"/>
    <w:basedOn w:val="Normal"/>
    <w:uiPriority w:val="34"/>
    <w:qFormat/>
    <w:rsid w:val="00DA4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93142">
      <w:bodyDiv w:val="1"/>
      <w:marLeft w:val="0"/>
      <w:marRight w:val="0"/>
      <w:marTop w:val="0"/>
      <w:marBottom w:val="0"/>
      <w:divBdr>
        <w:top w:val="none" w:sz="0" w:space="0" w:color="auto"/>
        <w:left w:val="none" w:sz="0" w:space="0" w:color="auto"/>
        <w:bottom w:val="none" w:sz="0" w:space="0" w:color="auto"/>
        <w:right w:val="none" w:sz="0" w:space="0" w:color="auto"/>
      </w:divBdr>
    </w:div>
    <w:div w:id="318340736">
      <w:bodyDiv w:val="1"/>
      <w:marLeft w:val="0"/>
      <w:marRight w:val="0"/>
      <w:marTop w:val="0"/>
      <w:marBottom w:val="0"/>
      <w:divBdr>
        <w:top w:val="none" w:sz="0" w:space="0" w:color="auto"/>
        <w:left w:val="none" w:sz="0" w:space="0" w:color="auto"/>
        <w:bottom w:val="none" w:sz="0" w:space="0" w:color="auto"/>
        <w:right w:val="none" w:sz="0" w:space="0" w:color="auto"/>
      </w:divBdr>
    </w:div>
    <w:div w:id="693699622">
      <w:bodyDiv w:val="1"/>
      <w:marLeft w:val="0"/>
      <w:marRight w:val="0"/>
      <w:marTop w:val="0"/>
      <w:marBottom w:val="0"/>
      <w:divBdr>
        <w:top w:val="none" w:sz="0" w:space="0" w:color="auto"/>
        <w:left w:val="none" w:sz="0" w:space="0" w:color="auto"/>
        <w:bottom w:val="none" w:sz="0" w:space="0" w:color="auto"/>
        <w:right w:val="none" w:sz="0" w:space="0" w:color="auto"/>
      </w:divBdr>
    </w:div>
    <w:div w:id="1016079704">
      <w:bodyDiv w:val="1"/>
      <w:marLeft w:val="0"/>
      <w:marRight w:val="0"/>
      <w:marTop w:val="0"/>
      <w:marBottom w:val="0"/>
      <w:divBdr>
        <w:top w:val="none" w:sz="0" w:space="0" w:color="auto"/>
        <w:left w:val="none" w:sz="0" w:space="0" w:color="auto"/>
        <w:bottom w:val="none" w:sz="0" w:space="0" w:color="auto"/>
        <w:right w:val="none" w:sz="0" w:space="0" w:color="auto"/>
      </w:divBdr>
    </w:div>
    <w:div w:id="1186092743">
      <w:bodyDiv w:val="1"/>
      <w:marLeft w:val="0"/>
      <w:marRight w:val="0"/>
      <w:marTop w:val="0"/>
      <w:marBottom w:val="0"/>
      <w:divBdr>
        <w:top w:val="none" w:sz="0" w:space="0" w:color="auto"/>
        <w:left w:val="none" w:sz="0" w:space="0" w:color="auto"/>
        <w:bottom w:val="none" w:sz="0" w:space="0" w:color="auto"/>
        <w:right w:val="none" w:sz="0" w:space="0" w:color="auto"/>
      </w:divBdr>
    </w:div>
    <w:div w:id="1482111556">
      <w:bodyDiv w:val="1"/>
      <w:marLeft w:val="0"/>
      <w:marRight w:val="0"/>
      <w:marTop w:val="0"/>
      <w:marBottom w:val="0"/>
      <w:divBdr>
        <w:top w:val="none" w:sz="0" w:space="0" w:color="auto"/>
        <w:left w:val="none" w:sz="0" w:space="0" w:color="auto"/>
        <w:bottom w:val="none" w:sz="0" w:space="0" w:color="auto"/>
        <w:right w:val="none" w:sz="0" w:space="0" w:color="auto"/>
      </w:divBdr>
      <w:divsChild>
        <w:div w:id="1836334372">
          <w:marLeft w:val="0"/>
          <w:marRight w:val="0"/>
          <w:marTop w:val="0"/>
          <w:marBottom w:val="0"/>
          <w:divBdr>
            <w:top w:val="none" w:sz="0" w:space="0" w:color="auto"/>
            <w:left w:val="none" w:sz="0" w:space="0" w:color="auto"/>
            <w:bottom w:val="none" w:sz="0" w:space="0" w:color="auto"/>
            <w:right w:val="none" w:sz="0" w:space="0" w:color="auto"/>
          </w:divBdr>
          <w:divsChild>
            <w:div w:id="650058029">
              <w:marLeft w:val="0"/>
              <w:marRight w:val="0"/>
              <w:marTop w:val="0"/>
              <w:marBottom w:val="0"/>
              <w:divBdr>
                <w:top w:val="none" w:sz="0" w:space="0" w:color="auto"/>
                <w:left w:val="none" w:sz="0" w:space="0" w:color="auto"/>
                <w:bottom w:val="none" w:sz="0" w:space="0" w:color="auto"/>
                <w:right w:val="none" w:sz="0" w:space="0" w:color="auto"/>
              </w:divBdr>
              <w:divsChild>
                <w:div w:id="848132582">
                  <w:marLeft w:val="0"/>
                  <w:marRight w:val="0"/>
                  <w:marTop w:val="0"/>
                  <w:marBottom w:val="0"/>
                  <w:divBdr>
                    <w:top w:val="none" w:sz="0" w:space="0" w:color="auto"/>
                    <w:left w:val="none" w:sz="0" w:space="0" w:color="auto"/>
                    <w:bottom w:val="none" w:sz="0" w:space="0" w:color="auto"/>
                    <w:right w:val="none" w:sz="0" w:space="0" w:color="auto"/>
                  </w:divBdr>
                  <w:divsChild>
                    <w:div w:id="1042633211">
                      <w:marLeft w:val="0"/>
                      <w:marRight w:val="0"/>
                      <w:marTop w:val="0"/>
                      <w:marBottom w:val="0"/>
                      <w:divBdr>
                        <w:top w:val="none" w:sz="0" w:space="0" w:color="auto"/>
                        <w:left w:val="none" w:sz="0" w:space="0" w:color="auto"/>
                        <w:bottom w:val="none" w:sz="0" w:space="0" w:color="auto"/>
                        <w:right w:val="none" w:sz="0" w:space="0" w:color="auto"/>
                      </w:divBdr>
                      <w:divsChild>
                        <w:div w:id="377705359">
                          <w:marLeft w:val="0"/>
                          <w:marRight w:val="0"/>
                          <w:marTop w:val="0"/>
                          <w:marBottom w:val="0"/>
                          <w:divBdr>
                            <w:top w:val="none" w:sz="0" w:space="0" w:color="auto"/>
                            <w:left w:val="none" w:sz="0" w:space="0" w:color="auto"/>
                            <w:bottom w:val="none" w:sz="0" w:space="0" w:color="auto"/>
                            <w:right w:val="none" w:sz="0" w:space="0" w:color="auto"/>
                          </w:divBdr>
                          <w:divsChild>
                            <w:div w:id="163202157">
                              <w:marLeft w:val="0"/>
                              <w:marRight w:val="0"/>
                              <w:marTop w:val="0"/>
                              <w:marBottom w:val="0"/>
                              <w:divBdr>
                                <w:top w:val="none" w:sz="0" w:space="0" w:color="auto"/>
                                <w:left w:val="none" w:sz="0" w:space="0" w:color="auto"/>
                                <w:bottom w:val="none" w:sz="0" w:space="0" w:color="auto"/>
                                <w:right w:val="none" w:sz="0" w:space="0" w:color="auto"/>
                              </w:divBdr>
                              <w:divsChild>
                                <w:div w:id="1757287659">
                                  <w:marLeft w:val="0"/>
                                  <w:marRight w:val="0"/>
                                  <w:marTop w:val="0"/>
                                  <w:marBottom w:val="0"/>
                                  <w:divBdr>
                                    <w:top w:val="none" w:sz="0" w:space="0" w:color="auto"/>
                                    <w:left w:val="none" w:sz="0" w:space="0" w:color="auto"/>
                                    <w:bottom w:val="none" w:sz="0" w:space="0" w:color="auto"/>
                                    <w:right w:val="none" w:sz="0" w:space="0" w:color="auto"/>
                                  </w:divBdr>
                                  <w:divsChild>
                                    <w:div w:id="445463375">
                                      <w:marLeft w:val="0"/>
                                      <w:marRight w:val="0"/>
                                      <w:marTop w:val="0"/>
                                      <w:marBottom w:val="0"/>
                                      <w:divBdr>
                                        <w:top w:val="none" w:sz="0" w:space="0" w:color="auto"/>
                                        <w:left w:val="none" w:sz="0" w:space="0" w:color="auto"/>
                                        <w:bottom w:val="none" w:sz="0" w:space="0" w:color="auto"/>
                                        <w:right w:val="none" w:sz="0" w:space="0" w:color="auto"/>
                                      </w:divBdr>
                                      <w:divsChild>
                                        <w:div w:id="1339186980">
                                          <w:marLeft w:val="0"/>
                                          <w:marRight w:val="0"/>
                                          <w:marTop w:val="0"/>
                                          <w:marBottom w:val="0"/>
                                          <w:divBdr>
                                            <w:top w:val="none" w:sz="0" w:space="0" w:color="auto"/>
                                            <w:left w:val="none" w:sz="0" w:space="0" w:color="auto"/>
                                            <w:bottom w:val="none" w:sz="0" w:space="0" w:color="auto"/>
                                            <w:right w:val="none" w:sz="0" w:space="0" w:color="auto"/>
                                          </w:divBdr>
                                          <w:divsChild>
                                            <w:div w:id="1231307376">
                                              <w:marLeft w:val="0"/>
                                              <w:marRight w:val="0"/>
                                              <w:marTop w:val="0"/>
                                              <w:marBottom w:val="0"/>
                                              <w:divBdr>
                                                <w:top w:val="none" w:sz="0" w:space="0" w:color="auto"/>
                                                <w:left w:val="none" w:sz="0" w:space="0" w:color="auto"/>
                                                <w:bottom w:val="none" w:sz="0" w:space="0" w:color="auto"/>
                                                <w:right w:val="none" w:sz="0" w:space="0" w:color="auto"/>
                                              </w:divBdr>
                                              <w:divsChild>
                                                <w:div w:id="1780175523">
                                                  <w:marLeft w:val="0"/>
                                                  <w:marRight w:val="0"/>
                                                  <w:marTop w:val="0"/>
                                                  <w:marBottom w:val="0"/>
                                                  <w:divBdr>
                                                    <w:top w:val="none" w:sz="0" w:space="0" w:color="auto"/>
                                                    <w:left w:val="none" w:sz="0" w:space="0" w:color="auto"/>
                                                    <w:bottom w:val="none" w:sz="0" w:space="0" w:color="auto"/>
                                                    <w:right w:val="none" w:sz="0" w:space="0" w:color="auto"/>
                                                  </w:divBdr>
                                                  <w:divsChild>
                                                    <w:div w:id="1801874469">
                                                      <w:marLeft w:val="0"/>
                                                      <w:marRight w:val="0"/>
                                                      <w:marTop w:val="0"/>
                                                      <w:marBottom w:val="0"/>
                                                      <w:divBdr>
                                                        <w:top w:val="none" w:sz="0" w:space="0" w:color="auto"/>
                                                        <w:left w:val="none" w:sz="0" w:space="0" w:color="auto"/>
                                                        <w:bottom w:val="none" w:sz="0" w:space="0" w:color="auto"/>
                                                        <w:right w:val="none" w:sz="0" w:space="0" w:color="auto"/>
                                                      </w:divBdr>
                                                      <w:divsChild>
                                                        <w:div w:id="20415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50583">
                                              <w:marLeft w:val="0"/>
                                              <w:marRight w:val="0"/>
                                              <w:marTop w:val="0"/>
                                              <w:marBottom w:val="0"/>
                                              <w:divBdr>
                                                <w:top w:val="none" w:sz="0" w:space="0" w:color="auto"/>
                                                <w:left w:val="none" w:sz="0" w:space="0" w:color="auto"/>
                                                <w:bottom w:val="none" w:sz="0" w:space="0" w:color="auto"/>
                                                <w:right w:val="none" w:sz="0" w:space="0" w:color="auto"/>
                                              </w:divBdr>
                                              <w:divsChild>
                                                <w:div w:id="651906610">
                                                  <w:marLeft w:val="0"/>
                                                  <w:marRight w:val="0"/>
                                                  <w:marTop w:val="0"/>
                                                  <w:marBottom w:val="0"/>
                                                  <w:divBdr>
                                                    <w:top w:val="none" w:sz="0" w:space="0" w:color="auto"/>
                                                    <w:left w:val="none" w:sz="0" w:space="0" w:color="auto"/>
                                                    <w:bottom w:val="none" w:sz="0" w:space="0" w:color="auto"/>
                                                    <w:right w:val="none" w:sz="0" w:space="0" w:color="auto"/>
                                                  </w:divBdr>
                                                  <w:divsChild>
                                                    <w:div w:id="1177816186">
                                                      <w:marLeft w:val="0"/>
                                                      <w:marRight w:val="0"/>
                                                      <w:marTop w:val="0"/>
                                                      <w:marBottom w:val="0"/>
                                                      <w:divBdr>
                                                        <w:top w:val="none" w:sz="0" w:space="0" w:color="auto"/>
                                                        <w:left w:val="none" w:sz="0" w:space="0" w:color="auto"/>
                                                        <w:bottom w:val="none" w:sz="0" w:space="0" w:color="auto"/>
                                                        <w:right w:val="none" w:sz="0" w:space="0" w:color="auto"/>
                                                      </w:divBdr>
                                                      <w:divsChild>
                                                        <w:div w:id="18859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725171">
          <w:marLeft w:val="0"/>
          <w:marRight w:val="0"/>
          <w:marTop w:val="0"/>
          <w:marBottom w:val="0"/>
          <w:divBdr>
            <w:top w:val="none" w:sz="0" w:space="0" w:color="auto"/>
            <w:left w:val="none" w:sz="0" w:space="0" w:color="auto"/>
            <w:bottom w:val="none" w:sz="0" w:space="0" w:color="auto"/>
            <w:right w:val="none" w:sz="0" w:space="0" w:color="auto"/>
          </w:divBdr>
          <w:divsChild>
            <w:div w:id="1393112873">
              <w:marLeft w:val="0"/>
              <w:marRight w:val="0"/>
              <w:marTop w:val="0"/>
              <w:marBottom w:val="0"/>
              <w:divBdr>
                <w:top w:val="none" w:sz="0" w:space="0" w:color="auto"/>
                <w:left w:val="none" w:sz="0" w:space="0" w:color="auto"/>
                <w:bottom w:val="none" w:sz="0" w:space="0" w:color="auto"/>
                <w:right w:val="none" w:sz="0" w:space="0" w:color="auto"/>
              </w:divBdr>
              <w:divsChild>
                <w:div w:id="860899158">
                  <w:marLeft w:val="0"/>
                  <w:marRight w:val="0"/>
                  <w:marTop w:val="0"/>
                  <w:marBottom w:val="0"/>
                  <w:divBdr>
                    <w:top w:val="none" w:sz="0" w:space="0" w:color="auto"/>
                    <w:left w:val="none" w:sz="0" w:space="0" w:color="auto"/>
                    <w:bottom w:val="none" w:sz="0" w:space="0" w:color="auto"/>
                    <w:right w:val="none" w:sz="0" w:space="0" w:color="auto"/>
                  </w:divBdr>
                  <w:divsChild>
                    <w:div w:id="786318322">
                      <w:marLeft w:val="0"/>
                      <w:marRight w:val="0"/>
                      <w:marTop w:val="0"/>
                      <w:marBottom w:val="0"/>
                      <w:divBdr>
                        <w:top w:val="none" w:sz="0" w:space="0" w:color="auto"/>
                        <w:left w:val="none" w:sz="0" w:space="0" w:color="auto"/>
                        <w:bottom w:val="none" w:sz="0" w:space="0" w:color="auto"/>
                        <w:right w:val="none" w:sz="0" w:space="0" w:color="auto"/>
                      </w:divBdr>
                      <w:divsChild>
                        <w:div w:id="1959943509">
                          <w:marLeft w:val="0"/>
                          <w:marRight w:val="0"/>
                          <w:marTop w:val="0"/>
                          <w:marBottom w:val="0"/>
                          <w:divBdr>
                            <w:top w:val="none" w:sz="0" w:space="0" w:color="auto"/>
                            <w:left w:val="none" w:sz="0" w:space="0" w:color="auto"/>
                            <w:bottom w:val="none" w:sz="0" w:space="0" w:color="auto"/>
                            <w:right w:val="none" w:sz="0" w:space="0" w:color="auto"/>
                          </w:divBdr>
                          <w:divsChild>
                            <w:div w:id="580985313">
                              <w:marLeft w:val="0"/>
                              <w:marRight w:val="0"/>
                              <w:marTop w:val="0"/>
                              <w:marBottom w:val="0"/>
                              <w:divBdr>
                                <w:top w:val="none" w:sz="0" w:space="0" w:color="auto"/>
                                <w:left w:val="none" w:sz="0" w:space="0" w:color="auto"/>
                                <w:bottom w:val="none" w:sz="0" w:space="0" w:color="auto"/>
                                <w:right w:val="none" w:sz="0" w:space="0" w:color="auto"/>
                              </w:divBdr>
                              <w:divsChild>
                                <w:div w:id="1606107415">
                                  <w:marLeft w:val="0"/>
                                  <w:marRight w:val="0"/>
                                  <w:marTop w:val="0"/>
                                  <w:marBottom w:val="0"/>
                                  <w:divBdr>
                                    <w:top w:val="none" w:sz="0" w:space="0" w:color="auto"/>
                                    <w:left w:val="none" w:sz="0" w:space="0" w:color="auto"/>
                                    <w:bottom w:val="none" w:sz="0" w:space="0" w:color="auto"/>
                                    <w:right w:val="none" w:sz="0" w:space="0" w:color="auto"/>
                                  </w:divBdr>
                                  <w:divsChild>
                                    <w:div w:id="45760869">
                                      <w:marLeft w:val="0"/>
                                      <w:marRight w:val="0"/>
                                      <w:marTop w:val="0"/>
                                      <w:marBottom w:val="0"/>
                                      <w:divBdr>
                                        <w:top w:val="none" w:sz="0" w:space="0" w:color="auto"/>
                                        <w:left w:val="none" w:sz="0" w:space="0" w:color="auto"/>
                                        <w:bottom w:val="none" w:sz="0" w:space="0" w:color="auto"/>
                                        <w:right w:val="none" w:sz="0" w:space="0" w:color="auto"/>
                                      </w:divBdr>
                                      <w:divsChild>
                                        <w:div w:id="1177619470">
                                          <w:marLeft w:val="0"/>
                                          <w:marRight w:val="0"/>
                                          <w:marTop w:val="0"/>
                                          <w:marBottom w:val="0"/>
                                          <w:divBdr>
                                            <w:top w:val="none" w:sz="0" w:space="0" w:color="auto"/>
                                            <w:left w:val="none" w:sz="0" w:space="0" w:color="auto"/>
                                            <w:bottom w:val="none" w:sz="0" w:space="0" w:color="auto"/>
                                            <w:right w:val="none" w:sz="0" w:space="0" w:color="auto"/>
                                          </w:divBdr>
                                          <w:divsChild>
                                            <w:div w:id="1012145689">
                                              <w:marLeft w:val="0"/>
                                              <w:marRight w:val="0"/>
                                              <w:marTop w:val="0"/>
                                              <w:marBottom w:val="0"/>
                                              <w:divBdr>
                                                <w:top w:val="none" w:sz="0" w:space="0" w:color="auto"/>
                                                <w:left w:val="none" w:sz="0" w:space="0" w:color="auto"/>
                                                <w:bottom w:val="none" w:sz="0" w:space="0" w:color="auto"/>
                                                <w:right w:val="none" w:sz="0" w:space="0" w:color="auto"/>
                                              </w:divBdr>
                                              <w:divsChild>
                                                <w:div w:id="9643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834572">
                              <w:marLeft w:val="0"/>
                              <w:marRight w:val="0"/>
                              <w:marTop w:val="0"/>
                              <w:marBottom w:val="0"/>
                              <w:divBdr>
                                <w:top w:val="none" w:sz="0" w:space="0" w:color="auto"/>
                                <w:left w:val="none" w:sz="0" w:space="0" w:color="auto"/>
                                <w:bottom w:val="none" w:sz="0" w:space="0" w:color="auto"/>
                                <w:right w:val="none" w:sz="0" w:space="0" w:color="auto"/>
                              </w:divBdr>
                              <w:divsChild>
                                <w:div w:id="1349259930">
                                  <w:marLeft w:val="0"/>
                                  <w:marRight w:val="0"/>
                                  <w:marTop w:val="0"/>
                                  <w:marBottom w:val="0"/>
                                  <w:divBdr>
                                    <w:top w:val="none" w:sz="0" w:space="0" w:color="auto"/>
                                    <w:left w:val="none" w:sz="0" w:space="0" w:color="auto"/>
                                    <w:bottom w:val="none" w:sz="0" w:space="0" w:color="auto"/>
                                    <w:right w:val="none" w:sz="0" w:space="0" w:color="auto"/>
                                  </w:divBdr>
                                  <w:divsChild>
                                    <w:div w:id="668599468">
                                      <w:marLeft w:val="0"/>
                                      <w:marRight w:val="0"/>
                                      <w:marTop w:val="0"/>
                                      <w:marBottom w:val="0"/>
                                      <w:divBdr>
                                        <w:top w:val="none" w:sz="0" w:space="0" w:color="auto"/>
                                        <w:left w:val="none" w:sz="0" w:space="0" w:color="auto"/>
                                        <w:bottom w:val="none" w:sz="0" w:space="0" w:color="auto"/>
                                        <w:right w:val="none" w:sz="0" w:space="0" w:color="auto"/>
                                      </w:divBdr>
                                      <w:divsChild>
                                        <w:div w:id="12674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10718">
      <w:bodyDiv w:val="1"/>
      <w:marLeft w:val="0"/>
      <w:marRight w:val="0"/>
      <w:marTop w:val="0"/>
      <w:marBottom w:val="0"/>
      <w:divBdr>
        <w:top w:val="none" w:sz="0" w:space="0" w:color="auto"/>
        <w:left w:val="none" w:sz="0" w:space="0" w:color="auto"/>
        <w:bottom w:val="none" w:sz="0" w:space="0" w:color="auto"/>
        <w:right w:val="none" w:sz="0" w:space="0" w:color="auto"/>
      </w:divBdr>
    </w:div>
    <w:div w:id="1932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 mumo</dc:creator>
  <cp:keywords/>
  <dc:description/>
  <cp:lastModifiedBy>davy mumo</cp:lastModifiedBy>
  <cp:revision>75</cp:revision>
  <dcterms:created xsi:type="dcterms:W3CDTF">2024-08-30T08:02:00Z</dcterms:created>
  <dcterms:modified xsi:type="dcterms:W3CDTF">2024-08-30T17:56:00Z</dcterms:modified>
</cp:coreProperties>
</file>