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94" w:rsidRDefault="00CE6DC1" w:rsidP="00CE6DC1">
      <w:r>
        <w:t>The importance of understanding the past in relation to our lives now is a subject that has sparked a lot of discussion and argument. While some contend that the past has no bearing on our lives now, others are adamant that it is incredibly valuable. I shall examine both sides</w:t>
      </w:r>
      <w:r w:rsidR="00834594">
        <w:t xml:space="preserve"> of this debate in this paper </w:t>
      </w:r>
      <w:r>
        <w:t>before making the case that understanding the past is extremely benefici</w:t>
      </w:r>
      <w:r w:rsidR="00834594">
        <w:t xml:space="preserve">al to our current way of life. </w:t>
      </w:r>
      <w:r>
        <w:t>Understanding the past is crucial to our individual and societal development and goes beyond just academic study. It offers us a wealth of information and insight that has the potential to significantly influence both the pr</w:t>
      </w:r>
      <w:r w:rsidR="00834594">
        <w:t xml:space="preserve">esent and the future. </w:t>
      </w:r>
      <w:r>
        <w:t>First of all, history provides a guide to the development of our culture and society. We would be cut off from the origins of our institutions, customs, and traditions if we didn't know our historical beginnings. It aids in our understanding of the origins of certain facets of our society an</w:t>
      </w:r>
      <w:r w:rsidR="00834594">
        <w:t xml:space="preserve">d their historical development. </w:t>
      </w:r>
      <w:bookmarkStart w:id="0" w:name="_GoBack"/>
      <w:bookmarkEnd w:id="0"/>
      <w:r>
        <w:t>Furthermore, there are a wealth of experiences and lessons from the past that can be applied to decision-making in the present. It serves as a knowledge base from which we can learn from the achievements and mistakes of those who came before us. By drawing lessons from past mistakes, we can make more informed decisions going forward, averting the repeat of catas</w:t>
      </w:r>
      <w:r w:rsidR="00834594">
        <w:t xml:space="preserve">trophic mistakes. </w:t>
      </w:r>
    </w:p>
    <w:p w:rsidR="00CE6DC1" w:rsidRDefault="00CE6DC1" w:rsidP="00CE6DC1">
      <w:r>
        <w:t>After learning from previous travels, a traveler setting out on subsequent adventures is significantly more equipped to face obstacles and predict outcomes. In a similar vein, societies can better handle the problems of the present and future by learnin</w:t>
      </w:r>
      <w:r w:rsidR="00834594">
        <w:t xml:space="preserve">g from their previous mistakes. </w:t>
      </w:r>
      <w:r>
        <w:t>In addition, history bears witness to the advancement and inventiveness of humanity. It displays how culture, technology, and social standards have changed over time. For example, if we look at the history of communication, we can recognize the incredible progress made in this area. In the past, communication was frequently difficult and slow. It could take months for messages to get where they're going. But after researching these historical problems, we came up with creative answers. The telephone transformed communication by accelerating and improving its efficiency</w:t>
      </w:r>
      <w:r w:rsidR="00834594">
        <w:t xml:space="preserve">. </w:t>
      </w:r>
      <w:r>
        <w:t>Today's mobile phones are an essential part of our lives, proving once again how important it is to draw lessons from the past in order to advance technological advancement.</w:t>
      </w:r>
    </w:p>
    <w:p w:rsidR="00CE6DC1" w:rsidRDefault="00CE6DC1" w:rsidP="00CE6DC1">
      <w:r>
        <w:t>In summary, studying the history is an active and dynamic endeavor. It is a dynamic process that has a significant impact on our lives right now. It helps us make decisions, ties us to our social and cultural origins, and spurs us on with innovation. According to the well-known proverb, "Those who cannot remember the past are condemned to repeat it." Making progress in many facets of life and avoiding the recurrence of past errors</w:t>
      </w:r>
      <w:r>
        <w:t xml:space="preserve"> need us to learn from history.</w:t>
      </w:r>
    </w:p>
    <w:p w:rsidR="00CE6DC1" w:rsidRDefault="00CE6DC1" w:rsidP="00CE6DC1">
      <w:r>
        <w:t>Some people argue that understanding the history is not very important for us as present-day citizens, even if there are strong arguments in support of learning about the past. They contend that since the past cannot be changed, it has little bearing on the lives we lead now, and that instead, we should concentrate on the present. This viewpoint makes important points that are worth taking into account.</w:t>
      </w:r>
    </w:p>
    <w:p w:rsidR="00CE6DC1" w:rsidRDefault="00CE6DC1" w:rsidP="00CE6DC1">
      <w:r>
        <w:t xml:space="preserve">First, those who contest the importance of history contend that thinking too much about the past might cause us to become fixated on the past, which makes it difficult for us to interact properly with the present. It is possible to become so caught up in the events of the past and their ramifications that we overlook the difficulties and opportunities that face us now. </w:t>
      </w:r>
    </w:p>
    <w:p w:rsidR="00CE6DC1" w:rsidRDefault="00CE6DC1" w:rsidP="00CE6DC1"/>
    <w:p w:rsidR="00CE6DC1" w:rsidRDefault="00834594" w:rsidP="00CE6DC1">
      <w:r>
        <w:lastRenderedPageBreak/>
        <w:t>The</w:t>
      </w:r>
      <w:r w:rsidR="00CE6DC1">
        <w:t xml:space="preserve"> significance of historical information in our lives is not diminished by the arguments against the usefulness of knowing about the past, however they are worth taking into consideration. These issues can, in fact, be successfully addressed and refuted. </w:t>
      </w:r>
    </w:p>
    <w:p w:rsidR="00CE6DC1" w:rsidRDefault="00CE6DC1" w:rsidP="00CE6DC1">
      <w:r>
        <w:t>First of all, it's critical to understand that understanding the past does not automatically entail living in the past. Instead, it acts as the cornerstone around which our present and future are constructed. We acquire the perspective and knowledge required to make wise judgments in the present by knowing our past. It requires an understanding of how the past shaped our reality now rather th</w:t>
      </w:r>
      <w:r>
        <w:t>an a concentration on the past.</w:t>
      </w:r>
    </w:p>
    <w:p w:rsidR="001A7FF4" w:rsidRDefault="001A7FF4" w:rsidP="001A7FF4">
      <w:r>
        <w:t>Furthermore, historical knowledge has a more subtle impact on our lives even when its practical importance isn't always obvious. Our values, beliefs, and cultural identity are frequently shaped by historical insights, which in turn affect our actions and decisions. Given that it forms the basis of both our societal and personal frames, this indirect impact is important.</w:t>
      </w:r>
    </w:p>
    <w:p w:rsidR="001A7FF4" w:rsidRDefault="001A7FF4" w:rsidP="001A7FF4">
      <w:r>
        <w:t>Furthermore, in some sectors, historical knowledge can have direct relevance. For example, scientific research and innovation require an awareness of the historical development of scientific concepts and findings. In domains like law, economics, and politics, where knowledge of historical occurrences and their ramifications is essential for making well-informed decisions, history can also of</w:t>
      </w:r>
      <w:r>
        <w:t>fer insightful background.</w:t>
      </w:r>
    </w:p>
    <w:p w:rsidR="001A7FF4" w:rsidRDefault="001A7FF4" w:rsidP="001A7FF4">
      <w:r>
        <w:t>Last but not least, while too much nostalgia can be detrimental, a healthy respect for the past need not be incompatible with overcoming modern obstacles. By serving as a reminder of the advancements and inventions made by our predecessors, history can inspire us. This motivation can motivate us to approach current problems with resiliency and a sense of purpose, fusing historical knowledge with contemporary innovation. It is impossible to provide a strong yes or no response to the question of whether understanding the past is valuable to those of us living in the present. The key to valuing historical knowledge is finding a balance between acknowledging its significance and avoiding becoming overly fixated on the past.</w:t>
      </w:r>
    </w:p>
    <w:p w:rsidR="001A7FF4" w:rsidRDefault="001A7FF4" w:rsidP="001A7FF4">
      <w:r>
        <w:t>Indeed, the history is incredibly valuable. It helps us make decisions, keeps us grounded in our cultural and social history, and spurs us forth through creativity. It provides insight into our collective evolution and the lessons we've learned along the way, weaving together a rich tapestry of knowledge and wisdom. History demonstrates human growth and resiliency by demonstrating our capacity for innovation, adaptation, and problem-solving.</w:t>
      </w:r>
    </w:p>
    <w:p w:rsidR="001A7FF4" w:rsidRDefault="001A7FF4" w:rsidP="001A7FF4">
      <w:r>
        <w:t>However, we also need to be careful not to get too caught up in the past because it might make it difficult for us to engage with the present. When history improves our lives, inspires us, and guides our decisions without making us feel too attached to the past or reluctant to change, then it truly has worth.</w:t>
      </w:r>
    </w:p>
    <w:p w:rsidR="001A7FF4" w:rsidRDefault="001A7FF4" w:rsidP="001A7FF4"/>
    <w:p w:rsidR="001A7FF4" w:rsidRPr="001A7FF4" w:rsidRDefault="00834594" w:rsidP="001A7FF4">
      <w:r>
        <w:t>In conclusion</w:t>
      </w:r>
      <w:r w:rsidR="001A7FF4" w:rsidRPr="001A7FF4">
        <w:t>, the importance of studying the past comes from our capacity to use it as a reservoir of knowledge, an inspiration source, and a roadmap for making wiser decisions. By striking this balance, we may better understand and utilize the lessons learned from history to improve our lives now and set the stage for a more knowledgeable and enlightened future.</w:t>
      </w:r>
    </w:p>
    <w:p w:rsidR="001A7FF4" w:rsidRDefault="001A7FF4" w:rsidP="001A7FF4"/>
    <w:p w:rsidR="001A7FF4" w:rsidRDefault="001A7FF4" w:rsidP="001A7FF4"/>
    <w:p w:rsidR="001A7FF4" w:rsidRDefault="001A7FF4" w:rsidP="001A7FF4"/>
    <w:p w:rsidR="00CE6DC1" w:rsidRDefault="00CE6DC1" w:rsidP="00CE6DC1"/>
    <w:p w:rsidR="00CE6DC1" w:rsidRDefault="00CE6DC1" w:rsidP="00CE6DC1"/>
    <w:sectPr w:rsidR="00CE6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C1"/>
    <w:rsid w:val="001A7FF4"/>
    <w:rsid w:val="00834594"/>
    <w:rsid w:val="009F5875"/>
    <w:rsid w:val="00CE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78411-5A4A-408C-83C6-7A95E08E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2023-10-27T12:07:00Z</dcterms:created>
  <dcterms:modified xsi:type="dcterms:W3CDTF">2023-10-27T13:12:00Z</dcterms:modified>
</cp:coreProperties>
</file>