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contextualSpacing/>
        <w:rPr>
          <w:rFonts w:ascii="Times New Roman" w:cs="Times New Roman" w:hAnsi="Times New Roman"/>
          <w:sz w:val="24"/>
          <w:szCs w:val="24"/>
        </w:rPr>
      </w:pPr>
      <w:r>
        <w:rPr>
          <w:rFonts w:ascii="Times New Roman" w:cs="Times New Roman" w:hAnsi="Times New Roman"/>
          <w:sz w:val="24"/>
          <w:szCs w:val="24"/>
        </w:rPr>
        <w:t>Student</w:t>
      </w:r>
    </w:p>
    <w:p>
      <w:pPr>
        <w:pStyle w:val="style0"/>
        <w:spacing w:lineRule="auto" w:line="480"/>
        <w:contextualSpacing/>
        <w:rPr>
          <w:rFonts w:ascii="Times New Roman" w:cs="Times New Roman" w:hAnsi="Times New Roman"/>
          <w:sz w:val="24"/>
          <w:szCs w:val="24"/>
        </w:rPr>
      </w:pPr>
      <w:r>
        <w:rPr>
          <w:rFonts w:ascii="Times New Roman" w:cs="Times New Roman" w:hAnsi="Times New Roman"/>
          <w:sz w:val="24"/>
          <w:szCs w:val="24"/>
        </w:rPr>
        <w:t>Professor</w:t>
      </w:r>
    </w:p>
    <w:p>
      <w:pPr>
        <w:pStyle w:val="style0"/>
        <w:spacing w:lineRule="auto" w:line="480"/>
        <w:contextualSpacing/>
        <w:rPr>
          <w:rFonts w:ascii="Times New Roman" w:cs="Times New Roman" w:hAnsi="Times New Roman"/>
          <w:sz w:val="24"/>
          <w:szCs w:val="24"/>
        </w:rPr>
      </w:pPr>
      <w:r>
        <w:rPr>
          <w:rFonts w:ascii="Times New Roman" w:cs="Times New Roman" w:hAnsi="Times New Roman"/>
          <w:sz w:val="24"/>
          <w:szCs w:val="24"/>
        </w:rPr>
        <w:t>Course</w:t>
      </w:r>
    </w:p>
    <w:p>
      <w:pPr>
        <w:pStyle w:val="style0"/>
        <w:tabs>
          <w:tab w:val="left" w:leader="none" w:pos="7455"/>
        </w:tabs>
        <w:spacing w:lineRule="auto" w:line="480"/>
        <w:contextualSpacing/>
        <w:rPr>
          <w:rFonts w:ascii="Times New Roman" w:cs="Times New Roman" w:hAnsi="Times New Roman"/>
          <w:sz w:val="24"/>
          <w:szCs w:val="24"/>
        </w:rPr>
      </w:pPr>
      <w:r>
        <w:rPr>
          <w:rFonts w:ascii="Times New Roman" w:cs="Times New Roman" w:hAnsi="Times New Roman"/>
          <w:sz w:val="24"/>
          <w:szCs w:val="24"/>
        </w:rPr>
        <w:t>Date</w:t>
      </w:r>
      <w:r>
        <w:rPr>
          <w:rFonts w:ascii="Times New Roman" w:cs="Times New Roman" w:hAnsi="Times New Roman"/>
          <w:sz w:val="24"/>
          <w:szCs w:val="24"/>
        </w:rPr>
        <w:tab/>
      </w:r>
    </w:p>
    <w:p>
      <w:pPr>
        <w:pStyle w:val="style0"/>
        <w:spacing w:lineRule="auto" w:line="480"/>
        <w:jc w:val="center"/>
        <w:contextualSpacing/>
        <w:rPr>
          <w:rFonts w:ascii="Times New Roman" w:cs="Times New Roman" w:hAnsi="Times New Roman"/>
          <w:sz w:val="24"/>
          <w:szCs w:val="24"/>
        </w:rPr>
      </w:pPr>
      <w:r>
        <w:rPr>
          <w:rFonts w:ascii="Times New Roman" w:cs="Times New Roman" w:hAnsi="Times New Roman"/>
          <w:sz w:val="24"/>
          <w:szCs w:val="24"/>
        </w:rPr>
        <w:t>Common Barriers to Effective Communication and Solutions.</w:t>
      </w:r>
    </w:p>
    <w:p>
      <w:pPr>
        <w:pStyle w:val="style0"/>
        <w:spacing w:after="0" w:lineRule="auto" w:line="480"/>
        <w:contextualSpacing/>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Communication is the process of exchanging information, ideas and thoughts between individuals or groups. It plays a crucial role in various aspects of life influencing personal relationships, professional success and socie</w:t>
      </w:r>
      <w:r>
        <w:rPr>
          <w:rFonts w:ascii="Times New Roman" w:cs="Times New Roman" w:hAnsi="Times New Roman"/>
          <w:sz w:val="24"/>
          <w:szCs w:val="24"/>
        </w:rPr>
        <w:t>tal interactions. However, numerous barriers often hinder the seamless exchange of information and ideas impending the achievement of desired outcomes. Understanding and addressing these</w:t>
      </w:r>
      <w:r>
        <w:rPr>
          <w:rFonts w:ascii="Times New Roman" w:cs="Times New Roman" w:hAnsi="Times New Roman"/>
          <w:sz w:val="24"/>
          <w:szCs w:val="24"/>
        </w:rPr>
        <w:t xml:space="preserve"> barriers are crucial for fostering clearer, more meaningful communication. In this essay, we will explore common barriers to effective communication and propose viable solutions to overcome these challenges. By delving into the intricacies of communication obstacles and offering practical remedies, we aim to illuminate the path toward enhanced interpersonal connections and more successful collaborative endeavors.</w:t>
      </w:r>
    </w:p>
    <w:p>
      <w:pPr>
        <w:pStyle w:val="style0"/>
        <w:spacing w:after="0" w:lineRule="auto" w:line="480"/>
        <w:contextualSpacing/>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To start with </w:t>
      </w:r>
      <w:r>
        <w:rPr>
          <w:rFonts w:ascii="Times New Roman" w:cs="Times New Roman" w:hAnsi="Times New Roman"/>
          <w:sz w:val="24"/>
          <w:szCs w:val="24"/>
        </w:rPr>
        <w:t>distortion of information is a major barrier of effective communication. This is mainly brought about by filtration or withholding of information to manage a person</w:t>
      </w:r>
      <w:r>
        <w:rPr>
          <w:rFonts w:ascii="Times New Roman" w:cs="Times New Roman" w:hAnsi="Times New Roman"/>
          <w:sz w:val="24"/>
          <w:szCs w:val="24"/>
        </w:rPr>
        <w:t>`s reaction.</w:t>
      </w:r>
      <w:r>
        <w:rPr>
          <w:rFonts w:ascii="Times New Roman" w:cs="Times New Roman" w:hAnsi="Times New Roman"/>
          <w:sz w:val="24"/>
          <w:szCs w:val="24"/>
        </w:rPr>
        <w:t xml:space="preserve"> </w:t>
      </w:r>
      <w:r>
        <w:rPr>
          <w:rFonts w:ascii="Times New Roman" w:cs="Times New Roman" w:hAnsi="Times New Roman"/>
          <w:sz w:val="24"/>
          <w:szCs w:val="24"/>
        </w:rPr>
        <w:t>An example of filtration is that</w:t>
      </w:r>
      <w:r>
        <w:rPr>
          <w:rFonts w:ascii="Times New Roman" w:cs="Times New Roman" w:hAnsi="Times New Roman"/>
          <w:sz w:val="24"/>
          <w:szCs w:val="24"/>
        </w:rPr>
        <w:t xml:space="preserve"> the deputy principle</w:t>
      </w:r>
      <w:r>
        <w:rPr>
          <w:rFonts w:ascii="Times New Roman" w:cs="Times New Roman" w:hAnsi="Times New Roman"/>
          <w:sz w:val="24"/>
          <w:szCs w:val="24"/>
        </w:rPr>
        <w:t xml:space="preserve"> is</w:t>
      </w:r>
      <w:r>
        <w:rPr>
          <w:rFonts w:ascii="Times New Roman" w:cs="Times New Roman" w:hAnsi="Times New Roman"/>
          <w:sz w:val="24"/>
          <w:szCs w:val="24"/>
        </w:rPr>
        <w:t xml:space="preserve"> not being transparent </w:t>
      </w:r>
      <w:r>
        <w:rPr>
          <w:rFonts w:ascii="Times New Roman" w:cs="Times New Roman" w:hAnsi="Times New Roman"/>
          <w:sz w:val="24"/>
          <w:szCs w:val="24"/>
        </w:rPr>
        <w:t>about</w:t>
      </w:r>
      <w:r>
        <w:rPr>
          <w:rFonts w:ascii="Times New Roman" w:cs="Times New Roman" w:hAnsi="Times New Roman"/>
          <w:sz w:val="24"/>
          <w:szCs w:val="24"/>
        </w:rPr>
        <w:t xml:space="preserve"> the teacher</w:t>
      </w:r>
      <w:r>
        <w:rPr>
          <w:rFonts w:ascii="Times New Roman" w:cs="Times New Roman" w:hAnsi="Times New Roman"/>
          <w:sz w:val="24"/>
          <w:szCs w:val="24"/>
        </w:rPr>
        <w:t>`</w:t>
      </w:r>
      <w:r>
        <w:rPr>
          <w:rFonts w:ascii="Times New Roman" w:cs="Times New Roman" w:hAnsi="Times New Roman"/>
          <w:sz w:val="24"/>
          <w:szCs w:val="24"/>
        </w:rPr>
        <w:t>s attendance to the principal. The deputy principal tells the principle that the</w:t>
      </w:r>
      <w:r>
        <w:rPr>
          <w:rFonts w:ascii="Times New Roman" w:cs="Times New Roman" w:hAnsi="Times New Roman"/>
          <w:sz w:val="24"/>
          <w:szCs w:val="24"/>
        </w:rPr>
        <w:t xml:space="preserve"> </w:t>
      </w:r>
      <w:r>
        <w:rPr>
          <w:rFonts w:ascii="Times New Roman" w:cs="Times New Roman" w:hAnsi="Times New Roman"/>
          <w:sz w:val="24"/>
          <w:szCs w:val="24"/>
        </w:rPr>
        <w:t>teacher</w:t>
      </w:r>
      <w:r>
        <w:rPr>
          <w:rFonts w:ascii="Times New Roman" w:cs="Times New Roman" w:hAnsi="Times New Roman"/>
          <w:sz w:val="24"/>
          <w:szCs w:val="24"/>
        </w:rPr>
        <w:t>`</w:t>
      </w:r>
      <w:r>
        <w:rPr>
          <w:rFonts w:ascii="Times New Roman" w:cs="Times New Roman" w:hAnsi="Times New Roman"/>
          <w:sz w:val="24"/>
          <w:szCs w:val="24"/>
        </w:rPr>
        <w:t>s attendance is great but he is not specific that not all teachers are attending th</w:t>
      </w:r>
      <w:r>
        <w:rPr>
          <w:rFonts w:ascii="Times New Roman" w:cs="Times New Roman" w:hAnsi="Times New Roman"/>
          <w:sz w:val="24"/>
          <w:szCs w:val="24"/>
        </w:rPr>
        <w:t>eir</w:t>
      </w:r>
      <w:r>
        <w:rPr>
          <w:rFonts w:ascii="Times New Roman" w:cs="Times New Roman" w:hAnsi="Times New Roman"/>
          <w:sz w:val="24"/>
          <w:szCs w:val="24"/>
        </w:rPr>
        <w:t xml:space="preserve"> classes. The Deputy principal is not open to the principal that not all teachers are attending classes because he is afraid he will make the principal mad. The same report that the principal gets from the deputy principal is the same report he will give the school board hence causing miscommunication.</w:t>
      </w:r>
      <w:r>
        <w:rPr>
          <w:rFonts w:ascii="Times New Roman" w:cs="Times New Roman" w:hAnsi="Times New Roman"/>
          <w:sz w:val="24"/>
          <w:szCs w:val="24"/>
        </w:rPr>
        <w:t xml:space="preserve"> As you can see filtration prevents the members of the school board from knowing the real situation </w:t>
      </w:r>
      <w:r>
        <w:rPr>
          <w:rFonts w:ascii="Times New Roman" w:cs="Times New Roman" w:hAnsi="Times New Roman"/>
          <w:sz w:val="24"/>
          <w:szCs w:val="24"/>
        </w:rPr>
        <w:t>in the school.</w:t>
      </w:r>
      <w:r>
        <w:rPr>
          <w:rFonts w:ascii="Times New Roman" w:cs="Times New Roman" w:hAnsi="Times New Roman"/>
          <w:sz w:val="24"/>
          <w:szCs w:val="24"/>
        </w:rPr>
        <w:t xml:space="preserve"> </w:t>
      </w:r>
      <w:r>
        <w:rPr>
          <w:rFonts w:ascii="Times New Roman" w:cs="Times New Roman" w:hAnsi="Times New Roman"/>
          <w:sz w:val="24"/>
          <w:szCs w:val="24"/>
        </w:rPr>
        <w:t>To maximi</w:t>
      </w:r>
      <w:r>
        <w:rPr>
          <w:rFonts w:ascii="Times New Roman" w:cs="Times New Roman" w:hAnsi="Times New Roman"/>
          <w:sz w:val="24"/>
          <w:szCs w:val="24"/>
        </w:rPr>
        <w:t>z</w:t>
      </w:r>
      <w:r>
        <w:rPr>
          <w:rFonts w:ascii="Times New Roman" w:cs="Times New Roman" w:hAnsi="Times New Roman"/>
          <w:sz w:val="24"/>
          <w:szCs w:val="24"/>
        </w:rPr>
        <w:t>e chances of getting the correct information it is advisable for the principle to bring automatic biometric which will automaticall</w:t>
      </w:r>
      <w:r>
        <w:rPr>
          <w:rFonts w:ascii="Times New Roman" w:cs="Times New Roman" w:hAnsi="Times New Roman"/>
          <w:sz w:val="24"/>
          <w:szCs w:val="24"/>
        </w:rPr>
        <w:t>y</w:t>
      </w:r>
      <w:r>
        <w:rPr>
          <w:rFonts w:ascii="Times New Roman" w:cs="Times New Roman" w:hAnsi="Times New Roman"/>
          <w:sz w:val="24"/>
          <w:szCs w:val="24"/>
        </w:rPr>
        <w:t xml:space="preserve"> manage the teacher</w:t>
      </w:r>
      <w:r>
        <w:rPr>
          <w:rFonts w:ascii="Times New Roman" w:cs="Times New Roman" w:hAnsi="Times New Roman"/>
          <w:sz w:val="24"/>
          <w:szCs w:val="24"/>
        </w:rPr>
        <w:t>`</w:t>
      </w:r>
      <w:r>
        <w:rPr>
          <w:rFonts w:ascii="Times New Roman" w:cs="Times New Roman" w:hAnsi="Times New Roman"/>
          <w:sz w:val="24"/>
          <w:szCs w:val="24"/>
        </w:rPr>
        <w:t>s attendance</w:t>
      </w:r>
      <w:r>
        <w:rPr>
          <w:rFonts w:ascii="Times New Roman" w:cs="Times New Roman" w:hAnsi="Times New Roman"/>
          <w:sz w:val="24"/>
          <w:szCs w:val="24"/>
        </w:rPr>
        <w:t xml:space="preserve"> together with the deputy principal`s handwritten records</w:t>
      </w:r>
      <w:r>
        <w:rPr>
          <w:rFonts w:ascii="Times New Roman" w:cs="Times New Roman" w:hAnsi="Times New Roman"/>
          <w:sz w:val="24"/>
          <w:szCs w:val="24"/>
        </w:rPr>
        <w:t>.</w:t>
      </w:r>
      <w:r>
        <w:rPr>
          <w:rFonts w:ascii="Times New Roman" w:cs="Times New Roman" w:hAnsi="Times New Roman"/>
          <w:sz w:val="24"/>
          <w:szCs w:val="24"/>
        </w:rPr>
        <w:t xml:space="preserve"> Filtration is only curable if you instill may sources of receiving the same information. It will enable you to compare the message and know if it is correct.</w:t>
      </w:r>
      <w:r>
        <w:rPr>
          <w:rFonts w:ascii="Times New Roman" w:cs="Times New Roman" w:hAnsi="Times New Roman"/>
          <w:sz w:val="24"/>
          <w:szCs w:val="24"/>
        </w:rPr>
        <w:t xml:space="preserve"> </w:t>
      </w:r>
      <w:r>
        <w:rPr>
          <w:rFonts w:ascii="Times New Roman" w:cs="Times New Roman" w:hAnsi="Times New Roman"/>
          <w:sz w:val="24"/>
          <w:szCs w:val="24"/>
        </w:rPr>
        <w:t>E</w:t>
      </w:r>
      <w:r>
        <w:rPr>
          <w:rFonts w:ascii="Times New Roman" w:cs="Times New Roman" w:hAnsi="Times New Roman"/>
          <w:sz w:val="24"/>
          <w:szCs w:val="24"/>
        </w:rPr>
        <w:t>very</w:t>
      </w:r>
      <w:r>
        <w:rPr>
          <w:rFonts w:ascii="Times New Roman" w:cs="Times New Roman" w:hAnsi="Times New Roman"/>
          <w:sz w:val="24"/>
          <w:szCs w:val="24"/>
        </w:rPr>
        <w:t xml:space="preserve"> listener translates the message </w:t>
      </w:r>
      <w:r>
        <w:rPr>
          <w:rFonts w:ascii="Times New Roman" w:cs="Times New Roman" w:hAnsi="Times New Roman"/>
          <w:sz w:val="24"/>
          <w:szCs w:val="24"/>
        </w:rPr>
        <w:t>into his or her own words, creating his or her own version of what was said</w:t>
      </w:r>
    </w:p>
    <w:p>
      <w:pPr>
        <w:pStyle w:val="style0"/>
        <w:spacing w:after="0" w:lineRule="auto" w:line="480"/>
        <w:contextualSpacing/>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On top of that Information overload is a major barrier of communication espe</w:t>
      </w:r>
      <w:r>
        <w:rPr>
          <w:rFonts w:ascii="Times New Roman" w:cs="Times New Roman" w:hAnsi="Times New Roman"/>
          <w:sz w:val="24"/>
          <w:szCs w:val="24"/>
        </w:rPr>
        <w:t>c</w:t>
      </w:r>
      <w:r>
        <w:rPr>
          <w:rFonts w:ascii="Times New Roman" w:cs="Times New Roman" w:hAnsi="Times New Roman"/>
          <w:sz w:val="24"/>
          <w:szCs w:val="24"/>
        </w:rPr>
        <w:t>ially between a teacher and his student`s.</w:t>
      </w:r>
      <w:r>
        <w:rPr>
          <w:rFonts w:ascii="Times New Roman" w:cs="Times New Roman" w:hAnsi="Times New Roman"/>
          <w:sz w:val="24"/>
          <w:szCs w:val="24"/>
        </w:rPr>
        <w:t xml:space="preserve"> </w:t>
      </w:r>
      <w:r>
        <w:rPr>
          <w:rFonts w:ascii="Times New Roman" w:cs="Times New Roman" w:hAnsi="Times New Roman"/>
          <w:sz w:val="24"/>
          <w:szCs w:val="24"/>
        </w:rPr>
        <w:t>If</w:t>
      </w:r>
      <w:r>
        <w:rPr>
          <w:rFonts w:ascii="Times New Roman" w:cs="Times New Roman" w:hAnsi="Times New Roman"/>
          <w:sz w:val="24"/>
          <w:szCs w:val="24"/>
        </w:rPr>
        <w:t xml:space="preserve"> a teacher has a syllabus of twelve topics and he </w:t>
      </w:r>
      <w:r>
        <w:rPr>
          <w:rFonts w:ascii="Times New Roman" w:cs="Times New Roman" w:hAnsi="Times New Roman"/>
          <w:sz w:val="24"/>
          <w:szCs w:val="24"/>
        </w:rPr>
        <w:t>is</w:t>
      </w:r>
      <w:r>
        <w:rPr>
          <w:rFonts w:ascii="Times New Roman" w:cs="Times New Roman" w:hAnsi="Times New Roman"/>
          <w:sz w:val="24"/>
          <w:szCs w:val="24"/>
        </w:rPr>
        <w:t xml:space="preserve"> left</w:t>
      </w:r>
      <w:r>
        <w:rPr>
          <w:rFonts w:ascii="Times New Roman" w:cs="Times New Roman" w:hAnsi="Times New Roman"/>
          <w:sz w:val="24"/>
          <w:szCs w:val="24"/>
        </w:rPr>
        <w:t xml:space="preserve"> with only</w:t>
      </w:r>
      <w:r>
        <w:rPr>
          <w:rFonts w:ascii="Times New Roman" w:cs="Times New Roman" w:hAnsi="Times New Roman"/>
          <w:sz w:val="24"/>
          <w:szCs w:val="24"/>
        </w:rPr>
        <w:t xml:space="preserve"> two weeks</w:t>
      </w:r>
      <w:r>
        <w:rPr>
          <w:rFonts w:ascii="Times New Roman" w:cs="Times New Roman" w:hAnsi="Times New Roman"/>
          <w:sz w:val="24"/>
          <w:szCs w:val="24"/>
        </w:rPr>
        <w:t xml:space="preserve"> </w:t>
      </w:r>
      <w:r>
        <w:rPr>
          <w:rFonts w:ascii="Times New Roman" w:cs="Times New Roman" w:hAnsi="Times New Roman"/>
          <w:sz w:val="24"/>
          <w:szCs w:val="24"/>
        </w:rPr>
        <w:t>before</w:t>
      </w:r>
      <w:r>
        <w:rPr>
          <w:rFonts w:ascii="Times New Roman" w:cs="Times New Roman" w:hAnsi="Times New Roman"/>
          <w:sz w:val="24"/>
          <w:szCs w:val="24"/>
        </w:rPr>
        <w:t xml:space="preserve"> </w:t>
      </w:r>
      <w:r>
        <w:rPr>
          <w:rFonts w:ascii="Times New Roman" w:cs="Times New Roman" w:hAnsi="Times New Roman"/>
          <w:sz w:val="24"/>
          <w:szCs w:val="24"/>
        </w:rPr>
        <w:t xml:space="preserve">his students do </w:t>
      </w:r>
      <w:r>
        <w:rPr>
          <w:rFonts w:ascii="Times New Roman" w:cs="Times New Roman" w:hAnsi="Times New Roman"/>
          <w:sz w:val="24"/>
          <w:szCs w:val="24"/>
        </w:rPr>
        <w:t>the main exam</w:t>
      </w:r>
      <w:r>
        <w:rPr>
          <w:rFonts w:ascii="Times New Roman" w:cs="Times New Roman" w:hAnsi="Times New Roman"/>
          <w:sz w:val="24"/>
          <w:szCs w:val="24"/>
        </w:rPr>
        <w:t xml:space="preserve">, </w:t>
      </w:r>
      <w:r>
        <w:rPr>
          <w:rFonts w:ascii="Times New Roman" w:cs="Times New Roman" w:hAnsi="Times New Roman"/>
          <w:sz w:val="24"/>
          <w:szCs w:val="24"/>
        </w:rPr>
        <w:t>therefore his only option is to overload and teach two topics everyday so that he may complete the syllabus in time and be able to revise the previously learnt content.</w:t>
      </w:r>
      <w:r>
        <w:rPr>
          <w:rFonts w:ascii="Times New Roman" w:cs="Times New Roman" w:hAnsi="Times New Roman"/>
          <w:sz w:val="24"/>
          <w:szCs w:val="24"/>
        </w:rPr>
        <w:t xml:space="preserve"> </w:t>
      </w:r>
      <w:r>
        <w:rPr>
          <w:rFonts w:ascii="Times New Roman" w:cs="Times New Roman" w:hAnsi="Times New Roman"/>
          <w:sz w:val="24"/>
          <w:szCs w:val="24"/>
        </w:rPr>
        <w:t>Two topics a day will be a lot of information for the students to store therefore they will end up forgetting some information in the process. This shows that the time we are overloaded with a lot</w:t>
      </w:r>
      <w:r>
        <w:rPr>
          <w:rFonts w:ascii="Times New Roman" w:cs="Times New Roman" w:hAnsi="Times New Roman"/>
          <w:sz w:val="24"/>
          <w:szCs w:val="24"/>
        </w:rPr>
        <w:t xml:space="preserve"> </w:t>
      </w:r>
      <w:r>
        <w:rPr>
          <w:rFonts w:ascii="Times New Roman" w:cs="Times New Roman" w:hAnsi="Times New Roman"/>
          <w:sz w:val="24"/>
          <w:szCs w:val="24"/>
        </w:rPr>
        <w:t>of information at once you are likely to forget.</w:t>
      </w:r>
      <w:r>
        <w:rPr>
          <w:rFonts w:ascii="Times New Roman" w:cs="Times New Roman" w:hAnsi="Times New Roman"/>
          <w:sz w:val="24"/>
          <w:szCs w:val="24"/>
        </w:rPr>
        <w:t xml:space="preserve"> If a</w:t>
      </w:r>
      <w:r>
        <w:rPr>
          <w:rFonts w:ascii="Times New Roman" w:cs="Times New Roman" w:hAnsi="Times New Roman"/>
          <w:sz w:val="24"/>
          <w:szCs w:val="24"/>
        </w:rPr>
        <w:t xml:space="preserve"> child is sent to the shop with a long list of ora</w:t>
      </w:r>
      <w:r>
        <w:rPr>
          <w:rFonts w:ascii="Times New Roman" w:cs="Times New Roman" w:hAnsi="Times New Roman"/>
          <w:sz w:val="24"/>
          <w:szCs w:val="24"/>
        </w:rPr>
        <w:t>l</w:t>
      </w:r>
      <w:r>
        <w:rPr>
          <w:rFonts w:ascii="Times New Roman" w:cs="Times New Roman" w:hAnsi="Times New Roman"/>
          <w:sz w:val="24"/>
          <w:szCs w:val="24"/>
        </w:rPr>
        <w:t xml:space="preserve">ly told items he is likely to only remember half of the list the moment he reaches the shop. To </w:t>
      </w:r>
      <w:r>
        <w:rPr>
          <w:rFonts w:ascii="Times New Roman" w:cs="Times New Roman" w:hAnsi="Times New Roman"/>
          <w:sz w:val="24"/>
          <w:szCs w:val="24"/>
        </w:rPr>
        <w:t>solve this problem</w:t>
      </w:r>
      <w:r>
        <w:rPr>
          <w:rFonts w:ascii="Times New Roman" w:cs="Times New Roman" w:hAnsi="Times New Roman"/>
          <w:sz w:val="24"/>
          <w:szCs w:val="24"/>
        </w:rPr>
        <w:t>,</w:t>
      </w:r>
      <w:r>
        <w:rPr>
          <w:rFonts w:ascii="Times New Roman" w:cs="Times New Roman" w:hAnsi="Times New Roman"/>
          <w:sz w:val="24"/>
          <w:szCs w:val="24"/>
        </w:rPr>
        <w:t xml:space="preserve"> it is advisable for one not to break down the information into small bits which are understandable and write them down this will prevent one from forgetting hence enabling effective communication</w:t>
      </w:r>
      <w:r>
        <w:rPr>
          <w:rFonts w:ascii="Times New Roman" w:cs="Times New Roman" w:hAnsi="Times New Roman"/>
          <w:sz w:val="24"/>
          <w:szCs w:val="24"/>
        </w:rPr>
        <w:t xml:space="preserve">. </w:t>
      </w:r>
    </w:p>
    <w:p>
      <w:pPr>
        <w:pStyle w:val="style0"/>
        <w:spacing w:after="0" w:lineRule="auto" w:line="480"/>
        <w:contextualSpacing/>
        <w:rPr>
          <w:rFonts w:ascii="Times New Roman" w:cs="Times New Roman" w:hAnsi="Times New Roman"/>
          <w:sz w:val="24"/>
          <w:szCs w:val="24"/>
        </w:rPr>
      </w:pPr>
      <w:r>
        <w:rPr>
          <w:rFonts w:ascii="Times New Roman" w:cs="Times New Roman" w:hAnsi="Times New Roman"/>
          <w:sz w:val="24"/>
          <w:szCs w:val="24"/>
        </w:rPr>
        <w:t>On top of that there is e</w:t>
      </w:r>
      <w:r>
        <w:rPr>
          <w:rFonts w:ascii="Times New Roman" w:cs="Times New Roman" w:hAnsi="Times New Roman"/>
          <w:sz w:val="24"/>
          <w:szCs w:val="24"/>
        </w:rPr>
        <w:t>motional disconnects.</w:t>
      </w:r>
      <w:r>
        <w:rPr>
          <w:rFonts w:ascii="Times New Roman" w:cs="Times New Roman" w:hAnsi="Times New Roman"/>
          <w:sz w:val="24"/>
          <w:szCs w:val="24"/>
        </w:rPr>
        <w:t xml:space="preserve"> </w:t>
      </w:r>
      <w:r>
        <w:rPr>
          <w:rFonts w:ascii="Times New Roman" w:cs="Times New Roman" w:hAnsi="Times New Roman"/>
          <w:sz w:val="24"/>
          <w:szCs w:val="24"/>
        </w:rPr>
        <w:t>This barrier is interna</w:t>
      </w:r>
      <w:r>
        <w:rPr>
          <w:rFonts w:ascii="Times New Roman" w:cs="Times New Roman" w:hAnsi="Times New Roman"/>
          <w:sz w:val="24"/>
          <w:szCs w:val="24"/>
        </w:rPr>
        <w:t>l</w:t>
      </w:r>
      <w:r>
        <w:rPr>
          <w:rFonts w:ascii="Times New Roman" w:cs="Times New Roman" w:hAnsi="Times New Roman"/>
          <w:sz w:val="24"/>
          <w:szCs w:val="24"/>
        </w:rPr>
        <w:t>ly faced by the receiver and the sender of the message. A good example is when if when students are angry at the teacher because she has extended her lesson for another twenty minutes.</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 xml:space="preserve">student`s </w:t>
      </w:r>
      <w:r>
        <w:rPr>
          <w:rFonts w:ascii="Times New Roman" w:cs="Times New Roman" w:hAnsi="Times New Roman"/>
          <w:sz w:val="24"/>
          <w:szCs w:val="24"/>
        </w:rPr>
        <w:t>emotional state is affected because the teacher is consuming th</w:t>
      </w:r>
      <w:r>
        <w:rPr>
          <w:rFonts w:ascii="Times New Roman" w:cs="Times New Roman" w:hAnsi="Times New Roman"/>
          <w:sz w:val="24"/>
          <w:szCs w:val="24"/>
        </w:rPr>
        <w:t>eir</w:t>
      </w:r>
      <w:r>
        <w:rPr>
          <w:rFonts w:ascii="Times New Roman" w:cs="Times New Roman" w:hAnsi="Times New Roman"/>
          <w:sz w:val="24"/>
          <w:szCs w:val="24"/>
        </w:rPr>
        <w:t xml:space="preserve"> break time.  </w:t>
      </w:r>
      <w:r>
        <w:rPr>
          <w:rFonts w:ascii="Times New Roman" w:cs="Times New Roman" w:hAnsi="Times New Roman"/>
          <w:sz w:val="24"/>
          <w:szCs w:val="24"/>
        </w:rPr>
        <w:t>A</w:t>
      </w:r>
      <w:r>
        <w:rPr>
          <w:rFonts w:ascii="Times New Roman" w:cs="Times New Roman" w:hAnsi="Times New Roman"/>
          <w:sz w:val="24"/>
          <w:szCs w:val="24"/>
        </w:rPr>
        <w:t>ll the information that the teacher will give will not be understood because the student</w:t>
      </w:r>
      <w:r>
        <w:rPr>
          <w:rFonts w:ascii="Times New Roman" w:cs="Times New Roman" w:hAnsi="Times New Roman"/>
          <w:sz w:val="24"/>
          <w:szCs w:val="24"/>
        </w:rPr>
        <w:t>`</w:t>
      </w:r>
      <w:r>
        <w:rPr>
          <w:rFonts w:ascii="Times New Roman" w:cs="Times New Roman" w:hAnsi="Times New Roman"/>
          <w:sz w:val="24"/>
          <w:szCs w:val="24"/>
        </w:rPr>
        <w:t xml:space="preserve">s concentration to the information is </w:t>
      </w:r>
      <w:r>
        <w:rPr>
          <w:rFonts w:ascii="Times New Roman" w:cs="Times New Roman" w:hAnsi="Times New Roman"/>
          <w:sz w:val="24"/>
          <w:szCs w:val="24"/>
        </w:rPr>
        <w:t xml:space="preserve">distracted by their emotions of anger towards the teacher. The same way if you and your friend </w:t>
      </w:r>
      <w:r>
        <w:rPr>
          <w:rFonts w:ascii="Times New Roman" w:cs="Times New Roman" w:hAnsi="Times New Roman"/>
          <w:sz w:val="24"/>
          <w:szCs w:val="24"/>
        </w:rPr>
        <w:t>are not in good terms</w:t>
      </w:r>
      <w:r>
        <w:rPr>
          <w:rFonts w:ascii="Times New Roman" w:cs="Times New Roman" w:hAnsi="Times New Roman"/>
          <w:sz w:val="24"/>
          <w:szCs w:val="24"/>
        </w:rPr>
        <w:t>,</w:t>
      </w:r>
      <w:r>
        <w:rPr>
          <w:rFonts w:ascii="Times New Roman" w:cs="Times New Roman" w:hAnsi="Times New Roman"/>
          <w:sz w:val="24"/>
          <w:szCs w:val="24"/>
        </w:rPr>
        <w:t xml:space="preserve"> when you me</w:t>
      </w:r>
      <w:r>
        <w:rPr>
          <w:rFonts w:ascii="Times New Roman" w:cs="Times New Roman" w:hAnsi="Times New Roman"/>
          <w:sz w:val="24"/>
          <w:szCs w:val="24"/>
        </w:rPr>
        <w:t>e</w:t>
      </w:r>
      <w:r>
        <w:rPr>
          <w:rFonts w:ascii="Times New Roman" w:cs="Times New Roman" w:hAnsi="Times New Roman"/>
          <w:sz w:val="24"/>
          <w:szCs w:val="24"/>
        </w:rPr>
        <w:t>t it is difficult to communicate to each other because both of your emotions have clouded your understanding of what the other is saying hence affecting your communication to each other. An effective communication requires aa sender and a receiver who are open to speaking and listening to one another, despite possible differences in opinion or personality. Once or both parties may have to put their emotions aside to achieve the goal of communicating clearly. A receiver who is emotionally upset tends to ignore or distort what the sender is saying. A sender who is emotionally upset may be unable to present ideas or feelings effectively.</w:t>
      </w:r>
    </w:p>
    <w:p>
      <w:pPr>
        <w:pStyle w:val="style0"/>
        <w:spacing w:after="0" w:lineRule="auto" w:line="480"/>
        <w:contextualSpacing/>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In addition </w:t>
      </w:r>
      <w:r>
        <w:rPr>
          <w:rFonts w:ascii="Times New Roman" w:cs="Times New Roman" w:hAnsi="Times New Roman"/>
          <w:sz w:val="24"/>
          <w:szCs w:val="24"/>
        </w:rPr>
        <w:t xml:space="preserve">to that </w:t>
      </w:r>
      <w:r>
        <w:rPr>
          <w:rFonts w:ascii="Times New Roman" w:cs="Times New Roman" w:hAnsi="Times New Roman"/>
          <w:sz w:val="24"/>
          <w:szCs w:val="24"/>
        </w:rPr>
        <w:t xml:space="preserve">difference in language and culture is a core barrier of communication. According to Block and Trager is a system of arbitrary vocal symbols by means of which a social group operates. The social group are people who speak the same language. If one is not part of </w:t>
      </w:r>
      <w:r>
        <w:rPr>
          <w:rFonts w:ascii="Times New Roman" w:cs="Times New Roman" w:hAnsi="Times New Roman"/>
          <w:sz w:val="24"/>
          <w:szCs w:val="24"/>
        </w:rPr>
        <w:t>a certain</w:t>
      </w:r>
      <w:r>
        <w:rPr>
          <w:rFonts w:ascii="Times New Roman" w:cs="Times New Roman" w:hAnsi="Times New Roman"/>
          <w:sz w:val="24"/>
          <w:szCs w:val="24"/>
        </w:rPr>
        <w:t xml:space="preserve"> socia</w:t>
      </w:r>
      <w:r>
        <w:rPr>
          <w:rFonts w:ascii="Times New Roman" w:cs="Times New Roman" w:hAnsi="Times New Roman"/>
          <w:sz w:val="24"/>
          <w:szCs w:val="24"/>
        </w:rPr>
        <w:t xml:space="preserve">l </w:t>
      </w:r>
      <w:r>
        <w:rPr>
          <w:rFonts w:ascii="Times New Roman" w:cs="Times New Roman" w:hAnsi="Times New Roman"/>
          <w:sz w:val="24"/>
          <w:szCs w:val="24"/>
        </w:rPr>
        <w:t>group</w:t>
      </w:r>
      <w:r>
        <w:rPr>
          <w:rFonts w:ascii="Times New Roman" w:cs="Times New Roman" w:hAnsi="Times New Roman"/>
          <w:sz w:val="24"/>
          <w:szCs w:val="24"/>
        </w:rPr>
        <w:t>,</w:t>
      </w:r>
      <w:r>
        <w:rPr>
          <w:rFonts w:ascii="Times New Roman" w:cs="Times New Roman" w:hAnsi="Times New Roman"/>
          <w:sz w:val="24"/>
          <w:szCs w:val="24"/>
        </w:rPr>
        <w:t xml:space="preserve"> it is hard for him to understand what the other person is saying. Cultural difference influences language barrier because, </w:t>
      </w:r>
      <w:r>
        <w:rPr>
          <w:rFonts w:ascii="Times New Roman" w:cs="Times New Roman" w:hAnsi="Times New Roman"/>
          <w:sz w:val="24"/>
          <w:szCs w:val="24"/>
        </w:rPr>
        <w:t xml:space="preserve">people of different culture tend to speak their own language. A good example </w:t>
      </w:r>
      <w:r>
        <w:rPr>
          <w:rFonts w:ascii="Times New Roman" w:cs="Times New Roman" w:hAnsi="Times New Roman"/>
          <w:sz w:val="24"/>
          <w:szCs w:val="24"/>
        </w:rPr>
        <w:t>is</w:t>
      </w:r>
      <w:r>
        <w:rPr>
          <w:rFonts w:ascii="Times New Roman" w:cs="Times New Roman" w:hAnsi="Times New Roman"/>
          <w:sz w:val="24"/>
          <w:szCs w:val="24"/>
        </w:rPr>
        <w:t xml:space="preserve"> the </w:t>
      </w:r>
      <w:r>
        <w:rPr>
          <w:rFonts w:ascii="Times New Roman" w:cs="Times New Roman" w:hAnsi="Times New Roman"/>
          <w:sz w:val="24"/>
          <w:szCs w:val="24"/>
        </w:rPr>
        <w:t>K</w:t>
      </w:r>
      <w:r>
        <w:rPr>
          <w:rFonts w:ascii="Times New Roman" w:cs="Times New Roman" w:hAnsi="Times New Roman"/>
          <w:sz w:val="24"/>
          <w:szCs w:val="24"/>
        </w:rPr>
        <w:t xml:space="preserve">ikuyu and the </w:t>
      </w:r>
      <w:r>
        <w:rPr>
          <w:rFonts w:ascii="Times New Roman" w:cs="Times New Roman" w:hAnsi="Times New Roman"/>
          <w:sz w:val="24"/>
          <w:szCs w:val="24"/>
        </w:rPr>
        <w:t>Somali</w:t>
      </w:r>
      <w:r>
        <w:rPr>
          <w:rFonts w:ascii="Times New Roman" w:cs="Times New Roman" w:hAnsi="Times New Roman"/>
          <w:sz w:val="24"/>
          <w:szCs w:val="24"/>
        </w:rPr>
        <w:t xml:space="preserve">. The </w:t>
      </w:r>
      <w:r>
        <w:rPr>
          <w:rFonts w:ascii="Times New Roman" w:cs="Times New Roman" w:hAnsi="Times New Roman"/>
          <w:sz w:val="24"/>
          <w:szCs w:val="24"/>
        </w:rPr>
        <w:t>K</w:t>
      </w:r>
      <w:r>
        <w:rPr>
          <w:rFonts w:ascii="Times New Roman" w:cs="Times New Roman" w:hAnsi="Times New Roman"/>
          <w:sz w:val="24"/>
          <w:szCs w:val="24"/>
        </w:rPr>
        <w:t xml:space="preserve">ikuyu speak kikuyu and the Somali speak the Somali language. One there is a great difference in the way of life between the two </w:t>
      </w:r>
      <w:r>
        <w:rPr>
          <w:rFonts w:ascii="Times New Roman" w:cs="Times New Roman" w:hAnsi="Times New Roman"/>
          <w:sz w:val="24"/>
          <w:szCs w:val="24"/>
        </w:rPr>
        <w:t>groups</w:t>
      </w:r>
      <w:r>
        <w:rPr>
          <w:rFonts w:ascii="Times New Roman" w:cs="Times New Roman" w:hAnsi="Times New Roman"/>
          <w:sz w:val="24"/>
          <w:szCs w:val="24"/>
        </w:rPr>
        <w:t>. The Somali are past</w:t>
      </w:r>
      <w:r>
        <w:rPr>
          <w:rFonts w:ascii="Times New Roman" w:cs="Times New Roman" w:hAnsi="Times New Roman"/>
          <w:sz w:val="24"/>
          <w:szCs w:val="24"/>
        </w:rPr>
        <w:t>o</w:t>
      </w:r>
      <w:r>
        <w:rPr>
          <w:rFonts w:ascii="Times New Roman" w:cs="Times New Roman" w:hAnsi="Times New Roman"/>
          <w:sz w:val="24"/>
          <w:szCs w:val="24"/>
        </w:rPr>
        <w:t>r</w:t>
      </w:r>
      <w:r>
        <w:rPr>
          <w:rFonts w:ascii="Times New Roman" w:cs="Times New Roman" w:hAnsi="Times New Roman"/>
          <w:sz w:val="24"/>
          <w:szCs w:val="24"/>
        </w:rPr>
        <w:t>a</w:t>
      </w:r>
      <w:r>
        <w:rPr>
          <w:rFonts w:ascii="Times New Roman" w:cs="Times New Roman" w:hAnsi="Times New Roman"/>
          <w:sz w:val="24"/>
          <w:szCs w:val="24"/>
        </w:rPr>
        <w:t xml:space="preserve">list while the </w:t>
      </w:r>
      <w:r>
        <w:rPr>
          <w:rFonts w:ascii="Times New Roman" w:cs="Times New Roman" w:hAnsi="Times New Roman"/>
          <w:sz w:val="24"/>
          <w:szCs w:val="24"/>
        </w:rPr>
        <w:t>K</w:t>
      </w:r>
      <w:r>
        <w:rPr>
          <w:rFonts w:ascii="Times New Roman" w:cs="Times New Roman" w:hAnsi="Times New Roman"/>
          <w:sz w:val="24"/>
          <w:szCs w:val="24"/>
        </w:rPr>
        <w:t>ikuyu are farmers.</w:t>
      </w:r>
      <w:r>
        <w:rPr>
          <w:rFonts w:ascii="Times New Roman" w:cs="Times New Roman" w:hAnsi="Times New Roman"/>
          <w:sz w:val="24"/>
          <w:szCs w:val="24"/>
        </w:rPr>
        <w:t xml:space="preserve"> </w:t>
      </w:r>
      <w:r>
        <w:rPr>
          <w:rFonts w:ascii="Times New Roman" w:cs="Times New Roman" w:hAnsi="Times New Roman"/>
          <w:sz w:val="24"/>
          <w:szCs w:val="24"/>
        </w:rPr>
        <w:t>When a Gikuyu man tries to communicate to a Somali man they cannot understand each other because they speak different languages. This will cause misunderstanding between the two groups because they lack a common language. What means something in one culture, may have a different meaning in another. Words can eas</w:t>
      </w:r>
      <w:r>
        <w:rPr>
          <w:rFonts w:ascii="Times New Roman" w:cs="Times New Roman" w:hAnsi="Times New Roman"/>
          <w:sz w:val="24"/>
          <w:szCs w:val="24"/>
        </w:rPr>
        <w:t>i</w:t>
      </w:r>
      <w:r>
        <w:rPr>
          <w:rFonts w:ascii="Times New Roman" w:cs="Times New Roman" w:hAnsi="Times New Roman"/>
          <w:sz w:val="24"/>
          <w:szCs w:val="24"/>
        </w:rPr>
        <w:t>ly become lost in translation or there may be a misunderstanding because of cultural `norms`.</w:t>
      </w:r>
      <w:r>
        <w:rPr>
          <w:rFonts w:ascii="Times New Roman" w:cs="Times New Roman" w:hAnsi="Times New Roman"/>
          <w:sz w:val="24"/>
          <w:szCs w:val="24"/>
        </w:rPr>
        <w:t xml:space="preserve"> Even in the same language, regional dialects or industry</w:t>
      </w:r>
      <w:r>
        <w:rPr>
          <w:rFonts w:ascii="Times New Roman" w:cs="Times New Roman" w:hAnsi="Times New Roman"/>
          <w:sz w:val="24"/>
          <w:szCs w:val="24"/>
        </w:rPr>
        <w:t xml:space="preserve">-specific jargon can easily lead to confusion. What may be okay in one culture may have negative connotations in others. To solve this problem, it is advisable for every country to adapt a common national </w:t>
      </w:r>
      <w:r>
        <w:rPr>
          <w:rFonts w:ascii="Times New Roman" w:cs="Times New Roman" w:hAnsi="Times New Roman"/>
          <w:sz w:val="24"/>
          <w:szCs w:val="24"/>
        </w:rPr>
        <w:t>language which is to be learnt by everybody in the state so that we can have a common language that unites us and makes us a social group. This will enable understanding and influence effective communication between people of different cultures.</w:t>
      </w:r>
      <w:r>
        <w:rPr>
          <w:rFonts w:ascii="Times New Roman" w:cs="Times New Roman" w:hAnsi="Times New Roman"/>
          <w:sz w:val="24"/>
          <w:szCs w:val="24"/>
        </w:rPr>
        <w:t xml:space="preserve"> One can also use a translator who understands both languages to act as an intermediary between the sender and the receiver of the message.</w:t>
      </w:r>
      <w:r>
        <w:rPr>
          <w:rFonts w:ascii="Times New Roman" w:cs="Times New Roman" w:hAnsi="Times New Roman"/>
          <w:sz w:val="24"/>
          <w:szCs w:val="24"/>
        </w:rPr>
        <w:t xml:space="preserve"> </w:t>
      </w:r>
    </w:p>
    <w:p>
      <w:pPr>
        <w:pStyle w:val="style0"/>
        <w:spacing w:after="0" w:lineRule="auto" w:line="480"/>
        <w:contextualSpacing/>
        <w:rPr>
          <w:rFonts w:ascii="Times New Roman" w:cs="Times New Roman" w:hAnsi="Times New Roman"/>
          <w:sz w:val="24"/>
          <w:szCs w:val="24"/>
        </w:rPr>
      </w:pPr>
      <w:r>
        <w:rPr>
          <w:rFonts w:ascii="Times New Roman" w:cs="Times New Roman" w:hAnsi="Times New Roman"/>
          <w:sz w:val="24"/>
          <w:szCs w:val="24"/>
        </w:rPr>
        <w:t>However</w:t>
      </w:r>
      <w:r>
        <w:rPr>
          <w:rFonts w:ascii="Times New Roman" w:cs="Times New Roman" w:hAnsi="Times New Roman"/>
          <w:sz w:val="24"/>
          <w:szCs w:val="24"/>
        </w:rPr>
        <w:t xml:space="preserve"> </w:t>
      </w:r>
      <w:r>
        <w:rPr>
          <w:rFonts w:ascii="Times New Roman" w:cs="Times New Roman" w:hAnsi="Times New Roman"/>
          <w:sz w:val="24"/>
          <w:szCs w:val="24"/>
        </w:rPr>
        <w:t>physical barriers</w:t>
      </w:r>
      <w:r>
        <w:rPr>
          <w:rFonts w:ascii="Times New Roman" w:cs="Times New Roman" w:hAnsi="Times New Roman"/>
          <w:sz w:val="24"/>
          <w:szCs w:val="24"/>
        </w:rPr>
        <w:t xml:space="preserve"> also </w:t>
      </w:r>
      <w:r>
        <w:rPr>
          <w:rFonts w:ascii="Times New Roman" w:cs="Times New Roman" w:hAnsi="Times New Roman"/>
          <w:sz w:val="24"/>
          <w:szCs w:val="24"/>
        </w:rPr>
        <w:t>hinder</w:t>
      </w:r>
      <w:r>
        <w:rPr>
          <w:rFonts w:ascii="Times New Roman" w:cs="Times New Roman" w:hAnsi="Times New Roman"/>
          <w:sz w:val="24"/>
          <w:szCs w:val="24"/>
        </w:rPr>
        <w:t xml:space="preserve"> communication</w:t>
      </w:r>
      <w:r>
        <w:rPr>
          <w:rFonts w:ascii="Times New Roman" w:cs="Times New Roman" w:hAnsi="Times New Roman"/>
          <w:sz w:val="24"/>
          <w:szCs w:val="24"/>
        </w:rPr>
        <w:t>. A physical barrier in communication refers to obstacles that hinder the transfer of information due to distance, noise, or tangible factors. For example</w:t>
      </w:r>
      <w:r>
        <w:rPr>
          <w:rFonts w:ascii="Times New Roman" w:cs="Times New Roman" w:hAnsi="Times New Roman"/>
          <w:sz w:val="24"/>
          <w:szCs w:val="24"/>
        </w:rPr>
        <w:t>,</w:t>
      </w:r>
      <w:r>
        <w:rPr>
          <w:rFonts w:ascii="Times New Roman" w:cs="Times New Roman" w:hAnsi="Times New Roman"/>
          <w:sz w:val="24"/>
          <w:szCs w:val="24"/>
        </w:rPr>
        <w:t xml:space="preserve"> a noisy environment or geographical separation can impede effective communication. To overcome physical barriers, utilize technology like video conferencing, instant messaging or email to bridge the distance gap. Employing clear and concise messages can help mitigate noise-related issues, ensuring effective communication despite physical obstacles. Additionally, establishing regular communication schedules and using collaboration tools can enhance </w:t>
      </w:r>
      <w:r>
        <w:rPr>
          <w:rFonts w:ascii="Times New Roman" w:cs="Times New Roman" w:hAnsi="Times New Roman"/>
          <w:sz w:val="24"/>
          <w:szCs w:val="24"/>
        </w:rPr>
        <w:t>coordination and information sharing. When faced with geographical challenges, consider alternative means such as virtual meetings or teleconferencing to maintain consistent and clear communication. Adequate infrastructure and technology support can significantly minimize the impact of physical barriers on the flow of   information within a team or Organization.</w:t>
      </w:r>
    </w:p>
    <w:p>
      <w:pPr>
        <w:pStyle w:val="style0"/>
        <w:spacing w:after="0" w:lineRule="auto" w:line="480"/>
        <w:contextualSpacing/>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Nowadays</w:t>
      </w:r>
      <w:r>
        <w:rPr>
          <w:rFonts w:ascii="Times New Roman" w:cs="Times New Roman" w:hAnsi="Times New Roman"/>
          <w:sz w:val="24"/>
          <w:szCs w:val="24"/>
        </w:rPr>
        <w:t xml:space="preserve"> technology is a new generational barrier affecting effective communication especially among the new generation. The young </w:t>
      </w:r>
      <w:r>
        <w:rPr>
          <w:rFonts w:ascii="Times New Roman" w:cs="Times New Roman" w:hAnsi="Times New Roman"/>
          <w:sz w:val="24"/>
          <w:szCs w:val="24"/>
        </w:rPr>
        <w:t>people have</w:t>
      </w:r>
      <w:r>
        <w:rPr>
          <w:rFonts w:ascii="Times New Roman" w:cs="Times New Roman" w:hAnsi="Times New Roman"/>
          <w:sz w:val="24"/>
          <w:szCs w:val="24"/>
        </w:rPr>
        <w:t xml:space="preserve"> highly adapted technology in everything even communicating. Face to face communication is dying off due to adoption of Whats</w:t>
      </w:r>
      <w:r>
        <w:rPr>
          <w:rFonts w:ascii="Times New Roman" w:cs="Times New Roman" w:hAnsi="Times New Roman"/>
          <w:sz w:val="24"/>
          <w:szCs w:val="24"/>
        </w:rPr>
        <w:t>Ap</w:t>
      </w:r>
      <w:r>
        <w:rPr>
          <w:rFonts w:ascii="Times New Roman" w:cs="Times New Roman" w:hAnsi="Times New Roman"/>
          <w:sz w:val="24"/>
          <w:szCs w:val="24"/>
        </w:rPr>
        <w:t>p, Instagram, Facebook, Twitter and other social media platform are now the most used communicating mediums.</w:t>
      </w:r>
      <w:r>
        <w:rPr>
          <w:rFonts w:ascii="Times New Roman" w:cs="Times New Roman" w:hAnsi="Times New Roman"/>
          <w:sz w:val="24"/>
          <w:szCs w:val="24"/>
        </w:rPr>
        <w:t xml:space="preserve"> Some opt they would rather create a relationship with someone online than physically create one face to face.</w:t>
      </w:r>
      <w:r>
        <w:rPr>
          <w:rFonts w:ascii="Times New Roman" w:cs="Times New Roman" w:hAnsi="Times New Roman"/>
          <w:sz w:val="24"/>
          <w:szCs w:val="24"/>
        </w:rPr>
        <w:t xml:space="preserve"> One way to bridge this gap is by balancing face to face </w:t>
      </w:r>
      <w:r>
        <w:rPr>
          <w:rFonts w:ascii="Times New Roman" w:cs="Times New Roman" w:hAnsi="Times New Roman"/>
          <w:sz w:val="24"/>
          <w:szCs w:val="24"/>
        </w:rPr>
        <w:t>interaction with technology. Face to face communication allows a better exchange of ideas and is often more effective in resolving conflicts or misunderstanding</w:t>
      </w:r>
      <w:r>
        <w:rPr>
          <w:rFonts w:ascii="Times New Roman" w:cs="Times New Roman" w:hAnsi="Times New Roman"/>
          <w:sz w:val="24"/>
          <w:szCs w:val="24"/>
        </w:rPr>
        <w:t>. Knowing when to use technology and when to opt for a more personal interaction is key in recognizing barriers of communication and how to overcome them. The impact of technology on communication is complex, offering both solutions and new challenges. Being mindful of its advantages and limitations can help us navigate this area more effectively.</w:t>
      </w:r>
    </w:p>
    <w:p>
      <w:pPr>
        <w:pStyle w:val="style0"/>
        <w:spacing w:after="0" w:lineRule="auto" w:line="480"/>
        <w:contextualSpacing/>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In conclusion, understanding and addressing barriers to effective communication are crucial </w:t>
      </w:r>
      <w:r>
        <w:rPr>
          <w:rFonts w:ascii="Times New Roman" w:cs="Times New Roman" w:hAnsi="Times New Roman"/>
          <w:sz w:val="24"/>
          <w:szCs w:val="24"/>
        </w:rPr>
        <w:t>for the fostering of a</w:t>
      </w:r>
      <w:r>
        <w:rPr>
          <w:rFonts w:ascii="Times New Roman" w:cs="Times New Roman" w:hAnsi="Times New Roman"/>
          <w:sz w:val="24"/>
          <w:szCs w:val="24"/>
        </w:rPr>
        <w:t xml:space="preserve"> productive interactions in various settings. Whether it`s overcoming physical obstacles,</w:t>
      </w:r>
      <w:r>
        <w:rPr>
          <w:rFonts w:ascii="Times New Roman" w:cs="Times New Roman" w:hAnsi="Times New Roman"/>
          <w:sz w:val="24"/>
          <w:szCs w:val="24"/>
        </w:rPr>
        <w:t xml:space="preserve"> </w:t>
      </w:r>
      <w:r>
        <w:rPr>
          <w:rFonts w:ascii="Times New Roman" w:cs="Times New Roman" w:hAnsi="Times New Roman"/>
          <w:sz w:val="24"/>
          <w:szCs w:val="24"/>
        </w:rPr>
        <w:t xml:space="preserve">navigating cultural differences, or mitigating environmental challenges, proactive measures can enhance the clarity and efficiency of communication.  </w:t>
      </w:r>
    </w:p>
    <w:p>
      <w:pPr>
        <w:pStyle w:val="style0"/>
        <w:spacing w:after="240" w:lineRule="auto" w:line="480"/>
        <w:contextualSpacing/>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240" w:lineRule="auto" w:line="480"/>
        <w:jc w:val="center"/>
        <w:contextualSpacing/>
        <w:rPr>
          <w:rFonts w:ascii="Times New Roman" w:cs="Times New Roman" w:hAnsi="Times New Roman"/>
          <w:sz w:val="24"/>
          <w:szCs w:val="24"/>
        </w:rPr>
      </w:pPr>
      <w:r>
        <w:rPr>
          <w:rFonts w:ascii="Times New Roman" w:cs="Times New Roman" w:hAnsi="Times New Roman"/>
          <w:sz w:val="24"/>
          <w:szCs w:val="24"/>
        </w:rPr>
        <w:t>Works</w:t>
      </w:r>
      <w:r>
        <w:rPr>
          <w:rFonts w:ascii="Times New Roman" w:cs="Times New Roman" w:hAnsi="Times New Roman"/>
          <w:sz w:val="24"/>
          <w:szCs w:val="24"/>
        </w:rPr>
        <w:t xml:space="preserve"> cited</w:t>
      </w:r>
    </w:p>
    <w:p>
      <w:pPr>
        <w:pStyle w:val="style0"/>
        <w:spacing w:after="0" w:lineRule="auto" w:line="480"/>
        <w:contextualSpacing/>
        <w:rPr>
          <w:rFonts w:ascii="Times New Roman" w:cs="Times New Roman" w:hAnsi="Times New Roman"/>
          <w:sz w:val="24"/>
          <w:szCs w:val="24"/>
        </w:rPr>
      </w:pPr>
      <w:r>
        <w:rPr>
          <w:rFonts w:ascii="Times New Roman" w:cs="Times New Roman" w:hAnsi="Times New Roman"/>
          <w:sz w:val="24"/>
          <w:szCs w:val="24"/>
        </w:rPr>
        <w:t>C Eseadi – Journal of Education and teaching (JET), 2024 – jet.or.id</w:t>
      </w:r>
    </w:p>
    <w:p>
      <w:pPr>
        <w:pStyle w:val="style0"/>
        <w:spacing w:after="0" w:lineRule="auto" w:line="480"/>
        <w:contextualSpacing/>
        <w:rPr>
          <w:rFonts w:ascii="Times New Roman" w:cs="Times New Roman" w:hAnsi="Times New Roman"/>
          <w:sz w:val="24"/>
          <w:szCs w:val="24"/>
        </w:rPr>
      </w:pPr>
      <w:r>
        <w:rPr>
          <w:rFonts w:ascii="Times New Roman" w:cs="Times New Roman" w:hAnsi="Times New Roman"/>
          <w:sz w:val="24"/>
          <w:szCs w:val="24"/>
        </w:rPr>
        <w:t>I Anwer, MI Yousuf, S Grant-Muller – Applied sciences, 2024 – mdpi.com</w:t>
      </w:r>
    </w:p>
    <w:p>
      <w:pPr>
        <w:pStyle w:val="style0"/>
        <w:spacing w:after="0" w:lineRule="auto" w:line="480"/>
        <w:contextualSpacing/>
        <w:rPr>
          <w:rFonts w:ascii="Times New Roman" w:cs="Times New Roman" w:hAnsi="Times New Roman"/>
          <w:sz w:val="24"/>
          <w:szCs w:val="24"/>
        </w:rPr>
      </w:pPr>
      <w:r>
        <w:rPr>
          <w:rFonts w:ascii="Times New Roman" w:cs="Times New Roman" w:hAnsi="Times New Roman"/>
          <w:sz w:val="24"/>
          <w:szCs w:val="24"/>
        </w:rPr>
        <w:t>AL Lane, M Cehlin, P Thollander – Buildings, 2024 – mdpi.com</w:t>
      </w:r>
    </w:p>
    <w:p>
      <w:pPr>
        <w:pStyle w:val="style0"/>
        <w:spacing w:after="0" w:lineRule="auto" w:line="480"/>
        <w:contextualSpacing/>
        <w:rPr>
          <w:rFonts w:ascii="Times New Roman" w:cs="Times New Roman" w:hAnsi="Times New Roman"/>
          <w:sz w:val="24"/>
          <w:szCs w:val="24"/>
        </w:rPr>
      </w:pPr>
      <w:r>
        <w:rPr>
          <w:rFonts w:ascii="Times New Roman" w:cs="Times New Roman" w:hAnsi="Times New Roman"/>
          <w:sz w:val="24"/>
          <w:szCs w:val="24"/>
        </w:rPr>
        <w:t>W Othman, V Makrakis, N Kostoulas-Makrakis Sustainability, 2024 – mdpi.com</w:t>
      </w:r>
    </w:p>
    <w:p>
      <w:pPr>
        <w:pStyle w:val="style0"/>
        <w:spacing w:after="0" w:lineRule="auto" w:line="480"/>
        <w:ind w:left="720" w:hanging="720"/>
        <w:contextualSpacing/>
        <w:rPr>
          <w:rFonts w:ascii="Times New Roman" w:cs="Times New Roman" w:hAnsi="Times New Roman"/>
          <w:sz w:val="24"/>
          <w:szCs w:val="24"/>
        </w:rPr>
      </w:pPr>
    </w:p>
    <w:p>
      <w:pPr>
        <w:pStyle w:val="style0"/>
        <w:spacing w:after="240" w:lineRule="auto" w:line="480"/>
        <w:ind w:hanging="720"/>
        <w:contextualSpacing/>
        <w:rPr>
          <w:rFonts w:ascii="Times New Roman" w:cs="Times New Roman" w:hAnsi="Times New Roman"/>
          <w:sz w:val="24"/>
          <w:szCs w:val="24"/>
        </w:rPr>
      </w:pPr>
    </w:p>
    <w:p>
      <w:pPr>
        <w:pStyle w:val="style0"/>
        <w:spacing w:after="240" w:lineRule="auto" w:line="480"/>
        <w:contextualSpacing/>
        <w:rPr>
          <w:rFonts w:ascii="Times New Roman" w:cs="Times New Roman" w:hAnsi="Times New Roman"/>
          <w:sz w:val="24"/>
          <w:szCs w:val="24"/>
        </w:rPr>
      </w:pPr>
    </w:p>
    <w:p>
      <w:pPr>
        <w:pStyle w:val="style0"/>
        <w:spacing w:after="240" w:lineRule="auto" w:line="480"/>
        <w:contextualSpacing/>
        <w:rPr>
          <w:rFonts w:ascii="Times New Roman" w:cs="Times New Roman" w:hAnsi="Times New Roman"/>
          <w:sz w:val="24"/>
          <w:szCs w:val="24"/>
        </w:rPr>
      </w:pPr>
    </w:p>
    <w:p>
      <w:pPr>
        <w:pStyle w:val="style0"/>
        <w:spacing w:after="240" w:lineRule="auto" w:line="480"/>
        <w:contextualSpacing/>
        <w:rPr>
          <w:rFonts w:ascii="Times New Roman" w:cs="Times New Roman" w:hAnsi="Times New Roman"/>
          <w:sz w:val="24"/>
          <w:szCs w:val="24"/>
        </w:rPr>
      </w:pPr>
    </w:p>
    <w:p>
      <w:pPr>
        <w:pStyle w:val="style0"/>
        <w:spacing w:after="240" w:lineRule="auto" w:line="480"/>
        <w:contextualSpacing/>
        <w:rPr>
          <w:rFonts w:ascii="Times New Roman" w:cs="Times New Roman" w:hAnsi="Times New Roman"/>
          <w:sz w:val="24"/>
          <w:szCs w:val="24"/>
        </w:rPr>
      </w:pPr>
    </w:p>
    <w:p>
      <w:pPr>
        <w:pStyle w:val="style0"/>
        <w:spacing w:lineRule="auto" w:line="480"/>
        <w:ind w:hanging="720"/>
        <w:contextualSpacing/>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lineRule="auto" w:line="480"/>
        <w:ind w:hanging="720"/>
        <w:contextualSpacing/>
        <w:rPr>
          <w:rFonts w:ascii="Times New Roman" w:cs="Times New Roman" w:hAnsi="Times New Roman"/>
          <w:sz w:val="24"/>
          <w:szCs w:val="24"/>
        </w:rPr>
      </w:pPr>
      <w:r>
        <w:rPr>
          <w:rFonts w:ascii="Times New Roman" w:cs="Times New Roman" w:hAnsi="Times New Roman"/>
          <w:sz w:val="24"/>
          <w:szCs w:val="24"/>
        </w:rPr>
        <w:br w:type="page"/>
      </w:r>
    </w:p>
    <w:p>
      <w:pPr>
        <w:pStyle w:val="style0"/>
        <w:spacing w:lineRule="auto" w:line="480"/>
        <w:contextualSpacing/>
        <w:rPr>
          <w:rFonts w:ascii="Times New Roman" w:cs="Times New Roman" w:hAnsi="Times New Roman"/>
          <w:sz w:val="24"/>
          <w:szCs w:val="24"/>
        </w:rPr>
      </w:pPr>
    </w:p>
    <w:p>
      <w:pPr>
        <w:pStyle w:val="style0"/>
        <w:spacing w:lineRule="auto" w:line="480"/>
        <w:contextualSpacing/>
        <w:rPr>
          <w:rFonts w:ascii="Times New Roman" w:cs="Times New Roman" w:hAnsi="Times New Roman"/>
          <w:sz w:val="24"/>
          <w:szCs w:val="24"/>
        </w:rPr>
      </w:pPr>
      <w:r>
        <w:rPr>
          <w:rFonts w:ascii="Times New Roman" w:cs="Times New Roman" w:hAnsi="Times New Roman"/>
          <w:sz w:val="24"/>
          <w:szCs w:val="24"/>
        </w:rPr>
        <w:br w:type="page"/>
      </w:r>
    </w:p>
    <w:sectPr>
      <w:headerReference w:type="default" r:id="rId2"/>
      <w:pgSz w:w="12240" w:h="15840" w:orient="portrait"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Times New Roman" w:cs="Times New Roman" w:hAnsi="Times New Roman"/>
        <w:sz w:val="24"/>
        <w:szCs w:val="24"/>
      </w:rPr>
    </w:pPr>
    <w:r>
      <w:rPr>
        <w:rFonts w:ascii="Times New Roman" w:cs="Times New Roman" w:hAnsi="Times New Roman"/>
        <w:sz w:val="24"/>
        <w:szCs w:val="24"/>
      </w:rPr>
      <w:t xml:space="preserve">Surname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noProof/>
        <w:sz w:val="24"/>
        <w:szCs w:val="24"/>
      </w:rPr>
      <w:t>1</w:t>
    </w:r>
    <w:r>
      <w:rPr>
        <w:rFonts w:ascii="Times New Roman" w:cs="Times New Roman" w:hAnsi="Times New Roman"/>
        <w:noProof/>
        <w:sz w:val="24"/>
        <w:szCs w:val="24"/>
      </w:rPr>
      <w:fldChar w:fldCharType="end"/>
    </w:r>
  </w:p>
  <w:p>
    <w:pPr>
      <w:pStyle w:val="style31"/>
      <w:jc w:val="r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5620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c3f3388e-a073-49f2-a2f8-eeabf3c9da24"/>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9e373690-7299-4364-b426-9abb589dc9b0"/>
    <w:basedOn w:val="style65"/>
    <w:next w:val="style4098"/>
    <w:link w:val="style32"/>
    <w:uiPriority w:val="99"/>
  </w:style>
  <w:style w:type="paragraph" w:styleId="style179">
    <w:name w:val="List Paragraph"/>
    <w:basedOn w:val="style0"/>
    <w:next w:val="style179"/>
    <w:qFormat/>
    <w:uiPriority w:val="34"/>
    <w:pPr>
      <w:ind w:left="720"/>
      <w:contextualSpacing/>
    </w:pPr>
    <w:rPr/>
  </w:style>
  <w:style w:type="character" w:customStyle="1" w:styleId="style4099">
    <w:name w:val="style-scope"/>
    <w:basedOn w:val="style65"/>
    <w:next w:val="style4099"/>
  </w:style>
  <w:style w:type="character" w:styleId="style87">
    <w:name w:val="Strong"/>
    <w:basedOn w:val="style65"/>
    <w:next w:val="style87"/>
    <w:qFormat/>
    <w:uiPriority w:val="22"/>
    <w:rPr>
      <w:b/>
      <w:bCs/>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14:ligatures xmlns:w14="http://schemas.microsoft.com/office/word/2010/wordml" w14: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1418</Words>
  <Pages>8</Pages>
  <Characters>7662</Characters>
  <Application>WPS Office</Application>
  <DocSecurity>0</DocSecurity>
  <Paragraphs>33</Paragraphs>
  <ScaleCrop>false</ScaleCrop>
  <LinksUpToDate>false</LinksUpToDate>
  <CharactersWithSpaces>9144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2024-01-19T12:57:11Z</dcterms:created>
  <dc:creator>PC</dc:creator>
  <lastModifiedBy>TECNO KI5k</lastModifiedBy>
  <dcterms:modified xsi:type="dcterms:W3CDTF">2024-01-19T12:57:11Z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724ffca4cfd4ab3a353b612c3d8c6439a03b1ee1defe330983a57a5f807a69e7</vt:lpwstr>
  </property>
  <property fmtid="{D5CDD505-2E9C-101B-9397-08002B2CF9AE}" pid="3" name="ICV">
    <vt:lpwstr>4e949ea305644dad8ad9f2a98e60e427</vt:lpwstr>
  </property>
</Properties>
</file>