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05560460"/>
        <w:docPartObj>
          <w:docPartGallery w:val="Cover Page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0E616CE1" w14:textId="282B3E0C" w:rsidR="00B84D83" w:rsidRDefault="00B84D8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9ABED1" wp14:editId="6F0A99C8">
                    <wp:simplePos x="0" y="0"/>
                    <wp:positionH relativeFrom="margin">
                      <wp:posOffset>48696</wp:posOffset>
                    </wp:positionH>
                    <wp:positionV relativeFrom="page">
                      <wp:posOffset>-1062668</wp:posOffset>
                    </wp:positionV>
                    <wp:extent cx="6864824" cy="9123528"/>
                    <wp:effectExtent l="0" t="0" r="2540" b="63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9340E7" w14:textId="3B22650D" w:rsidR="00B84D83" w:rsidRDefault="00B84D83" w:rsidP="00271914">
                                  <w:pPr>
                                    <w:pStyle w:val="NoSpacing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FDB9713" w14:textId="2F6DE911" w:rsidR="00B84D83" w:rsidRDefault="00BD66D9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WRITING ON THE EFFECTS OF COVID  </w:t>
                                      </w:r>
                                      <w:r w:rsidR="0029042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on</w:t>
                                      </w:r>
                                      <w:r w:rsidR="00FC2E0A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 our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SOCIETY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A9ABED1" id="Group 62" o:spid="_x0000_s1026" style="position:absolute;margin-left:3.85pt;margin-top:-83.65pt;width:540.55pt;height:718.4pt;z-index:-251657216;mso-width-percent:882;mso-height-percent:909;mso-position-horizontal-relative:margin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299340E7" w14:textId="3B22650D" w:rsidR="00B84D83" w:rsidRDefault="00B84D83" w:rsidP="00271914">
                            <w:pPr>
                              <w:pStyle w:val="NoSpacing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FDB9713" w14:textId="2F6DE911" w:rsidR="00B84D83" w:rsidRDefault="00BD66D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WRITING ON THE EFFECTS OF COVID  </w:t>
                                </w:r>
                                <w:r w:rsidR="0029042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on</w:t>
                                </w:r>
                                <w:r w:rsidR="00FC2E0A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 our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SOCIETY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margin" anchory="page"/>
                  </v:group>
                </w:pict>
              </mc:Fallback>
            </mc:AlternateContent>
          </w:r>
        </w:p>
        <w:p w14:paraId="59D577ED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155651BB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705D3FE1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7AD0AF85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69637DE4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6F7A79C7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0A2DB4CB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67371DDA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1DFAF34B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1D4F215B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6B44D14F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15FB6CF3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3B4234FC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321A70EC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10623725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1026EDC0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62406EBD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5DCB15C6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093D8EFF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3367C853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6676794A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352D5557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6E6D9CA3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05F75F79" w14:textId="77777777" w:rsidR="00012309" w:rsidRDefault="00012309">
          <w:pPr>
            <w:rPr>
              <w:b/>
              <w:bCs/>
              <w:sz w:val="24"/>
              <w:szCs w:val="24"/>
            </w:rPr>
          </w:pPr>
        </w:p>
        <w:p w14:paraId="73AB76C3" w14:textId="7E1EFDB1" w:rsidR="00AE5D2F" w:rsidRDefault="00B93AB8">
          <w:pPr>
            <w:rPr>
              <w:b/>
              <w:bCs/>
              <w:sz w:val="24"/>
              <w:szCs w:val="24"/>
            </w:rPr>
          </w:pPr>
        </w:p>
      </w:sdtContent>
    </w:sdt>
    <w:p w14:paraId="1A731728" w14:textId="224F98EC" w:rsidR="00C56164" w:rsidRDefault="00C561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covid-19 pandemic,</w:t>
      </w:r>
      <w:r w:rsidR="003302BE">
        <w:rPr>
          <w:sz w:val="24"/>
          <w:szCs w:val="24"/>
        </w:rPr>
        <w:t xml:space="preserve"> which is caused by the novel coronavirus SARS-</w:t>
      </w:r>
      <w:r w:rsidR="003434B1">
        <w:rPr>
          <w:sz w:val="24"/>
          <w:szCs w:val="24"/>
        </w:rPr>
        <w:t xml:space="preserve">CoV-2, has for the past </w:t>
      </w:r>
      <w:r w:rsidR="00183979">
        <w:rPr>
          <w:sz w:val="24"/>
          <w:szCs w:val="24"/>
        </w:rPr>
        <w:t xml:space="preserve">three years left an </w:t>
      </w:r>
      <w:r w:rsidR="005C6F66">
        <w:rPr>
          <w:sz w:val="24"/>
          <w:szCs w:val="24"/>
        </w:rPr>
        <w:t xml:space="preserve">indelible mark on societies worldwide. </w:t>
      </w:r>
      <w:r w:rsidR="007F3CF2">
        <w:rPr>
          <w:sz w:val="24"/>
          <w:szCs w:val="24"/>
        </w:rPr>
        <w:t>Since late</w:t>
      </w:r>
      <w:r w:rsidR="008C4F08">
        <w:rPr>
          <w:sz w:val="24"/>
          <w:szCs w:val="24"/>
        </w:rPr>
        <w:t xml:space="preserve"> 2019 when it was first reported in China</w:t>
      </w:r>
      <w:r w:rsidR="007F3CF2">
        <w:rPr>
          <w:sz w:val="24"/>
          <w:szCs w:val="24"/>
        </w:rPr>
        <w:t>, this global pandemic</w:t>
      </w:r>
      <w:r w:rsidR="00AA2B1E">
        <w:rPr>
          <w:sz w:val="24"/>
          <w:szCs w:val="24"/>
        </w:rPr>
        <w:t xml:space="preserve"> has triggered a series of social</w:t>
      </w:r>
      <w:r w:rsidR="002F1EAB">
        <w:rPr>
          <w:sz w:val="24"/>
          <w:szCs w:val="24"/>
        </w:rPr>
        <w:t>, economic, and public health problems</w:t>
      </w:r>
      <w:r w:rsidR="00B97E51">
        <w:rPr>
          <w:sz w:val="24"/>
          <w:szCs w:val="24"/>
        </w:rPr>
        <w:t>.</w:t>
      </w:r>
    </w:p>
    <w:p w14:paraId="4AB77246" w14:textId="6E865785" w:rsidR="00107DB0" w:rsidRDefault="00107DB0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1E6DD6">
        <w:rPr>
          <w:sz w:val="24"/>
          <w:szCs w:val="24"/>
        </w:rPr>
        <w:t>essay gives</w:t>
      </w:r>
      <w:r w:rsidR="002C17EA">
        <w:rPr>
          <w:sz w:val="24"/>
          <w:szCs w:val="24"/>
        </w:rPr>
        <w:t xml:space="preserve"> a </w:t>
      </w:r>
      <w:r w:rsidR="001E6DD6">
        <w:rPr>
          <w:sz w:val="24"/>
          <w:szCs w:val="24"/>
        </w:rPr>
        <w:t>comprehensive multifaceted effect of COVID-19</w:t>
      </w:r>
      <w:r w:rsidR="00CE34C5">
        <w:rPr>
          <w:sz w:val="24"/>
          <w:szCs w:val="24"/>
        </w:rPr>
        <w:t xml:space="preserve"> on society</w:t>
      </w:r>
      <w:r w:rsidR="00942A7C">
        <w:rPr>
          <w:sz w:val="24"/>
          <w:szCs w:val="24"/>
        </w:rPr>
        <w:t xml:space="preserve">, encompassing the economy, </w:t>
      </w:r>
      <w:r w:rsidR="00083C8C">
        <w:rPr>
          <w:sz w:val="24"/>
          <w:szCs w:val="24"/>
        </w:rPr>
        <w:t>education, public health</w:t>
      </w:r>
      <w:r w:rsidR="00000D47">
        <w:rPr>
          <w:sz w:val="24"/>
          <w:szCs w:val="24"/>
        </w:rPr>
        <w:t>, social relationships, and mental health.</w:t>
      </w:r>
    </w:p>
    <w:p w14:paraId="33BF7780" w14:textId="59E8F2D9" w:rsidR="001E6DD6" w:rsidRDefault="000D479C">
      <w:pPr>
        <w:rPr>
          <w:sz w:val="24"/>
          <w:szCs w:val="24"/>
        </w:rPr>
      </w:pPr>
      <w:r>
        <w:rPr>
          <w:sz w:val="24"/>
          <w:szCs w:val="24"/>
        </w:rPr>
        <w:t>Public health</w:t>
      </w:r>
      <w:r w:rsidR="00E647CD">
        <w:rPr>
          <w:sz w:val="24"/>
          <w:szCs w:val="24"/>
        </w:rPr>
        <w:t>; the</w:t>
      </w:r>
      <w:r w:rsidR="005F2C41">
        <w:rPr>
          <w:sz w:val="24"/>
          <w:szCs w:val="24"/>
        </w:rPr>
        <w:t xml:space="preserve"> impact of COVID-19 on </w:t>
      </w:r>
      <w:r w:rsidR="003610D7">
        <w:rPr>
          <w:sz w:val="24"/>
          <w:szCs w:val="24"/>
        </w:rPr>
        <w:t xml:space="preserve">public health has been staggering. Globally, healthcare </w:t>
      </w:r>
      <w:r w:rsidR="000B05F5">
        <w:rPr>
          <w:sz w:val="24"/>
          <w:szCs w:val="24"/>
        </w:rPr>
        <w:t>systems faced unexpected challenges</w:t>
      </w:r>
      <w:r w:rsidR="00F97199">
        <w:rPr>
          <w:sz w:val="24"/>
          <w:szCs w:val="24"/>
        </w:rPr>
        <w:t>. Hospitals were ov</w:t>
      </w:r>
      <w:r w:rsidR="00AC536D">
        <w:rPr>
          <w:sz w:val="24"/>
          <w:szCs w:val="24"/>
        </w:rPr>
        <w:t>erwhelmed</w:t>
      </w:r>
      <w:r w:rsidR="003F7972">
        <w:rPr>
          <w:sz w:val="24"/>
          <w:szCs w:val="24"/>
        </w:rPr>
        <w:t xml:space="preserve"> with surges </w:t>
      </w:r>
      <w:r w:rsidR="00407BAB">
        <w:rPr>
          <w:sz w:val="24"/>
          <w:szCs w:val="24"/>
        </w:rPr>
        <w:t>inpatient</w:t>
      </w:r>
      <w:r w:rsidR="00E82AFA">
        <w:rPr>
          <w:sz w:val="24"/>
          <w:szCs w:val="24"/>
        </w:rPr>
        <w:t xml:space="preserve"> admissions, shortages of important medical supplies</w:t>
      </w:r>
      <w:r w:rsidR="00FD4706">
        <w:rPr>
          <w:sz w:val="24"/>
          <w:szCs w:val="24"/>
        </w:rPr>
        <w:t>, and extreme pressure on healthcare workers</w:t>
      </w:r>
      <w:r w:rsidR="00D2407A">
        <w:rPr>
          <w:sz w:val="24"/>
          <w:szCs w:val="24"/>
        </w:rPr>
        <w:t xml:space="preserve">. The pandemic exposed most countries as far as </w:t>
      </w:r>
      <w:r w:rsidR="008E392C">
        <w:rPr>
          <w:sz w:val="24"/>
          <w:szCs w:val="24"/>
        </w:rPr>
        <w:t>vulnerabilities in healthcare infrastructure is concerned</w:t>
      </w:r>
      <w:r w:rsidR="00D13269">
        <w:rPr>
          <w:sz w:val="24"/>
          <w:szCs w:val="24"/>
        </w:rPr>
        <w:t xml:space="preserve">. Many nations were </w:t>
      </w:r>
      <w:r w:rsidR="00860062">
        <w:rPr>
          <w:sz w:val="24"/>
          <w:szCs w:val="24"/>
        </w:rPr>
        <w:t>unprepared for a pandemic of this magnitude</w:t>
      </w:r>
      <w:r w:rsidR="0053790C">
        <w:rPr>
          <w:sz w:val="24"/>
          <w:szCs w:val="24"/>
        </w:rPr>
        <w:t xml:space="preserve"> lacking sufficient testing</w:t>
      </w:r>
      <w:r w:rsidR="00555F2C">
        <w:rPr>
          <w:sz w:val="24"/>
          <w:szCs w:val="24"/>
        </w:rPr>
        <w:t>, contact tracing, and healthcare resources</w:t>
      </w:r>
      <w:r w:rsidR="00D8211F">
        <w:rPr>
          <w:sz w:val="24"/>
          <w:szCs w:val="24"/>
        </w:rPr>
        <w:t xml:space="preserve"> which</w:t>
      </w:r>
      <w:r w:rsidR="003E4F42">
        <w:rPr>
          <w:sz w:val="24"/>
          <w:szCs w:val="24"/>
        </w:rPr>
        <w:t xml:space="preserve"> led to urgent changes and investme</w:t>
      </w:r>
      <w:r w:rsidR="00FC0F1B">
        <w:rPr>
          <w:sz w:val="24"/>
          <w:szCs w:val="24"/>
        </w:rPr>
        <w:t>nts in medical</w:t>
      </w:r>
      <w:r w:rsidR="00FD2753">
        <w:rPr>
          <w:sz w:val="24"/>
          <w:szCs w:val="24"/>
        </w:rPr>
        <w:t xml:space="preserve"> resources and research on vaccine development.</w:t>
      </w:r>
      <w:r w:rsidR="00350058">
        <w:rPr>
          <w:sz w:val="24"/>
          <w:szCs w:val="24"/>
        </w:rPr>
        <w:t xml:space="preserve"> The virus has infected </w:t>
      </w:r>
      <w:r w:rsidR="009C7155">
        <w:rPr>
          <w:sz w:val="24"/>
          <w:szCs w:val="24"/>
        </w:rPr>
        <w:t>millions of people and claimed the lives of many</w:t>
      </w:r>
      <w:r w:rsidR="0017680E">
        <w:rPr>
          <w:sz w:val="24"/>
          <w:szCs w:val="24"/>
        </w:rPr>
        <w:t>, overwhelming healthcare systems</w:t>
      </w:r>
      <w:r w:rsidR="006E3CE3">
        <w:rPr>
          <w:sz w:val="24"/>
          <w:szCs w:val="24"/>
        </w:rPr>
        <w:t xml:space="preserve"> in many countries</w:t>
      </w:r>
      <w:r w:rsidR="003461D6">
        <w:rPr>
          <w:sz w:val="24"/>
          <w:szCs w:val="24"/>
        </w:rPr>
        <w:t xml:space="preserve">. </w:t>
      </w:r>
      <w:r w:rsidR="0005049E">
        <w:rPr>
          <w:sz w:val="24"/>
          <w:szCs w:val="24"/>
        </w:rPr>
        <w:t>The pandemic also highlighted health disparities among different</w:t>
      </w:r>
      <w:r w:rsidR="00381FF4">
        <w:rPr>
          <w:sz w:val="24"/>
          <w:szCs w:val="24"/>
        </w:rPr>
        <w:t xml:space="preserve"> populations. Vulnerable communities</w:t>
      </w:r>
      <w:r w:rsidR="00BA715C">
        <w:rPr>
          <w:sz w:val="24"/>
          <w:szCs w:val="24"/>
        </w:rPr>
        <w:t>, including low-income minority</w:t>
      </w:r>
      <w:r w:rsidR="0093589D">
        <w:rPr>
          <w:sz w:val="24"/>
          <w:szCs w:val="24"/>
        </w:rPr>
        <w:t xml:space="preserve"> and</w:t>
      </w:r>
      <w:r w:rsidR="00BA715C">
        <w:rPr>
          <w:sz w:val="24"/>
          <w:szCs w:val="24"/>
        </w:rPr>
        <w:t xml:space="preserve"> elderly</w:t>
      </w:r>
      <w:r w:rsidR="0093589D">
        <w:rPr>
          <w:sz w:val="24"/>
          <w:szCs w:val="24"/>
        </w:rPr>
        <w:t xml:space="preserve"> individuals, have been </w:t>
      </w:r>
      <w:r w:rsidR="00CD1C23">
        <w:rPr>
          <w:sz w:val="24"/>
          <w:szCs w:val="24"/>
        </w:rPr>
        <w:t>disproportionately affected</w:t>
      </w:r>
      <w:r w:rsidR="00536D2C">
        <w:rPr>
          <w:sz w:val="24"/>
          <w:szCs w:val="24"/>
        </w:rPr>
        <w:t xml:space="preserve"> by COVID-19. The disparities</w:t>
      </w:r>
      <w:r w:rsidR="00F745B1">
        <w:rPr>
          <w:sz w:val="24"/>
          <w:szCs w:val="24"/>
        </w:rPr>
        <w:t xml:space="preserve"> are rooted in socioeconomic factors</w:t>
      </w:r>
      <w:r w:rsidR="0074144A">
        <w:rPr>
          <w:sz w:val="24"/>
          <w:szCs w:val="24"/>
        </w:rPr>
        <w:t>, access to healthcare, and system</w:t>
      </w:r>
      <w:r w:rsidR="00AE1231">
        <w:rPr>
          <w:sz w:val="24"/>
          <w:szCs w:val="24"/>
        </w:rPr>
        <w:t xml:space="preserve">ic inequalities that </w:t>
      </w:r>
      <w:r w:rsidR="0026401A">
        <w:rPr>
          <w:sz w:val="24"/>
          <w:szCs w:val="24"/>
        </w:rPr>
        <w:t>lead to unbalanced health outcomes</w:t>
      </w:r>
      <w:r w:rsidR="00DB1DC3">
        <w:rPr>
          <w:sz w:val="24"/>
          <w:szCs w:val="24"/>
        </w:rPr>
        <w:t xml:space="preserve">. </w:t>
      </w:r>
      <w:r w:rsidR="00D873B0">
        <w:rPr>
          <w:sz w:val="24"/>
          <w:szCs w:val="24"/>
        </w:rPr>
        <w:t>Addressing th</w:t>
      </w:r>
      <w:r w:rsidR="002B756F">
        <w:rPr>
          <w:sz w:val="24"/>
          <w:szCs w:val="24"/>
        </w:rPr>
        <w:t>ese differences</w:t>
      </w:r>
      <w:r w:rsidR="00D873B0">
        <w:rPr>
          <w:sz w:val="24"/>
          <w:szCs w:val="24"/>
        </w:rPr>
        <w:t xml:space="preserve"> is crucial</w:t>
      </w:r>
      <w:r w:rsidR="00536D2C">
        <w:rPr>
          <w:sz w:val="24"/>
          <w:szCs w:val="24"/>
        </w:rPr>
        <w:t xml:space="preserve"> </w:t>
      </w:r>
      <w:r w:rsidR="003B5C2C">
        <w:rPr>
          <w:sz w:val="24"/>
          <w:szCs w:val="24"/>
        </w:rPr>
        <w:t>for promoting health equity in the post</w:t>
      </w:r>
      <w:r w:rsidR="00F5519D">
        <w:rPr>
          <w:sz w:val="24"/>
          <w:szCs w:val="24"/>
        </w:rPr>
        <w:t xml:space="preserve">-pandemic world. </w:t>
      </w:r>
    </w:p>
    <w:p w14:paraId="5777AC6F" w14:textId="21E52F64" w:rsidR="00F5519D" w:rsidRDefault="00F5519D">
      <w:pPr>
        <w:rPr>
          <w:sz w:val="24"/>
          <w:szCs w:val="24"/>
        </w:rPr>
      </w:pPr>
      <w:r>
        <w:rPr>
          <w:sz w:val="24"/>
          <w:szCs w:val="24"/>
        </w:rPr>
        <w:t>More</w:t>
      </w:r>
      <w:r w:rsidR="00EA4606">
        <w:rPr>
          <w:sz w:val="24"/>
          <w:szCs w:val="24"/>
        </w:rPr>
        <w:t xml:space="preserve">over, COVID-19 </w:t>
      </w:r>
      <w:r w:rsidR="00674C54">
        <w:rPr>
          <w:sz w:val="24"/>
          <w:szCs w:val="24"/>
        </w:rPr>
        <w:t>led to a disruption in routine healthcare services</w:t>
      </w:r>
      <w:r w:rsidR="00F26F28">
        <w:rPr>
          <w:sz w:val="24"/>
          <w:szCs w:val="24"/>
        </w:rPr>
        <w:t>. Most of the non</w:t>
      </w:r>
      <w:r w:rsidR="004A33D6">
        <w:rPr>
          <w:sz w:val="24"/>
          <w:szCs w:val="24"/>
        </w:rPr>
        <w:t>-urgent medical appointments were postponed</w:t>
      </w:r>
      <w:r w:rsidR="00711B68">
        <w:rPr>
          <w:sz w:val="24"/>
          <w:szCs w:val="24"/>
        </w:rPr>
        <w:t xml:space="preserve"> to allocate resources to COVID-19</w:t>
      </w:r>
      <w:r w:rsidR="005D6FAF">
        <w:rPr>
          <w:sz w:val="24"/>
          <w:szCs w:val="24"/>
        </w:rPr>
        <w:t xml:space="preserve"> patients. </w:t>
      </w:r>
      <w:r w:rsidR="001E4E2D">
        <w:rPr>
          <w:sz w:val="24"/>
          <w:szCs w:val="24"/>
        </w:rPr>
        <w:t>Diagnosis</w:t>
      </w:r>
      <w:r w:rsidR="00E42B76">
        <w:rPr>
          <w:sz w:val="24"/>
          <w:szCs w:val="24"/>
        </w:rPr>
        <w:t xml:space="preserve"> and treatment</w:t>
      </w:r>
      <w:r w:rsidR="001E4E2D">
        <w:rPr>
          <w:sz w:val="24"/>
          <w:szCs w:val="24"/>
        </w:rPr>
        <w:t xml:space="preserve"> of health </w:t>
      </w:r>
      <w:r w:rsidR="00BB0B26">
        <w:rPr>
          <w:sz w:val="24"/>
          <w:szCs w:val="24"/>
        </w:rPr>
        <w:t xml:space="preserve">conditions, causing </w:t>
      </w:r>
      <w:r w:rsidR="0036400E">
        <w:rPr>
          <w:sz w:val="24"/>
          <w:szCs w:val="24"/>
        </w:rPr>
        <w:t xml:space="preserve">long-term health </w:t>
      </w:r>
      <w:r w:rsidR="0090490C">
        <w:rPr>
          <w:sz w:val="24"/>
          <w:szCs w:val="24"/>
        </w:rPr>
        <w:t>consequences.</w:t>
      </w:r>
      <w:r w:rsidR="0036400E">
        <w:rPr>
          <w:sz w:val="24"/>
          <w:szCs w:val="24"/>
        </w:rPr>
        <w:t xml:space="preserve"> </w:t>
      </w:r>
      <w:r w:rsidR="00F86027">
        <w:rPr>
          <w:sz w:val="24"/>
          <w:szCs w:val="24"/>
        </w:rPr>
        <w:t xml:space="preserve">The </w:t>
      </w:r>
      <w:r w:rsidR="00DB1E08">
        <w:rPr>
          <w:sz w:val="24"/>
          <w:szCs w:val="24"/>
        </w:rPr>
        <w:t>pandemic also prompted a surge in misinformation</w:t>
      </w:r>
      <w:r w:rsidR="00B57623">
        <w:rPr>
          <w:sz w:val="24"/>
          <w:szCs w:val="24"/>
        </w:rPr>
        <w:t xml:space="preserve"> and mistrust in public health measure</w:t>
      </w:r>
      <w:r w:rsidR="00E70628">
        <w:rPr>
          <w:sz w:val="24"/>
          <w:szCs w:val="24"/>
        </w:rPr>
        <w:t>s. Many people spread</w:t>
      </w:r>
      <w:r w:rsidR="00910A7A">
        <w:rPr>
          <w:sz w:val="24"/>
          <w:szCs w:val="24"/>
        </w:rPr>
        <w:t xml:space="preserve"> false information about the virus</w:t>
      </w:r>
      <w:r w:rsidR="00A85D81">
        <w:rPr>
          <w:sz w:val="24"/>
          <w:szCs w:val="24"/>
        </w:rPr>
        <w:t xml:space="preserve">, treatments, and vaccines </w:t>
      </w:r>
      <w:r w:rsidR="00AB40EE">
        <w:rPr>
          <w:sz w:val="24"/>
          <w:szCs w:val="24"/>
        </w:rPr>
        <w:t>thus undermined efforts to control the pandemic.</w:t>
      </w:r>
      <w:r w:rsidR="0098034C">
        <w:rPr>
          <w:sz w:val="24"/>
          <w:szCs w:val="24"/>
        </w:rPr>
        <w:t xml:space="preserve"> Building trust in science and public </w:t>
      </w:r>
      <w:r w:rsidR="00C46D84">
        <w:rPr>
          <w:sz w:val="24"/>
          <w:szCs w:val="24"/>
        </w:rPr>
        <w:t>health institutions became a significant challenge</w:t>
      </w:r>
      <w:r w:rsidR="005D385E">
        <w:rPr>
          <w:sz w:val="24"/>
          <w:szCs w:val="24"/>
        </w:rPr>
        <w:t>, requiring clear communication and evidence</w:t>
      </w:r>
      <w:r w:rsidR="00FD30AE">
        <w:rPr>
          <w:sz w:val="24"/>
          <w:szCs w:val="24"/>
        </w:rPr>
        <w:t>-based decision-making.</w:t>
      </w:r>
      <w:r w:rsidR="0088262F">
        <w:rPr>
          <w:sz w:val="24"/>
          <w:szCs w:val="24"/>
        </w:rPr>
        <w:t xml:space="preserve"> </w:t>
      </w:r>
    </w:p>
    <w:p w14:paraId="7ED74D0A" w14:textId="77777777" w:rsidR="00612A75" w:rsidRDefault="00C80637">
      <w:pPr>
        <w:rPr>
          <w:sz w:val="24"/>
          <w:szCs w:val="24"/>
        </w:rPr>
      </w:pPr>
      <w:r>
        <w:rPr>
          <w:sz w:val="24"/>
          <w:szCs w:val="24"/>
        </w:rPr>
        <w:t>Economic disruption</w:t>
      </w:r>
      <w:r w:rsidR="009C0878">
        <w:rPr>
          <w:sz w:val="24"/>
          <w:szCs w:val="24"/>
        </w:rPr>
        <w:t xml:space="preserve">s: </w:t>
      </w:r>
      <w:r w:rsidR="00E41323">
        <w:rPr>
          <w:sz w:val="24"/>
          <w:szCs w:val="24"/>
        </w:rPr>
        <w:t>the pandemic caused economic</w:t>
      </w:r>
      <w:r w:rsidR="00855B59">
        <w:rPr>
          <w:sz w:val="24"/>
          <w:szCs w:val="24"/>
        </w:rPr>
        <w:t xml:space="preserve"> disruptions all over the world</w:t>
      </w:r>
      <w:r w:rsidR="0082392F">
        <w:rPr>
          <w:sz w:val="24"/>
          <w:szCs w:val="24"/>
        </w:rPr>
        <w:t xml:space="preserve">. </w:t>
      </w:r>
      <w:r w:rsidR="000A51A9">
        <w:rPr>
          <w:sz w:val="24"/>
          <w:szCs w:val="24"/>
        </w:rPr>
        <w:t>These disruptions</w:t>
      </w:r>
      <w:r w:rsidR="0082392F">
        <w:rPr>
          <w:sz w:val="24"/>
          <w:szCs w:val="24"/>
        </w:rPr>
        <w:t xml:space="preserve"> were felt across all sectors</w:t>
      </w:r>
      <w:r w:rsidR="000A51A9">
        <w:rPr>
          <w:sz w:val="24"/>
          <w:szCs w:val="24"/>
        </w:rPr>
        <w:t>. The curfews, lockdowns and restrictions</w:t>
      </w:r>
      <w:r w:rsidR="005D0294">
        <w:rPr>
          <w:sz w:val="24"/>
          <w:szCs w:val="24"/>
        </w:rPr>
        <w:t xml:space="preserve"> forced many businesses to </w:t>
      </w:r>
      <w:r w:rsidR="00252C7C">
        <w:rPr>
          <w:sz w:val="24"/>
          <w:szCs w:val="24"/>
        </w:rPr>
        <w:t>close,</w:t>
      </w:r>
      <w:r w:rsidR="00567F67">
        <w:rPr>
          <w:sz w:val="24"/>
          <w:szCs w:val="24"/>
        </w:rPr>
        <w:t xml:space="preserve"> leading to widespread job losses</w:t>
      </w:r>
      <w:r w:rsidR="00105B91">
        <w:rPr>
          <w:sz w:val="24"/>
          <w:szCs w:val="24"/>
        </w:rPr>
        <w:t xml:space="preserve"> and economic recessions</w:t>
      </w:r>
      <w:r w:rsidR="00252C7C">
        <w:rPr>
          <w:sz w:val="24"/>
          <w:szCs w:val="24"/>
        </w:rPr>
        <w:t xml:space="preserve">. Governments responded with </w:t>
      </w:r>
      <w:r w:rsidR="00897A05">
        <w:rPr>
          <w:sz w:val="24"/>
          <w:szCs w:val="24"/>
        </w:rPr>
        <w:t>substantial economic stimulus packages</w:t>
      </w:r>
      <w:r w:rsidR="00D22B64">
        <w:rPr>
          <w:sz w:val="24"/>
          <w:szCs w:val="24"/>
        </w:rPr>
        <w:t xml:space="preserve"> and financial relief measures to mitigate the economic</w:t>
      </w:r>
      <w:r w:rsidR="00AD456B">
        <w:rPr>
          <w:sz w:val="24"/>
          <w:szCs w:val="24"/>
        </w:rPr>
        <w:t xml:space="preserve"> </w:t>
      </w:r>
      <w:r w:rsidR="00BA3ABF">
        <w:rPr>
          <w:sz w:val="24"/>
          <w:szCs w:val="24"/>
        </w:rPr>
        <w:t xml:space="preserve">hardships. </w:t>
      </w:r>
      <w:r w:rsidR="00E92D07">
        <w:rPr>
          <w:sz w:val="24"/>
          <w:szCs w:val="24"/>
        </w:rPr>
        <w:t xml:space="preserve">COVID-19 also resulted </w:t>
      </w:r>
      <w:r w:rsidR="00353EFA">
        <w:rPr>
          <w:sz w:val="24"/>
          <w:szCs w:val="24"/>
        </w:rPr>
        <w:t>into the adoption of remote work and e-commerce</w:t>
      </w:r>
      <w:r w:rsidR="002A62EA">
        <w:rPr>
          <w:sz w:val="24"/>
          <w:szCs w:val="24"/>
        </w:rPr>
        <w:t xml:space="preserve">, elevating the future of work and business practices </w:t>
      </w:r>
      <w:r w:rsidR="00BA4B43">
        <w:rPr>
          <w:sz w:val="24"/>
          <w:szCs w:val="24"/>
        </w:rPr>
        <w:t>worldwide.</w:t>
      </w:r>
      <w:r w:rsidR="0025591A">
        <w:rPr>
          <w:sz w:val="24"/>
          <w:szCs w:val="24"/>
        </w:rPr>
        <w:t xml:space="preserve"> </w:t>
      </w:r>
      <w:r w:rsidR="00671DC9">
        <w:rPr>
          <w:sz w:val="24"/>
          <w:szCs w:val="24"/>
        </w:rPr>
        <w:t>In the short term</w:t>
      </w:r>
      <w:r w:rsidR="007957D5">
        <w:rPr>
          <w:sz w:val="24"/>
          <w:szCs w:val="24"/>
        </w:rPr>
        <w:t>, the pandemic led to a sudden and severe economic downturn</w:t>
      </w:r>
      <w:r w:rsidR="00C818CB">
        <w:rPr>
          <w:sz w:val="24"/>
          <w:szCs w:val="24"/>
        </w:rPr>
        <w:t xml:space="preserve">. The lockdowns and restrictions </w:t>
      </w:r>
      <w:r w:rsidR="00F21BC5">
        <w:rPr>
          <w:sz w:val="24"/>
          <w:szCs w:val="24"/>
        </w:rPr>
        <w:t>disrupted supply chain</w:t>
      </w:r>
      <w:r w:rsidR="00E9310C">
        <w:rPr>
          <w:sz w:val="24"/>
          <w:szCs w:val="24"/>
        </w:rPr>
        <w:t xml:space="preserve">s. </w:t>
      </w:r>
    </w:p>
    <w:p w14:paraId="735C6329" w14:textId="65225D00" w:rsidR="00C80637" w:rsidRDefault="00E9310C">
      <w:pPr>
        <w:rPr>
          <w:sz w:val="24"/>
          <w:szCs w:val="24"/>
        </w:rPr>
      </w:pPr>
      <w:r>
        <w:rPr>
          <w:sz w:val="24"/>
          <w:szCs w:val="24"/>
        </w:rPr>
        <w:t>Tourism, hospitality and aviation industries</w:t>
      </w:r>
      <w:r w:rsidR="00B803AE">
        <w:rPr>
          <w:sz w:val="24"/>
          <w:szCs w:val="24"/>
        </w:rPr>
        <w:t xml:space="preserve"> were particularly hard-hit.</w:t>
      </w:r>
      <w:r w:rsidR="00805144">
        <w:rPr>
          <w:sz w:val="24"/>
          <w:szCs w:val="24"/>
        </w:rPr>
        <w:t xml:space="preserve"> The stimulus packages that the government introduced </w:t>
      </w:r>
      <w:r w:rsidR="002D2276">
        <w:rPr>
          <w:sz w:val="24"/>
          <w:szCs w:val="24"/>
        </w:rPr>
        <w:t xml:space="preserve">ballooned budget deficits and increased </w:t>
      </w:r>
      <w:r w:rsidR="008D65D7">
        <w:rPr>
          <w:sz w:val="24"/>
          <w:szCs w:val="24"/>
        </w:rPr>
        <w:t>public debt.</w:t>
      </w:r>
      <w:r w:rsidR="00071F38">
        <w:rPr>
          <w:sz w:val="24"/>
          <w:szCs w:val="24"/>
        </w:rPr>
        <w:t xml:space="preserve"> Online retail, streaming services</w:t>
      </w:r>
      <w:r w:rsidR="00F20CBE">
        <w:rPr>
          <w:sz w:val="24"/>
          <w:szCs w:val="24"/>
        </w:rPr>
        <w:t>, and remote collaboration tools saw surges in demand.</w:t>
      </w:r>
      <w:r w:rsidR="00B17B0C">
        <w:rPr>
          <w:sz w:val="24"/>
          <w:szCs w:val="24"/>
        </w:rPr>
        <w:t xml:space="preserve"> Most sectors that relied on physical presence suffered severely. </w:t>
      </w:r>
      <w:r w:rsidR="00961153">
        <w:rPr>
          <w:sz w:val="24"/>
          <w:szCs w:val="24"/>
        </w:rPr>
        <w:t>Global trade faced disruptions</w:t>
      </w:r>
      <w:r w:rsidR="00A95CF4">
        <w:rPr>
          <w:sz w:val="24"/>
          <w:szCs w:val="24"/>
        </w:rPr>
        <w:t xml:space="preserve"> due to supply </w:t>
      </w:r>
      <w:r w:rsidR="00A95CF4">
        <w:rPr>
          <w:sz w:val="24"/>
          <w:szCs w:val="24"/>
        </w:rPr>
        <w:lastRenderedPageBreak/>
        <w:t>chain bottlenecks, impacting manu</w:t>
      </w:r>
      <w:r w:rsidR="00D17EB6">
        <w:rPr>
          <w:sz w:val="24"/>
          <w:szCs w:val="24"/>
        </w:rPr>
        <w:t>facturing and leading to inflationary pressures</w:t>
      </w:r>
      <w:r w:rsidR="00424568">
        <w:rPr>
          <w:sz w:val="24"/>
          <w:szCs w:val="24"/>
        </w:rPr>
        <w:t xml:space="preserve">. The energy sector also witnessed volatile oil prices </w:t>
      </w:r>
      <w:r w:rsidR="00380D57">
        <w:rPr>
          <w:sz w:val="24"/>
          <w:szCs w:val="24"/>
        </w:rPr>
        <w:t xml:space="preserve">as demand increased. Additionally, </w:t>
      </w:r>
      <w:r w:rsidR="00817547">
        <w:rPr>
          <w:sz w:val="24"/>
          <w:szCs w:val="24"/>
        </w:rPr>
        <w:t xml:space="preserve">the pandemic exposed </w:t>
      </w:r>
      <w:r w:rsidR="00612A75">
        <w:rPr>
          <w:sz w:val="24"/>
          <w:szCs w:val="24"/>
        </w:rPr>
        <w:t>shortcomings in global healthcare supply chains.</w:t>
      </w:r>
      <w:r w:rsidR="00F33DBE">
        <w:rPr>
          <w:sz w:val="24"/>
          <w:szCs w:val="24"/>
        </w:rPr>
        <w:t xml:space="preserve"> </w:t>
      </w:r>
      <w:r w:rsidR="00A366A4">
        <w:rPr>
          <w:sz w:val="24"/>
          <w:szCs w:val="24"/>
        </w:rPr>
        <w:t>Some trends that emerged during the pandemic</w:t>
      </w:r>
      <w:r w:rsidR="00124516">
        <w:rPr>
          <w:sz w:val="24"/>
          <w:szCs w:val="24"/>
        </w:rPr>
        <w:t xml:space="preserve"> are likely to continue, such as remote work and increased e-commerce</w:t>
      </w:r>
      <w:r w:rsidR="00687EFF">
        <w:rPr>
          <w:sz w:val="24"/>
          <w:szCs w:val="24"/>
        </w:rPr>
        <w:t xml:space="preserve">. There is also a growing focus on building resilient </w:t>
      </w:r>
      <w:r w:rsidR="00611EDE">
        <w:rPr>
          <w:sz w:val="24"/>
          <w:szCs w:val="24"/>
        </w:rPr>
        <w:t>and localized supply chains to mitigate unforeseen disruptions</w:t>
      </w:r>
      <w:r w:rsidR="00B74AEF">
        <w:rPr>
          <w:sz w:val="24"/>
          <w:szCs w:val="24"/>
        </w:rPr>
        <w:t>.</w:t>
      </w:r>
    </w:p>
    <w:p w14:paraId="06662215" w14:textId="2DF59E7F" w:rsidR="00B74AEF" w:rsidRDefault="00B74AEF">
      <w:pPr>
        <w:rPr>
          <w:sz w:val="24"/>
          <w:szCs w:val="24"/>
        </w:rPr>
      </w:pPr>
      <w:r>
        <w:rPr>
          <w:sz w:val="24"/>
          <w:szCs w:val="24"/>
        </w:rPr>
        <w:t xml:space="preserve">Economies face challenges in addressing the increased </w:t>
      </w:r>
      <w:r w:rsidR="0010590A">
        <w:rPr>
          <w:sz w:val="24"/>
          <w:szCs w:val="24"/>
        </w:rPr>
        <w:t>public debt, and central banks have been forced to navigate</w:t>
      </w:r>
      <w:r w:rsidR="00E35BAA">
        <w:rPr>
          <w:sz w:val="24"/>
          <w:szCs w:val="24"/>
        </w:rPr>
        <w:t xml:space="preserve"> the path to normalize monetary policy without d</w:t>
      </w:r>
      <w:r w:rsidR="00754A8A">
        <w:rPr>
          <w:sz w:val="24"/>
          <w:szCs w:val="24"/>
        </w:rPr>
        <w:t>estabilizing markets. Emerging economies with fewer resources</w:t>
      </w:r>
      <w:r w:rsidR="00DE0D7C">
        <w:rPr>
          <w:sz w:val="24"/>
          <w:szCs w:val="24"/>
        </w:rPr>
        <w:t xml:space="preserve"> and healthcare infrastructure, are </w:t>
      </w:r>
      <w:r w:rsidR="00150206">
        <w:rPr>
          <w:sz w:val="24"/>
          <w:szCs w:val="24"/>
        </w:rPr>
        <w:t>highly affected.</w:t>
      </w:r>
    </w:p>
    <w:p w14:paraId="28A9D394" w14:textId="77777777" w:rsidR="00F33DBE" w:rsidRDefault="00F33DBE">
      <w:pPr>
        <w:rPr>
          <w:sz w:val="24"/>
          <w:szCs w:val="24"/>
        </w:rPr>
      </w:pPr>
    </w:p>
    <w:p w14:paraId="2864F535" w14:textId="7BAB30CF" w:rsidR="009F633B" w:rsidRDefault="00CA2E6E">
      <w:pPr>
        <w:rPr>
          <w:sz w:val="24"/>
          <w:szCs w:val="24"/>
        </w:rPr>
      </w:pPr>
      <w:r>
        <w:rPr>
          <w:sz w:val="24"/>
          <w:szCs w:val="24"/>
        </w:rPr>
        <w:t xml:space="preserve">Education transformation; education </w:t>
      </w:r>
      <w:r w:rsidR="00F26748">
        <w:rPr>
          <w:sz w:val="24"/>
          <w:szCs w:val="24"/>
        </w:rPr>
        <w:t xml:space="preserve">was highly affected and underwent a very </w:t>
      </w:r>
      <w:r w:rsidR="00A97E8F">
        <w:rPr>
          <w:sz w:val="24"/>
          <w:szCs w:val="24"/>
        </w:rPr>
        <w:t>big transformation as schools and universities were forced to shut</w:t>
      </w:r>
      <w:r w:rsidR="0055625C">
        <w:rPr>
          <w:sz w:val="24"/>
          <w:szCs w:val="24"/>
        </w:rPr>
        <w:t xml:space="preserve"> </w:t>
      </w:r>
      <w:r w:rsidR="00A918B8">
        <w:rPr>
          <w:sz w:val="24"/>
          <w:szCs w:val="24"/>
        </w:rPr>
        <w:t>their doors to prevent the spread of the virus.</w:t>
      </w:r>
      <w:r w:rsidR="001934E3">
        <w:rPr>
          <w:sz w:val="24"/>
          <w:szCs w:val="24"/>
        </w:rPr>
        <w:t xml:space="preserve"> Online learning became the big thing and a norm</w:t>
      </w:r>
      <w:r w:rsidR="00BD6372">
        <w:rPr>
          <w:sz w:val="24"/>
          <w:szCs w:val="24"/>
        </w:rPr>
        <w:t xml:space="preserve">, which openly exposed the differences in </w:t>
      </w:r>
      <w:r w:rsidR="002F0822">
        <w:rPr>
          <w:sz w:val="24"/>
          <w:szCs w:val="24"/>
        </w:rPr>
        <w:t>access to digital resources and the challenge</w:t>
      </w:r>
      <w:r w:rsidR="00F14648">
        <w:rPr>
          <w:sz w:val="24"/>
          <w:szCs w:val="24"/>
        </w:rPr>
        <w:t>s of m</w:t>
      </w:r>
      <w:r w:rsidR="00291D84">
        <w:rPr>
          <w:sz w:val="24"/>
          <w:szCs w:val="24"/>
        </w:rPr>
        <w:t xml:space="preserve">aintaining high education standards. </w:t>
      </w:r>
      <w:r w:rsidR="00B10EB3">
        <w:rPr>
          <w:sz w:val="24"/>
          <w:szCs w:val="24"/>
        </w:rPr>
        <w:t>Additionally, teachers</w:t>
      </w:r>
      <w:r w:rsidR="00B53600">
        <w:rPr>
          <w:sz w:val="24"/>
          <w:szCs w:val="24"/>
        </w:rPr>
        <w:t xml:space="preserve"> and students had to adapt to the new teaching methods</w:t>
      </w:r>
      <w:r w:rsidR="001E6192">
        <w:rPr>
          <w:sz w:val="24"/>
          <w:szCs w:val="24"/>
        </w:rPr>
        <w:t xml:space="preserve"> and emerging technologies, hence having an impact on </w:t>
      </w:r>
      <w:r w:rsidR="00A4139B">
        <w:rPr>
          <w:sz w:val="24"/>
          <w:szCs w:val="24"/>
        </w:rPr>
        <w:t>the future of education delivery.</w:t>
      </w:r>
      <w:r w:rsidR="001529C6">
        <w:rPr>
          <w:sz w:val="24"/>
          <w:szCs w:val="24"/>
        </w:rPr>
        <w:t xml:space="preserve"> </w:t>
      </w:r>
      <w:r w:rsidR="009B4573">
        <w:rPr>
          <w:sz w:val="24"/>
          <w:szCs w:val="24"/>
        </w:rPr>
        <w:t xml:space="preserve">Educators were forced to adapt quickly to remote teaching </w:t>
      </w:r>
      <w:r w:rsidR="0099286D">
        <w:rPr>
          <w:sz w:val="24"/>
          <w:szCs w:val="24"/>
        </w:rPr>
        <w:t>methods. This transition</w:t>
      </w:r>
      <w:r w:rsidR="007464BF">
        <w:rPr>
          <w:sz w:val="24"/>
          <w:szCs w:val="24"/>
        </w:rPr>
        <w:t xml:space="preserve"> came with various challenges, including</w:t>
      </w:r>
      <w:r w:rsidR="00907DB1">
        <w:rPr>
          <w:sz w:val="24"/>
          <w:szCs w:val="24"/>
        </w:rPr>
        <w:t xml:space="preserve"> the need for technology access, digital literac</w:t>
      </w:r>
      <w:r w:rsidR="00C90C8E">
        <w:rPr>
          <w:sz w:val="24"/>
          <w:szCs w:val="24"/>
        </w:rPr>
        <w:t>y and reliable internet connection. The digital divide became a</w:t>
      </w:r>
      <w:r w:rsidR="000C483A">
        <w:rPr>
          <w:sz w:val="24"/>
          <w:szCs w:val="24"/>
        </w:rPr>
        <w:t>n important</w:t>
      </w:r>
      <w:r w:rsidR="00C90C8E">
        <w:rPr>
          <w:sz w:val="24"/>
          <w:szCs w:val="24"/>
        </w:rPr>
        <w:t xml:space="preserve"> issue</w:t>
      </w:r>
      <w:r w:rsidR="000C483A">
        <w:rPr>
          <w:sz w:val="24"/>
          <w:szCs w:val="24"/>
        </w:rPr>
        <w:t xml:space="preserve">, as </w:t>
      </w:r>
      <w:r w:rsidR="0077155D">
        <w:rPr>
          <w:sz w:val="24"/>
          <w:szCs w:val="24"/>
        </w:rPr>
        <w:t xml:space="preserve">not all students </w:t>
      </w:r>
      <w:r w:rsidR="00D82E7F">
        <w:rPr>
          <w:sz w:val="24"/>
          <w:szCs w:val="24"/>
        </w:rPr>
        <w:t>had equal access to technology and the internet</w:t>
      </w:r>
      <w:r w:rsidR="00CE0B8B">
        <w:rPr>
          <w:sz w:val="24"/>
          <w:szCs w:val="24"/>
        </w:rPr>
        <w:t xml:space="preserve">. Students from </w:t>
      </w:r>
      <w:r w:rsidR="00A422B2">
        <w:rPr>
          <w:sz w:val="24"/>
          <w:szCs w:val="24"/>
        </w:rPr>
        <w:t>low-income</w:t>
      </w:r>
      <w:r w:rsidR="00CE0B8B">
        <w:rPr>
          <w:sz w:val="24"/>
          <w:szCs w:val="24"/>
        </w:rPr>
        <w:t xml:space="preserve"> households</w:t>
      </w:r>
      <w:r w:rsidR="00347A59">
        <w:rPr>
          <w:sz w:val="24"/>
          <w:szCs w:val="24"/>
        </w:rPr>
        <w:t xml:space="preserve"> and rural areas faced barriers in accessing online classes and educational resources</w:t>
      </w:r>
      <w:r w:rsidR="00A422B2">
        <w:rPr>
          <w:sz w:val="24"/>
          <w:szCs w:val="24"/>
        </w:rPr>
        <w:t xml:space="preserve">. </w:t>
      </w:r>
      <w:r w:rsidR="002A7240">
        <w:rPr>
          <w:sz w:val="24"/>
          <w:szCs w:val="24"/>
        </w:rPr>
        <w:t>This divide</w:t>
      </w:r>
      <w:r w:rsidR="00A422B2">
        <w:rPr>
          <w:sz w:val="24"/>
          <w:szCs w:val="24"/>
        </w:rPr>
        <w:t xml:space="preserve"> exposed </w:t>
      </w:r>
      <w:r w:rsidR="008E28DA">
        <w:rPr>
          <w:sz w:val="24"/>
          <w:szCs w:val="24"/>
        </w:rPr>
        <w:t>existing inequalities in education, hindering students</w:t>
      </w:r>
      <w:r w:rsidR="00057E30">
        <w:rPr>
          <w:sz w:val="24"/>
          <w:szCs w:val="24"/>
        </w:rPr>
        <w:t>’ ability to participate fully in remote</w:t>
      </w:r>
      <w:r w:rsidR="007009F4">
        <w:rPr>
          <w:sz w:val="24"/>
          <w:szCs w:val="24"/>
        </w:rPr>
        <w:t xml:space="preserve"> learning.</w:t>
      </w:r>
      <w:r w:rsidR="002A7240">
        <w:rPr>
          <w:sz w:val="24"/>
          <w:szCs w:val="24"/>
        </w:rPr>
        <w:t xml:space="preserve"> Both students and educators</w:t>
      </w:r>
      <w:r w:rsidR="000D57F6">
        <w:rPr>
          <w:sz w:val="24"/>
          <w:szCs w:val="24"/>
        </w:rPr>
        <w:t xml:space="preserve"> encountered technological challenges as they transi</w:t>
      </w:r>
      <w:r w:rsidR="00C96796">
        <w:rPr>
          <w:sz w:val="24"/>
          <w:szCs w:val="24"/>
        </w:rPr>
        <w:t xml:space="preserve">tioned to online learning. Technical issues, </w:t>
      </w:r>
      <w:r w:rsidR="006B7BCE">
        <w:rPr>
          <w:sz w:val="24"/>
          <w:szCs w:val="24"/>
        </w:rPr>
        <w:t>like connectivity problems, software compatibility</w:t>
      </w:r>
      <w:r w:rsidR="008C4AAB">
        <w:rPr>
          <w:sz w:val="24"/>
          <w:szCs w:val="24"/>
        </w:rPr>
        <w:t xml:space="preserve"> and hardware limitations, disrupted the process of learning.</w:t>
      </w:r>
      <w:r w:rsidR="003826E4">
        <w:rPr>
          <w:sz w:val="24"/>
          <w:szCs w:val="24"/>
        </w:rPr>
        <w:t xml:space="preserve"> Educators had to invest time and effort</w:t>
      </w:r>
      <w:r w:rsidR="00896794">
        <w:rPr>
          <w:sz w:val="24"/>
          <w:szCs w:val="24"/>
        </w:rPr>
        <w:t xml:space="preserve"> in adapting their teaching materials to digital</w:t>
      </w:r>
      <w:r w:rsidR="00E97DF1">
        <w:rPr>
          <w:sz w:val="24"/>
          <w:szCs w:val="24"/>
        </w:rPr>
        <w:t xml:space="preserve"> formats. </w:t>
      </w:r>
    </w:p>
    <w:p w14:paraId="4DE1CB7A" w14:textId="144B4729" w:rsidR="00E97DF1" w:rsidRDefault="00E97DF1">
      <w:pPr>
        <w:rPr>
          <w:sz w:val="24"/>
          <w:szCs w:val="24"/>
        </w:rPr>
      </w:pPr>
      <w:r>
        <w:rPr>
          <w:sz w:val="24"/>
          <w:szCs w:val="24"/>
        </w:rPr>
        <w:t xml:space="preserve">In addition, </w:t>
      </w:r>
      <w:r w:rsidR="005D20B7">
        <w:rPr>
          <w:sz w:val="24"/>
          <w:szCs w:val="24"/>
        </w:rPr>
        <w:t>the disruption caused by the pandemic</w:t>
      </w:r>
      <w:r w:rsidR="00E95B8B">
        <w:rPr>
          <w:sz w:val="24"/>
          <w:szCs w:val="24"/>
        </w:rPr>
        <w:t xml:space="preserve"> had a substantial impact on students learning</w:t>
      </w:r>
      <w:r w:rsidR="00D210B9">
        <w:rPr>
          <w:sz w:val="24"/>
          <w:szCs w:val="24"/>
        </w:rPr>
        <w:t xml:space="preserve"> </w:t>
      </w:r>
      <w:r w:rsidR="00E95B8B">
        <w:rPr>
          <w:sz w:val="24"/>
          <w:szCs w:val="24"/>
        </w:rPr>
        <w:t>outcomes</w:t>
      </w:r>
      <w:r w:rsidR="00D210B9">
        <w:rPr>
          <w:sz w:val="24"/>
          <w:szCs w:val="24"/>
        </w:rPr>
        <w:t xml:space="preserve"> as well as academic performance</w:t>
      </w:r>
      <w:r w:rsidR="00890262">
        <w:rPr>
          <w:sz w:val="24"/>
          <w:szCs w:val="24"/>
        </w:rPr>
        <w:t xml:space="preserve">. The shift to remote </w:t>
      </w:r>
      <w:r w:rsidR="00C05997">
        <w:rPr>
          <w:sz w:val="24"/>
          <w:szCs w:val="24"/>
        </w:rPr>
        <w:t>learning,</w:t>
      </w:r>
      <w:r w:rsidR="00890262">
        <w:rPr>
          <w:sz w:val="24"/>
          <w:szCs w:val="24"/>
        </w:rPr>
        <w:t xml:space="preserve"> combined with the challenges</w:t>
      </w:r>
      <w:r w:rsidR="000C5497">
        <w:rPr>
          <w:sz w:val="24"/>
          <w:szCs w:val="24"/>
        </w:rPr>
        <w:t xml:space="preserve"> mentioned earlier, led to a decline in engagement</w:t>
      </w:r>
      <w:r w:rsidR="00642C30">
        <w:rPr>
          <w:sz w:val="24"/>
          <w:szCs w:val="24"/>
        </w:rPr>
        <w:t xml:space="preserve"> and achievement for many students. </w:t>
      </w:r>
      <w:r w:rsidR="00C05997">
        <w:rPr>
          <w:sz w:val="24"/>
          <w:szCs w:val="24"/>
        </w:rPr>
        <w:t xml:space="preserve">Studies have shown that </w:t>
      </w:r>
      <w:r w:rsidR="00D25A8F">
        <w:rPr>
          <w:sz w:val="24"/>
          <w:szCs w:val="24"/>
        </w:rPr>
        <w:t>prolonged school closures led</w:t>
      </w:r>
      <w:r w:rsidR="007D45F6">
        <w:rPr>
          <w:sz w:val="24"/>
          <w:szCs w:val="24"/>
        </w:rPr>
        <w:t xml:space="preserve"> to significant learning loss, particularly in subjects </w:t>
      </w:r>
      <w:r w:rsidR="00316D18">
        <w:rPr>
          <w:sz w:val="24"/>
          <w:szCs w:val="24"/>
        </w:rPr>
        <w:t xml:space="preserve">that require hands-on learning and interaction. </w:t>
      </w:r>
      <w:r w:rsidR="006B6531">
        <w:rPr>
          <w:sz w:val="24"/>
          <w:szCs w:val="24"/>
        </w:rPr>
        <w:t xml:space="preserve">The absence of face-t-face mode of teaching </w:t>
      </w:r>
      <w:r w:rsidR="001926BB">
        <w:rPr>
          <w:sz w:val="24"/>
          <w:szCs w:val="24"/>
        </w:rPr>
        <w:t>affected students’ ability to grasp complex</w:t>
      </w:r>
      <w:r w:rsidR="00504027">
        <w:rPr>
          <w:sz w:val="24"/>
          <w:szCs w:val="24"/>
        </w:rPr>
        <w:t xml:space="preserve"> concepts and engage in meaningful classroom discussions</w:t>
      </w:r>
      <w:r w:rsidR="00D82F5E">
        <w:rPr>
          <w:sz w:val="24"/>
          <w:szCs w:val="24"/>
        </w:rPr>
        <w:t xml:space="preserve">. The pandemic also amplified existing </w:t>
      </w:r>
      <w:r w:rsidR="0091206F">
        <w:rPr>
          <w:sz w:val="24"/>
          <w:szCs w:val="24"/>
        </w:rPr>
        <w:t>achievement gaps among students</w:t>
      </w:r>
      <w:r w:rsidR="00CE174C">
        <w:rPr>
          <w:sz w:val="24"/>
          <w:szCs w:val="24"/>
        </w:rPr>
        <w:t>. Marginalized populations</w:t>
      </w:r>
      <w:r w:rsidR="00683AC2">
        <w:rPr>
          <w:sz w:val="24"/>
          <w:szCs w:val="24"/>
        </w:rPr>
        <w:t>, including low-income students</w:t>
      </w:r>
      <w:r w:rsidR="00F861D3">
        <w:rPr>
          <w:sz w:val="24"/>
          <w:szCs w:val="24"/>
        </w:rPr>
        <w:t xml:space="preserve"> and students with disabilities</w:t>
      </w:r>
      <w:r w:rsidR="005F2EAE">
        <w:rPr>
          <w:sz w:val="24"/>
          <w:szCs w:val="24"/>
        </w:rPr>
        <w:t xml:space="preserve">, faced a lot of challenges in accessing </w:t>
      </w:r>
      <w:r w:rsidR="0027630C">
        <w:rPr>
          <w:sz w:val="24"/>
          <w:szCs w:val="24"/>
        </w:rPr>
        <w:t>key educational resources</w:t>
      </w:r>
      <w:r w:rsidR="00025A0D">
        <w:rPr>
          <w:sz w:val="24"/>
          <w:szCs w:val="24"/>
        </w:rPr>
        <w:t xml:space="preserve"> and support. </w:t>
      </w:r>
      <w:r w:rsidR="00127CA7">
        <w:rPr>
          <w:sz w:val="24"/>
          <w:szCs w:val="24"/>
        </w:rPr>
        <w:t xml:space="preserve"> Educators </w:t>
      </w:r>
      <w:r w:rsidR="00DC62E4">
        <w:rPr>
          <w:sz w:val="24"/>
          <w:szCs w:val="24"/>
        </w:rPr>
        <w:t>had limited experience with online teaching</w:t>
      </w:r>
      <w:r w:rsidR="00356506">
        <w:rPr>
          <w:sz w:val="24"/>
          <w:szCs w:val="24"/>
        </w:rPr>
        <w:t xml:space="preserve"> which necessitated training and professional </w:t>
      </w:r>
      <w:r w:rsidR="008A7FA5">
        <w:rPr>
          <w:sz w:val="24"/>
          <w:szCs w:val="24"/>
        </w:rPr>
        <w:t>development opportunities. This rapid transition forced educators</w:t>
      </w:r>
      <w:r w:rsidR="00745714">
        <w:rPr>
          <w:sz w:val="24"/>
          <w:szCs w:val="24"/>
        </w:rPr>
        <w:t xml:space="preserve"> to acquire digital skills and </w:t>
      </w:r>
      <w:r w:rsidR="00C16554">
        <w:rPr>
          <w:sz w:val="24"/>
          <w:szCs w:val="24"/>
        </w:rPr>
        <w:t>adapt their instructional practices.</w:t>
      </w:r>
      <w:r w:rsidR="00544AA7">
        <w:rPr>
          <w:sz w:val="24"/>
          <w:szCs w:val="24"/>
        </w:rPr>
        <w:t xml:space="preserve"> Furthermore, the transition to online teaching </w:t>
      </w:r>
      <w:r w:rsidR="00107B52">
        <w:rPr>
          <w:sz w:val="24"/>
          <w:szCs w:val="24"/>
        </w:rPr>
        <w:t>often led to increased workloads</w:t>
      </w:r>
      <w:r w:rsidR="00EC04F1">
        <w:rPr>
          <w:sz w:val="24"/>
          <w:szCs w:val="24"/>
        </w:rPr>
        <w:t xml:space="preserve"> for educators. Prepar</w:t>
      </w:r>
      <w:r w:rsidR="008728A9">
        <w:rPr>
          <w:sz w:val="24"/>
          <w:szCs w:val="24"/>
        </w:rPr>
        <w:t>ing</w:t>
      </w:r>
      <w:r w:rsidR="00D1106D">
        <w:rPr>
          <w:sz w:val="24"/>
          <w:szCs w:val="24"/>
        </w:rPr>
        <w:t xml:space="preserve"> </w:t>
      </w:r>
      <w:r w:rsidR="00EC04F1">
        <w:rPr>
          <w:sz w:val="24"/>
          <w:szCs w:val="24"/>
        </w:rPr>
        <w:t xml:space="preserve">and delivering </w:t>
      </w:r>
      <w:r w:rsidR="008728A9">
        <w:rPr>
          <w:sz w:val="24"/>
          <w:szCs w:val="24"/>
        </w:rPr>
        <w:t xml:space="preserve">online </w:t>
      </w:r>
      <w:r w:rsidR="00D1106D">
        <w:rPr>
          <w:sz w:val="24"/>
          <w:szCs w:val="24"/>
        </w:rPr>
        <w:t xml:space="preserve">lessons, </w:t>
      </w:r>
      <w:r w:rsidR="006000F0">
        <w:rPr>
          <w:sz w:val="24"/>
          <w:szCs w:val="24"/>
        </w:rPr>
        <w:lastRenderedPageBreak/>
        <w:t>providing individualized support</w:t>
      </w:r>
      <w:r w:rsidR="00991653">
        <w:rPr>
          <w:sz w:val="24"/>
          <w:szCs w:val="24"/>
        </w:rPr>
        <w:t xml:space="preserve"> to students and managing technical issues</w:t>
      </w:r>
      <w:r w:rsidR="004C4863">
        <w:rPr>
          <w:sz w:val="24"/>
          <w:szCs w:val="24"/>
        </w:rPr>
        <w:t xml:space="preserve"> placed additional stress on teachers. </w:t>
      </w:r>
      <w:r w:rsidR="00104CC5">
        <w:rPr>
          <w:sz w:val="24"/>
          <w:szCs w:val="24"/>
        </w:rPr>
        <w:t xml:space="preserve">This led to total burnout which impacted </w:t>
      </w:r>
      <w:r w:rsidR="00F24709">
        <w:rPr>
          <w:sz w:val="24"/>
          <w:szCs w:val="24"/>
        </w:rPr>
        <w:t>educators’ well-being and job satisfaction.</w:t>
      </w:r>
      <w:r w:rsidR="00F55404">
        <w:rPr>
          <w:sz w:val="24"/>
          <w:szCs w:val="24"/>
        </w:rPr>
        <w:t xml:space="preserve"> </w:t>
      </w:r>
      <w:r w:rsidR="00DB29EC">
        <w:rPr>
          <w:sz w:val="24"/>
          <w:szCs w:val="24"/>
        </w:rPr>
        <w:t xml:space="preserve">The </w:t>
      </w:r>
      <w:r w:rsidR="00A345FC">
        <w:rPr>
          <w:sz w:val="24"/>
          <w:szCs w:val="24"/>
        </w:rPr>
        <w:t xml:space="preserve">challenges posed by the pandemic have accelerated </w:t>
      </w:r>
      <w:r w:rsidR="00047D94">
        <w:rPr>
          <w:sz w:val="24"/>
          <w:szCs w:val="24"/>
        </w:rPr>
        <w:t>innovations in education. EdTech solutions</w:t>
      </w:r>
      <w:r w:rsidR="000070CA">
        <w:rPr>
          <w:sz w:val="24"/>
          <w:szCs w:val="24"/>
        </w:rPr>
        <w:t>, online learning platforms, and virtual classrooms have become</w:t>
      </w:r>
      <w:r w:rsidR="00911E5F">
        <w:rPr>
          <w:sz w:val="24"/>
          <w:szCs w:val="24"/>
        </w:rPr>
        <w:t xml:space="preserve"> integral parts of educational</w:t>
      </w:r>
      <w:r w:rsidR="00096189">
        <w:rPr>
          <w:sz w:val="24"/>
          <w:szCs w:val="24"/>
        </w:rPr>
        <w:t xml:space="preserve"> landscape. These innovations may lead to a more diverse</w:t>
      </w:r>
      <w:r w:rsidR="004436C6">
        <w:rPr>
          <w:sz w:val="24"/>
          <w:szCs w:val="24"/>
        </w:rPr>
        <w:t xml:space="preserve"> and adaptable educational ecosystem.</w:t>
      </w:r>
    </w:p>
    <w:p w14:paraId="270D7574" w14:textId="62B33CC0" w:rsidR="00E329C1" w:rsidRDefault="00EA57AE">
      <w:pPr>
        <w:rPr>
          <w:sz w:val="24"/>
          <w:szCs w:val="24"/>
        </w:rPr>
      </w:pPr>
      <w:r>
        <w:rPr>
          <w:sz w:val="24"/>
          <w:szCs w:val="24"/>
        </w:rPr>
        <w:t xml:space="preserve">Impact on Social Relationships; </w:t>
      </w:r>
      <w:r w:rsidR="00E60138">
        <w:rPr>
          <w:sz w:val="24"/>
          <w:szCs w:val="24"/>
        </w:rPr>
        <w:t xml:space="preserve">the effects of covid on </w:t>
      </w:r>
      <w:r w:rsidR="00DA3FD7">
        <w:rPr>
          <w:sz w:val="24"/>
          <w:szCs w:val="24"/>
        </w:rPr>
        <w:t>social relationships was highly felt. Social distanc</w:t>
      </w:r>
      <w:r w:rsidR="0060520A">
        <w:rPr>
          <w:sz w:val="24"/>
          <w:szCs w:val="24"/>
        </w:rPr>
        <w:t>ing measures</w:t>
      </w:r>
      <w:r w:rsidR="00C72186">
        <w:rPr>
          <w:sz w:val="24"/>
          <w:szCs w:val="24"/>
        </w:rPr>
        <w:t xml:space="preserve"> and lockdowns negatively affected</w:t>
      </w:r>
      <w:r w:rsidR="00ED2070">
        <w:rPr>
          <w:sz w:val="24"/>
          <w:szCs w:val="24"/>
        </w:rPr>
        <w:t xml:space="preserve"> interpersonal interactions</w:t>
      </w:r>
      <w:r w:rsidR="00F80ADA">
        <w:rPr>
          <w:sz w:val="24"/>
          <w:szCs w:val="24"/>
        </w:rPr>
        <w:t>. Virtual gatherings</w:t>
      </w:r>
      <w:r w:rsidR="002A30A2">
        <w:rPr>
          <w:sz w:val="24"/>
          <w:szCs w:val="24"/>
        </w:rPr>
        <w:t xml:space="preserve"> and digital communication</w:t>
      </w:r>
      <w:r w:rsidR="00F80ADA">
        <w:rPr>
          <w:sz w:val="24"/>
          <w:szCs w:val="24"/>
        </w:rPr>
        <w:t xml:space="preserve"> became the norm</w:t>
      </w:r>
      <w:r w:rsidR="00A10CD6">
        <w:rPr>
          <w:sz w:val="24"/>
          <w:szCs w:val="24"/>
        </w:rPr>
        <w:t xml:space="preserve"> which helped people to maintain connections</w:t>
      </w:r>
      <w:r w:rsidR="00F5466D">
        <w:rPr>
          <w:sz w:val="24"/>
          <w:szCs w:val="24"/>
        </w:rPr>
        <w:t>. The shift in social behav</w:t>
      </w:r>
      <w:r w:rsidR="00D05CA1">
        <w:rPr>
          <w:sz w:val="24"/>
          <w:szCs w:val="24"/>
        </w:rPr>
        <w:t xml:space="preserve">ior underscored the relevance of technology in </w:t>
      </w:r>
      <w:r w:rsidR="00097491">
        <w:rPr>
          <w:sz w:val="24"/>
          <w:szCs w:val="24"/>
        </w:rPr>
        <w:t>maintaining relationships.</w:t>
      </w:r>
      <w:r w:rsidR="00225EF3">
        <w:rPr>
          <w:sz w:val="24"/>
          <w:szCs w:val="24"/>
        </w:rPr>
        <w:t xml:space="preserve"> It also revealed the </w:t>
      </w:r>
      <w:r w:rsidR="000528E2">
        <w:rPr>
          <w:sz w:val="24"/>
          <w:szCs w:val="24"/>
        </w:rPr>
        <w:t xml:space="preserve">mental health toll of isolation, </w:t>
      </w:r>
      <w:r w:rsidR="006344E9">
        <w:rPr>
          <w:sz w:val="24"/>
          <w:szCs w:val="24"/>
        </w:rPr>
        <w:t>resulting to increased awareness of mental well</w:t>
      </w:r>
      <w:r w:rsidR="00E329C1">
        <w:rPr>
          <w:sz w:val="24"/>
          <w:szCs w:val="24"/>
        </w:rPr>
        <w:t>-being.</w:t>
      </w:r>
      <w:r w:rsidR="004B0B5D">
        <w:rPr>
          <w:sz w:val="24"/>
          <w:szCs w:val="24"/>
        </w:rPr>
        <w:t xml:space="preserve"> </w:t>
      </w:r>
      <w:r w:rsidR="007854CC">
        <w:rPr>
          <w:sz w:val="24"/>
          <w:szCs w:val="24"/>
        </w:rPr>
        <w:t>Lockdowns and stay at home orders brought families closer together</w:t>
      </w:r>
      <w:r w:rsidR="000A011D">
        <w:rPr>
          <w:sz w:val="24"/>
          <w:szCs w:val="24"/>
        </w:rPr>
        <w:t>. Many families spent more time together</w:t>
      </w:r>
      <w:r w:rsidR="00551850">
        <w:rPr>
          <w:sz w:val="24"/>
          <w:szCs w:val="24"/>
        </w:rPr>
        <w:t xml:space="preserve"> resulting in strengthened</w:t>
      </w:r>
      <w:r w:rsidR="00311EDE">
        <w:rPr>
          <w:sz w:val="24"/>
          <w:szCs w:val="24"/>
        </w:rPr>
        <w:t xml:space="preserve"> relationships and a rediscovery of shared activities</w:t>
      </w:r>
      <w:r w:rsidR="00D75162">
        <w:rPr>
          <w:sz w:val="24"/>
          <w:szCs w:val="24"/>
        </w:rPr>
        <w:t>. On the other hand, the pandemic has strained</w:t>
      </w:r>
      <w:r w:rsidR="00FC35A5">
        <w:rPr>
          <w:sz w:val="24"/>
          <w:szCs w:val="24"/>
        </w:rPr>
        <w:t xml:space="preserve"> family relationships</w:t>
      </w:r>
      <w:r w:rsidR="00355FDF">
        <w:rPr>
          <w:sz w:val="24"/>
          <w:szCs w:val="24"/>
        </w:rPr>
        <w:t>. The stress of uncertainty</w:t>
      </w:r>
      <w:r w:rsidR="004D7175">
        <w:rPr>
          <w:sz w:val="24"/>
          <w:szCs w:val="24"/>
        </w:rPr>
        <w:t>, economic instability, and the constant presence</w:t>
      </w:r>
      <w:r w:rsidR="00AD4520">
        <w:rPr>
          <w:sz w:val="24"/>
          <w:szCs w:val="24"/>
        </w:rPr>
        <w:t xml:space="preserve"> of family members led to increased</w:t>
      </w:r>
      <w:r w:rsidR="00721754">
        <w:rPr>
          <w:sz w:val="24"/>
          <w:szCs w:val="24"/>
        </w:rPr>
        <w:t xml:space="preserve"> conflicts and</w:t>
      </w:r>
      <w:r w:rsidR="00780FD6">
        <w:rPr>
          <w:sz w:val="24"/>
          <w:szCs w:val="24"/>
        </w:rPr>
        <w:t xml:space="preserve"> in some cases, deter</w:t>
      </w:r>
      <w:r w:rsidR="00B05307">
        <w:rPr>
          <w:sz w:val="24"/>
          <w:szCs w:val="24"/>
        </w:rPr>
        <w:t xml:space="preserve">ioration of family ties.  </w:t>
      </w:r>
      <w:r w:rsidR="00F17BC2">
        <w:rPr>
          <w:sz w:val="24"/>
          <w:szCs w:val="24"/>
        </w:rPr>
        <w:t xml:space="preserve">The pandemic has also </w:t>
      </w:r>
      <w:r w:rsidR="00F92B63">
        <w:rPr>
          <w:sz w:val="24"/>
          <w:szCs w:val="24"/>
        </w:rPr>
        <w:t>revealed the strength of true fr</w:t>
      </w:r>
      <w:r w:rsidR="00271D6C">
        <w:rPr>
          <w:sz w:val="24"/>
          <w:szCs w:val="24"/>
        </w:rPr>
        <w:t>iendship</w:t>
      </w:r>
      <w:r w:rsidR="00900518">
        <w:rPr>
          <w:sz w:val="24"/>
          <w:szCs w:val="24"/>
        </w:rPr>
        <w:t>s. Friends who have</w:t>
      </w:r>
      <w:r w:rsidR="006C4290">
        <w:rPr>
          <w:sz w:val="24"/>
          <w:szCs w:val="24"/>
        </w:rPr>
        <w:t xml:space="preserve"> supported one another through the challenges of the </w:t>
      </w:r>
      <w:r w:rsidR="00E32905">
        <w:rPr>
          <w:sz w:val="24"/>
          <w:szCs w:val="24"/>
        </w:rPr>
        <w:t xml:space="preserve">pandemic have forged deeper bonds, </w:t>
      </w:r>
      <w:r w:rsidR="00965F2D">
        <w:rPr>
          <w:sz w:val="24"/>
          <w:szCs w:val="24"/>
        </w:rPr>
        <w:t xml:space="preserve">demonstrating the importance of </w:t>
      </w:r>
      <w:r w:rsidR="00200AD5">
        <w:rPr>
          <w:sz w:val="24"/>
          <w:szCs w:val="24"/>
        </w:rPr>
        <w:t>empathy and solidarity in friendship.</w:t>
      </w:r>
      <w:r w:rsidR="00AD2A3D">
        <w:rPr>
          <w:sz w:val="24"/>
          <w:szCs w:val="24"/>
        </w:rPr>
        <w:t xml:space="preserve"> </w:t>
      </w:r>
      <w:r w:rsidR="003E5C14">
        <w:rPr>
          <w:sz w:val="24"/>
          <w:szCs w:val="24"/>
        </w:rPr>
        <w:t>Covi</w:t>
      </w:r>
      <w:r w:rsidR="002E069B">
        <w:rPr>
          <w:sz w:val="24"/>
          <w:szCs w:val="24"/>
        </w:rPr>
        <w:t>d-19 pandemic accelerated the use of technology as a means</w:t>
      </w:r>
      <w:r w:rsidR="00712F19">
        <w:rPr>
          <w:sz w:val="24"/>
          <w:szCs w:val="24"/>
        </w:rPr>
        <w:t xml:space="preserve"> of maintaining social relationships. Virtual </w:t>
      </w:r>
      <w:r w:rsidR="007424B9">
        <w:rPr>
          <w:sz w:val="24"/>
          <w:szCs w:val="24"/>
        </w:rPr>
        <w:t>meetings,</w:t>
      </w:r>
      <w:r w:rsidR="00CB665C">
        <w:rPr>
          <w:sz w:val="24"/>
          <w:szCs w:val="24"/>
        </w:rPr>
        <w:t xml:space="preserve"> video calls and social media have become lifelines</w:t>
      </w:r>
      <w:r w:rsidR="007424B9">
        <w:rPr>
          <w:sz w:val="24"/>
          <w:szCs w:val="24"/>
        </w:rPr>
        <w:t xml:space="preserve"> for staying connected. Though </w:t>
      </w:r>
      <w:r w:rsidR="00AE232C">
        <w:rPr>
          <w:sz w:val="24"/>
          <w:szCs w:val="24"/>
        </w:rPr>
        <w:t>technology has allowed for some degree of continuity</w:t>
      </w:r>
      <w:r w:rsidR="007E5F0A">
        <w:rPr>
          <w:sz w:val="24"/>
          <w:szCs w:val="24"/>
        </w:rPr>
        <w:t xml:space="preserve"> in relationships, it has also raised concerns about screen fatigue and the quality of digital interactions</w:t>
      </w:r>
      <w:r w:rsidR="000C1566">
        <w:rPr>
          <w:sz w:val="24"/>
          <w:szCs w:val="24"/>
        </w:rPr>
        <w:t xml:space="preserve"> compared to face-to-face </w:t>
      </w:r>
      <w:r w:rsidR="001A5D45">
        <w:rPr>
          <w:sz w:val="24"/>
          <w:szCs w:val="24"/>
        </w:rPr>
        <w:t xml:space="preserve">connections. </w:t>
      </w:r>
    </w:p>
    <w:p w14:paraId="6CCAED26" w14:textId="1BB2865B" w:rsidR="00A4139B" w:rsidRDefault="00E329C1">
      <w:pPr>
        <w:rPr>
          <w:sz w:val="24"/>
          <w:szCs w:val="24"/>
        </w:rPr>
      </w:pPr>
      <w:r>
        <w:rPr>
          <w:sz w:val="24"/>
          <w:szCs w:val="24"/>
        </w:rPr>
        <w:t xml:space="preserve">Mental health consequences; </w:t>
      </w:r>
      <w:r w:rsidR="000F1408">
        <w:rPr>
          <w:sz w:val="24"/>
          <w:szCs w:val="24"/>
        </w:rPr>
        <w:t>Fear, isolation and uncertainty</w:t>
      </w:r>
      <w:r w:rsidR="00E20058">
        <w:rPr>
          <w:sz w:val="24"/>
          <w:szCs w:val="24"/>
        </w:rPr>
        <w:t xml:space="preserve"> led to an increase</w:t>
      </w:r>
      <w:r w:rsidR="000D3B62">
        <w:rPr>
          <w:sz w:val="24"/>
          <w:szCs w:val="24"/>
        </w:rPr>
        <w:t xml:space="preserve"> in mental health problems-anxiety and depression</w:t>
      </w:r>
      <w:r w:rsidR="003B50E5">
        <w:rPr>
          <w:sz w:val="24"/>
          <w:szCs w:val="24"/>
        </w:rPr>
        <w:t>. COVID-19, emphasized</w:t>
      </w:r>
      <w:r w:rsidR="00FC3ECB">
        <w:rPr>
          <w:sz w:val="24"/>
          <w:szCs w:val="24"/>
        </w:rPr>
        <w:t xml:space="preserve"> the relevance of mental well-being and led to increased</w:t>
      </w:r>
      <w:r w:rsidR="00F341FE">
        <w:rPr>
          <w:sz w:val="24"/>
          <w:szCs w:val="24"/>
        </w:rPr>
        <w:t xml:space="preserve"> conversations and support for those struggling with their mental health</w:t>
      </w:r>
      <w:r w:rsidR="00331584">
        <w:rPr>
          <w:sz w:val="24"/>
          <w:szCs w:val="24"/>
        </w:rPr>
        <w:t>. Furthermore, it spurred innovations</w:t>
      </w:r>
      <w:r w:rsidR="00DD03BF">
        <w:rPr>
          <w:sz w:val="24"/>
          <w:szCs w:val="24"/>
        </w:rPr>
        <w:t xml:space="preserve"> in telehealth and online mental health resources.</w:t>
      </w:r>
      <w:r w:rsidR="00EE696E">
        <w:rPr>
          <w:sz w:val="24"/>
          <w:szCs w:val="24"/>
        </w:rPr>
        <w:t xml:space="preserve"> </w:t>
      </w:r>
      <w:r w:rsidR="00FA08EC">
        <w:rPr>
          <w:sz w:val="24"/>
          <w:szCs w:val="24"/>
        </w:rPr>
        <w:t>People were separated</w:t>
      </w:r>
      <w:r w:rsidR="00AA23C2">
        <w:rPr>
          <w:sz w:val="24"/>
          <w:szCs w:val="24"/>
        </w:rPr>
        <w:t xml:space="preserve"> from friends and family, leading to feelings of lo</w:t>
      </w:r>
      <w:r w:rsidR="00322063">
        <w:rPr>
          <w:sz w:val="24"/>
          <w:szCs w:val="24"/>
        </w:rPr>
        <w:t xml:space="preserve">neliness and social </w:t>
      </w:r>
      <w:r w:rsidR="0050218E">
        <w:rPr>
          <w:sz w:val="24"/>
          <w:szCs w:val="24"/>
        </w:rPr>
        <w:t>disconnectedness. The absence of physical</w:t>
      </w:r>
      <w:r w:rsidR="00955735">
        <w:rPr>
          <w:sz w:val="24"/>
          <w:szCs w:val="24"/>
        </w:rPr>
        <w:t xml:space="preserve"> interaction </w:t>
      </w:r>
      <w:r w:rsidR="00C441F7">
        <w:rPr>
          <w:sz w:val="24"/>
          <w:szCs w:val="24"/>
        </w:rPr>
        <w:t>took</w:t>
      </w:r>
      <w:r w:rsidR="00955735">
        <w:rPr>
          <w:sz w:val="24"/>
          <w:szCs w:val="24"/>
        </w:rPr>
        <w:t xml:space="preserve"> a toll</w:t>
      </w:r>
      <w:r w:rsidR="00E405B6">
        <w:rPr>
          <w:sz w:val="24"/>
          <w:szCs w:val="24"/>
        </w:rPr>
        <w:t xml:space="preserve"> on mental well-being</w:t>
      </w:r>
      <w:r w:rsidR="00B02A70">
        <w:rPr>
          <w:sz w:val="24"/>
          <w:szCs w:val="24"/>
        </w:rPr>
        <w:t>, especially for those</w:t>
      </w:r>
      <w:r w:rsidR="00C441F7">
        <w:rPr>
          <w:sz w:val="24"/>
          <w:szCs w:val="24"/>
        </w:rPr>
        <w:t xml:space="preserve"> who were</w:t>
      </w:r>
      <w:r w:rsidR="00B02A70">
        <w:rPr>
          <w:sz w:val="24"/>
          <w:szCs w:val="24"/>
        </w:rPr>
        <w:t xml:space="preserve"> already struggling</w:t>
      </w:r>
      <w:r w:rsidR="00A0710E">
        <w:rPr>
          <w:sz w:val="24"/>
          <w:szCs w:val="24"/>
        </w:rPr>
        <w:t xml:space="preserve"> with mental health conditions.</w:t>
      </w:r>
      <w:r w:rsidR="006D35B2">
        <w:rPr>
          <w:sz w:val="24"/>
          <w:szCs w:val="24"/>
        </w:rPr>
        <w:t xml:space="preserve"> The constant barrage of</w:t>
      </w:r>
      <w:r w:rsidR="00567BBE">
        <w:rPr>
          <w:sz w:val="24"/>
          <w:szCs w:val="24"/>
        </w:rPr>
        <w:t xml:space="preserve"> pandemic related news, </w:t>
      </w:r>
      <w:r w:rsidR="00DD39FA">
        <w:rPr>
          <w:sz w:val="24"/>
          <w:szCs w:val="24"/>
        </w:rPr>
        <w:t>coupled with</w:t>
      </w:r>
      <w:r w:rsidR="00567BBE">
        <w:rPr>
          <w:sz w:val="24"/>
          <w:szCs w:val="24"/>
        </w:rPr>
        <w:t xml:space="preserve"> </w:t>
      </w:r>
      <w:r w:rsidR="00DD39FA">
        <w:rPr>
          <w:sz w:val="24"/>
          <w:szCs w:val="24"/>
        </w:rPr>
        <w:t xml:space="preserve">uncertainties about the virus and </w:t>
      </w:r>
      <w:r w:rsidR="002A20A8">
        <w:rPr>
          <w:sz w:val="24"/>
          <w:szCs w:val="24"/>
        </w:rPr>
        <w:t>its implications, triggered anxiety and fear</w:t>
      </w:r>
      <w:r w:rsidR="00F531BD">
        <w:rPr>
          <w:sz w:val="24"/>
          <w:szCs w:val="24"/>
        </w:rPr>
        <w:t xml:space="preserve"> in many individuals.</w:t>
      </w:r>
      <w:r w:rsidR="00007225">
        <w:rPr>
          <w:sz w:val="24"/>
          <w:szCs w:val="24"/>
        </w:rPr>
        <w:t xml:space="preserve"> The fear of infection, loss of loved </w:t>
      </w:r>
      <w:r w:rsidR="000D27FE">
        <w:rPr>
          <w:sz w:val="24"/>
          <w:szCs w:val="24"/>
        </w:rPr>
        <w:t>ones led</w:t>
      </w:r>
      <w:r w:rsidR="00BE4639">
        <w:rPr>
          <w:sz w:val="24"/>
          <w:szCs w:val="24"/>
        </w:rPr>
        <w:t xml:space="preserve"> to heightened stress</w:t>
      </w:r>
      <w:r w:rsidR="00137658">
        <w:rPr>
          <w:sz w:val="24"/>
          <w:szCs w:val="24"/>
        </w:rPr>
        <w:t xml:space="preserve"> levels and, in some cases</w:t>
      </w:r>
      <w:r w:rsidR="00A758F4">
        <w:rPr>
          <w:sz w:val="24"/>
          <w:szCs w:val="24"/>
        </w:rPr>
        <w:t>, anxiety disorders.</w:t>
      </w:r>
      <w:r w:rsidR="00BA5FD9">
        <w:rPr>
          <w:sz w:val="24"/>
          <w:szCs w:val="24"/>
        </w:rPr>
        <w:t xml:space="preserve"> </w:t>
      </w:r>
      <w:r w:rsidR="000D27FE">
        <w:rPr>
          <w:sz w:val="24"/>
          <w:szCs w:val="24"/>
        </w:rPr>
        <w:t xml:space="preserve">In addition, </w:t>
      </w:r>
      <w:r w:rsidR="007A71D5">
        <w:rPr>
          <w:sz w:val="24"/>
          <w:szCs w:val="24"/>
        </w:rPr>
        <w:t xml:space="preserve">the </w:t>
      </w:r>
      <w:r w:rsidR="000772C9">
        <w:rPr>
          <w:sz w:val="24"/>
          <w:szCs w:val="24"/>
        </w:rPr>
        <w:t xml:space="preserve">closure of schools, offices, </w:t>
      </w:r>
      <w:r w:rsidR="0049314C">
        <w:rPr>
          <w:sz w:val="24"/>
          <w:szCs w:val="24"/>
        </w:rPr>
        <w:t xml:space="preserve">and recreational facilities </w:t>
      </w:r>
      <w:r w:rsidR="00FE2C06">
        <w:rPr>
          <w:sz w:val="24"/>
          <w:szCs w:val="24"/>
        </w:rPr>
        <w:t xml:space="preserve">disrupted daily routines which </w:t>
      </w:r>
      <w:r w:rsidR="00A43208">
        <w:rPr>
          <w:sz w:val="24"/>
          <w:szCs w:val="24"/>
        </w:rPr>
        <w:t>exacerbate</w:t>
      </w:r>
      <w:r w:rsidR="000828C9">
        <w:rPr>
          <w:sz w:val="24"/>
          <w:szCs w:val="24"/>
        </w:rPr>
        <w:t>d</w:t>
      </w:r>
      <w:r w:rsidR="00A43208">
        <w:rPr>
          <w:sz w:val="24"/>
          <w:szCs w:val="24"/>
        </w:rPr>
        <w:t xml:space="preserve"> mental health issues, </w:t>
      </w:r>
      <w:r w:rsidR="000828C9">
        <w:rPr>
          <w:sz w:val="24"/>
          <w:szCs w:val="24"/>
        </w:rPr>
        <w:t>particularly for individuals who rely</w:t>
      </w:r>
      <w:r w:rsidR="00125D6F">
        <w:rPr>
          <w:sz w:val="24"/>
          <w:szCs w:val="24"/>
        </w:rPr>
        <w:t xml:space="preserve"> on structured schedules to manage their conditions. </w:t>
      </w:r>
      <w:r w:rsidR="000E3AE0">
        <w:rPr>
          <w:sz w:val="24"/>
          <w:szCs w:val="24"/>
        </w:rPr>
        <w:t>Coping mechanisms have shifted</w:t>
      </w:r>
      <w:r w:rsidR="00924CA3">
        <w:rPr>
          <w:sz w:val="24"/>
          <w:szCs w:val="24"/>
        </w:rPr>
        <w:t xml:space="preserve"> during the pandemic</w:t>
      </w:r>
      <w:r w:rsidR="00F83E11">
        <w:rPr>
          <w:sz w:val="24"/>
          <w:szCs w:val="24"/>
        </w:rPr>
        <w:t>, with some individuals turning to substance</w:t>
      </w:r>
      <w:r w:rsidR="00467D0E">
        <w:rPr>
          <w:sz w:val="24"/>
          <w:szCs w:val="24"/>
        </w:rPr>
        <w:t xml:space="preserve"> use as a way to manage stress and anxiety</w:t>
      </w:r>
      <w:r w:rsidR="00E21ABB">
        <w:rPr>
          <w:sz w:val="24"/>
          <w:szCs w:val="24"/>
        </w:rPr>
        <w:t>. This has increased substance use disorders.</w:t>
      </w:r>
      <w:r w:rsidR="00924CA3">
        <w:rPr>
          <w:sz w:val="24"/>
          <w:szCs w:val="24"/>
        </w:rPr>
        <w:t xml:space="preserve"> </w:t>
      </w:r>
    </w:p>
    <w:p w14:paraId="6D4E3AF7" w14:textId="7849CAC4" w:rsidR="00FE268D" w:rsidRDefault="00102485">
      <w:pPr>
        <w:rPr>
          <w:sz w:val="24"/>
          <w:szCs w:val="24"/>
        </w:rPr>
      </w:pPr>
      <w:r>
        <w:rPr>
          <w:sz w:val="24"/>
          <w:szCs w:val="24"/>
        </w:rPr>
        <w:lastRenderedPageBreak/>
        <w:t>Furthermore, stigmatization of covid-19 su</w:t>
      </w:r>
      <w:r w:rsidR="00C02903">
        <w:rPr>
          <w:sz w:val="24"/>
          <w:szCs w:val="24"/>
        </w:rPr>
        <w:t>rvivors, healthcare workers, individuals with mental health</w:t>
      </w:r>
      <w:r w:rsidR="00E333CF">
        <w:rPr>
          <w:sz w:val="24"/>
          <w:szCs w:val="24"/>
        </w:rPr>
        <w:t xml:space="preserve"> issues has added an additional layer </w:t>
      </w:r>
      <w:r w:rsidR="006E3720">
        <w:rPr>
          <w:sz w:val="24"/>
          <w:szCs w:val="24"/>
        </w:rPr>
        <w:t xml:space="preserve">of psychological distress. </w:t>
      </w:r>
      <w:r w:rsidR="00056348">
        <w:rPr>
          <w:sz w:val="24"/>
          <w:szCs w:val="24"/>
        </w:rPr>
        <w:t>D</w:t>
      </w:r>
      <w:r w:rsidR="006E3720">
        <w:rPr>
          <w:sz w:val="24"/>
          <w:szCs w:val="24"/>
        </w:rPr>
        <w:t>iscrimination</w:t>
      </w:r>
      <w:r w:rsidR="00056348">
        <w:rPr>
          <w:sz w:val="24"/>
          <w:szCs w:val="24"/>
        </w:rPr>
        <w:t xml:space="preserve"> and social stigma can deter people from seeking the help they need.</w:t>
      </w:r>
    </w:p>
    <w:p w14:paraId="09B307B9" w14:textId="22098F34" w:rsidR="008E5647" w:rsidRDefault="00A86B4C">
      <w:pPr>
        <w:rPr>
          <w:sz w:val="24"/>
          <w:szCs w:val="24"/>
        </w:rPr>
      </w:pPr>
      <w:r>
        <w:rPr>
          <w:sz w:val="24"/>
          <w:szCs w:val="24"/>
        </w:rPr>
        <w:t xml:space="preserve">In conclusion, COVID-19 pandemic </w:t>
      </w:r>
      <w:r w:rsidR="00871847">
        <w:rPr>
          <w:sz w:val="24"/>
          <w:szCs w:val="24"/>
        </w:rPr>
        <w:t xml:space="preserve">has left an indelible impact </w:t>
      </w:r>
      <w:r w:rsidR="00516AC9">
        <w:rPr>
          <w:sz w:val="24"/>
          <w:szCs w:val="24"/>
        </w:rPr>
        <w:t>on society, reshaping public health priorities</w:t>
      </w:r>
      <w:r w:rsidR="00BF332C">
        <w:rPr>
          <w:sz w:val="24"/>
          <w:szCs w:val="24"/>
        </w:rPr>
        <w:t xml:space="preserve">, transforming economies, </w:t>
      </w:r>
      <w:r w:rsidR="00BC606F">
        <w:rPr>
          <w:sz w:val="24"/>
          <w:szCs w:val="24"/>
        </w:rPr>
        <w:t xml:space="preserve">revolutionizing education, altering social relationships, </w:t>
      </w:r>
      <w:r w:rsidR="00762C06">
        <w:rPr>
          <w:sz w:val="24"/>
          <w:szCs w:val="24"/>
        </w:rPr>
        <w:t xml:space="preserve">and highlighting the significance of mental health. </w:t>
      </w:r>
      <w:r w:rsidR="00AB6ADA">
        <w:rPr>
          <w:sz w:val="24"/>
          <w:szCs w:val="24"/>
        </w:rPr>
        <w:t>These effects have been profound, but the long-term consequences</w:t>
      </w:r>
      <w:r w:rsidR="00A07CAB">
        <w:rPr>
          <w:sz w:val="24"/>
          <w:szCs w:val="24"/>
        </w:rPr>
        <w:t xml:space="preserve"> and lessons learned will continue to shape the world for years to come</w:t>
      </w:r>
      <w:r w:rsidR="003014FC">
        <w:rPr>
          <w:sz w:val="24"/>
          <w:szCs w:val="24"/>
        </w:rPr>
        <w:t xml:space="preserve">. It is important we draw from these experiences to build </w:t>
      </w:r>
      <w:r w:rsidR="00E5310E">
        <w:rPr>
          <w:sz w:val="24"/>
          <w:szCs w:val="24"/>
        </w:rPr>
        <w:t xml:space="preserve">a more resilient and equitable society, better prepared to face future </w:t>
      </w:r>
      <w:r w:rsidR="00B93AB8">
        <w:rPr>
          <w:sz w:val="24"/>
          <w:szCs w:val="24"/>
        </w:rPr>
        <w:t>challenges.</w:t>
      </w:r>
    </w:p>
    <w:p w14:paraId="61B59934" w14:textId="77777777" w:rsidR="00C80637" w:rsidRDefault="00C80637">
      <w:pPr>
        <w:rPr>
          <w:sz w:val="24"/>
          <w:szCs w:val="24"/>
        </w:rPr>
      </w:pPr>
    </w:p>
    <w:p w14:paraId="5AF5E4DC" w14:textId="707F065C" w:rsidR="00B57505" w:rsidRPr="00C56164" w:rsidRDefault="00C415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57505" w:rsidRPr="00C56164" w:rsidSect="00B84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5FF7" w14:textId="77777777" w:rsidR="00271C2A" w:rsidRDefault="00271C2A" w:rsidP="006A30DC">
      <w:pPr>
        <w:spacing w:after="0" w:line="240" w:lineRule="auto"/>
      </w:pPr>
      <w:r>
        <w:separator/>
      </w:r>
    </w:p>
  </w:endnote>
  <w:endnote w:type="continuationSeparator" w:id="0">
    <w:p w14:paraId="66938439" w14:textId="77777777" w:rsidR="00271C2A" w:rsidRDefault="00271C2A" w:rsidP="006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84E5" w14:textId="77777777" w:rsidR="006A30DC" w:rsidRDefault="006A3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77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95744" w14:textId="3D610722" w:rsidR="006A30DC" w:rsidRDefault="006A3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E5947" w14:textId="77777777" w:rsidR="006A30DC" w:rsidRDefault="006A3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89F4" w14:textId="77777777" w:rsidR="006A30DC" w:rsidRDefault="006A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3E9D" w14:textId="77777777" w:rsidR="00271C2A" w:rsidRDefault="00271C2A" w:rsidP="006A30DC">
      <w:pPr>
        <w:spacing w:after="0" w:line="240" w:lineRule="auto"/>
      </w:pPr>
      <w:r>
        <w:separator/>
      </w:r>
    </w:p>
  </w:footnote>
  <w:footnote w:type="continuationSeparator" w:id="0">
    <w:p w14:paraId="2F708430" w14:textId="77777777" w:rsidR="00271C2A" w:rsidRDefault="00271C2A" w:rsidP="006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B484" w14:textId="77777777" w:rsidR="006A30DC" w:rsidRDefault="006A3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C2D6" w14:textId="77777777" w:rsidR="006A30DC" w:rsidRDefault="006A3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3F6B" w14:textId="77777777" w:rsidR="006A30DC" w:rsidRDefault="006A3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7"/>
    <w:rsid w:val="00000D47"/>
    <w:rsid w:val="000070CA"/>
    <w:rsid w:val="00007225"/>
    <w:rsid w:val="00012309"/>
    <w:rsid w:val="00025A0D"/>
    <w:rsid w:val="00030892"/>
    <w:rsid w:val="00047D94"/>
    <w:rsid w:val="0005049E"/>
    <w:rsid w:val="000528E2"/>
    <w:rsid w:val="00056348"/>
    <w:rsid w:val="00057E30"/>
    <w:rsid w:val="00071F38"/>
    <w:rsid w:val="000772C9"/>
    <w:rsid w:val="00077E37"/>
    <w:rsid w:val="000828C9"/>
    <w:rsid w:val="00083C8C"/>
    <w:rsid w:val="00096189"/>
    <w:rsid w:val="00097491"/>
    <w:rsid w:val="000A011D"/>
    <w:rsid w:val="000A51A9"/>
    <w:rsid w:val="000B05F5"/>
    <w:rsid w:val="000C1566"/>
    <w:rsid w:val="000C483A"/>
    <w:rsid w:val="000C5497"/>
    <w:rsid w:val="000D27FE"/>
    <w:rsid w:val="000D3B62"/>
    <w:rsid w:val="000D479C"/>
    <w:rsid w:val="000D57F6"/>
    <w:rsid w:val="000E3AE0"/>
    <w:rsid w:val="000E4376"/>
    <w:rsid w:val="000F1408"/>
    <w:rsid w:val="00102485"/>
    <w:rsid w:val="00104CC5"/>
    <w:rsid w:val="0010590A"/>
    <w:rsid w:val="00105B91"/>
    <w:rsid w:val="00107B52"/>
    <w:rsid w:val="00107DB0"/>
    <w:rsid w:val="00124516"/>
    <w:rsid w:val="00125D6F"/>
    <w:rsid w:val="00127CA7"/>
    <w:rsid w:val="00137658"/>
    <w:rsid w:val="00150206"/>
    <w:rsid w:val="001529C6"/>
    <w:rsid w:val="001679ED"/>
    <w:rsid w:val="0017680E"/>
    <w:rsid w:val="00183979"/>
    <w:rsid w:val="001926BB"/>
    <w:rsid w:val="001934E3"/>
    <w:rsid w:val="001A5D45"/>
    <w:rsid w:val="001E4E2D"/>
    <w:rsid w:val="001E6192"/>
    <w:rsid w:val="001E6DD6"/>
    <w:rsid w:val="00200AD5"/>
    <w:rsid w:val="00225EF3"/>
    <w:rsid w:val="00252C7C"/>
    <w:rsid w:val="0025591A"/>
    <w:rsid w:val="0026401A"/>
    <w:rsid w:val="0026582A"/>
    <w:rsid w:val="0027037C"/>
    <w:rsid w:val="002711C7"/>
    <w:rsid w:val="00271914"/>
    <w:rsid w:val="00271C2A"/>
    <w:rsid w:val="00271D6C"/>
    <w:rsid w:val="0027630C"/>
    <w:rsid w:val="00290422"/>
    <w:rsid w:val="00291D84"/>
    <w:rsid w:val="002A20A8"/>
    <w:rsid w:val="002A30A2"/>
    <w:rsid w:val="002A62EA"/>
    <w:rsid w:val="002A7240"/>
    <w:rsid w:val="002B756F"/>
    <w:rsid w:val="002C17EA"/>
    <w:rsid w:val="002D2276"/>
    <w:rsid w:val="002E069B"/>
    <w:rsid w:val="002F0822"/>
    <w:rsid w:val="002F1EAB"/>
    <w:rsid w:val="003014FC"/>
    <w:rsid w:val="00311EDE"/>
    <w:rsid w:val="00316D18"/>
    <w:rsid w:val="00322063"/>
    <w:rsid w:val="003302BE"/>
    <w:rsid w:val="00331584"/>
    <w:rsid w:val="003434B1"/>
    <w:rsid w:val="003461D6"/>
    <w:rsid w:val="00347A59"/>
    <w:rsid w:val="00350058"/>
    <w:rsid w:val="00353EFA"/>
    <w:rsid w:val="00355FDF"/>
    <w:rsid w:val="00356506"/>
    <w:rsid w:val="003610D7"/>
    <w:rsid w:val="0036400E"/>
    <w:rsid w:val="00380D57"/>
    <w:rsid w:val="00381FF4"/>
    <w:rsid w:val="003826E4"/>
    <w:rsid w:val="003B50E5"/>
    <w:rsid w:val="003B5C2C"/>
    <w:rsid w:val="003E4F42"/>
    <w:rsid w:val="003E5C14"/>
    <w:rsid w:val="003F7972"/>
    <w:rsid w:val="00407BAB"/>
    <w:rsid w:val="00424568"/>
    <w:rsid w:val="004436C6"/>
    <w:rsid w:val="00467D0E"/>
    <w:rsid w:val="0049314C"/>
    <w:rsid w:val="004A33D6"/>
    <w:rsid w:val="004B0B5D"/>
    <w:rsid w:val="004C4863"/>
    <w:rsid w:val="004D7175"/>
    <w:rsid w:val="0050218E"/>
    <w:rsid w:val="00504027"/>
    <w:rsid w:val="00516AC9"/>
    <w:rsid w:val="00516EA8"/>
    <w:rsid w:val="00536D2C"/>
    <w:rsid w:val="0053790C"/>
    <w:rsid w:val="00544AA7"/>
    <w:rsid w:val="00551850"/>
    <w:rsid w:val="00555F2C"/>
    <w:rsid w:val="0055625C"/>
    <w:rsid w:val="00567BBE"/>
    <w:rsid w:val="00567F67"/>
    <w:rsid w:val="005C6F66"/>
    <w:rsid w:val="005D0294"/>
    <w:rsid w:val="005D20B7"/>
    <w:rsid w:val="005D385E"/>
    <w:rsid w:val="005D6FAF"/>
    <w:rsid w:val="005D7D7A"/>
    <w:rsid w:val="005F2C41"/>
    <w:rsid w:val="005F2EAE"/>
    <w:rsid w:val="006000F0"/>
    <w:rsid w:val="0060520A"/>
    <w:rsid w:val="00611EDE"/>
    <w:rsid w:val="00612A75"/>
    <w:rsid w:val="006344E9"/>
    <w:rsid w:val="00642C30"/>
    <w:rsid w:val="00671DC9"/>
    <w:rsid w:val="00674C54"/>
    <w:rsid w:val="00683AC2"/>
    <w:rsid w:val="00687EFF"/>
    <w:rsid w:val="00693A6F"/>
    <w:rsid w:val="006A30DC"/>
    <w:rsid w:val="006B6531"/>
    <w:rsid w:val="006B7BCE"/>
    <w:rsid w:val="006C4290"/>
    <w:rsid w:val="006D35B2"/>
    <w:rsid w:val="006E3720"/>
    <w:rsid w:val="006E3CE3"/>
    <w:rsid w:val="007009F4"/>
    <w:rsid w:val="00711B68"/>
    <w:rsid w:val="00712F19"/>
    <w:rsid w:val="00721754"/>
    <w:rsid w:val="0074144A"/>
    <w:rsid w:val="007424B9"/>
    <w:rsid w:val="00745714"/>
    <w:rsid w:val="007464BF"/>
    <w:rsid w:val="00754A8A"/>
    <w:rsid w:val="00762C06"/>
    <w:rsid w:val="0077155D"/>
    <w:rsid w:val="00780FD6"/>
    <w:rsid w:val="007854CC"/>
    <w:rsid w:val="007957D5"/>
    <w:rsid w:val="007A71D5"/>
    <w:rsid w:val="007B74B1"/>
    <w:rsid w:val="007C19F4"/>
    <w:rsid w:val="007D45F6"/>
    <w:rsid w:val="007E5F0A"/>
    <w:rsid w:val="007F11A8"/>
    <w:rsid w:val="007F3CF2"/>
    <w:rsid w:val="00805144"/>
    <w:rsid w:val="00817547"/>
    <w:rsid w:val="0082392F"/>
    <w:rsid w:val="00831BD1"/>
    <w:rsid w:val="00855B59"/>
    <w:rsid w:val="00860062"/>
    <w:rsid w:val="00871847"/>
    <w:rsid w:val="008728A9"/>
    <w:rsid w:val="0088262F"/>
    <w:rsid w:val="00890262"/>
    <w:rsid w:val="00896794"/>
    <w:rsid w:val="00897A05"/>
    <w:rsid w:val="008A7FA5"/>
    <w:rsid w:val="008C4AAB"/>
    <w:rsid w:val="008C4F08"/>
    <w:rsid w:val="008D65D7"/>
    <w:rsid w:val="008E28DA"/>
    <w:rsid w:val="008E392C"/>
    <w:rsid w:val="008E5647"/>
    <w:rsid w:val="00900518"/>
    <w:rsid w:val="0090490C"/>
    <w:rsid w:val="00907DB1"/>
    <w:rsid w:val="00910A7A"/>
    <w:rsid w:val="00911E5F"/>
    <w:rsid w:val="0091206F"/>
    <w:rsid w:val="00924CA3"/>
    <w:rsid w:val="0093589D"/>
    <w:rsid w:val="00942A7C"/>
    <w:rsid w:val="00955735"/>
    <w:rsid w:val="00961153"/>
    <w:rsid w:val="00965F2D"/>
    <w:rsid w:val="0098034C"/>
    <w:rsid w:val="00991653"/>
    <w:rsid w:val="0099286D"/>
    <w:rsid w:val="009B4573"/>
    <w:rsid w:val="009C0878"/>
    <w:rsid w:val="009C7155"/>
    <w:rsid w:val="009D7C32"/>
    <w:rsid w:val="009F633B"/>
    <w:rsid w:val="00A0710E"/>
    <w:rsid w:val="00A07CAB"/>
    <w:rsid w:val="00A10CD6"/>
    <w:rsid w:val="00A345FC"/>
    <w:rsid w:val="00A366A4"/>
    <w:rsid w:val="00A4139B"/>
    <w:rsid w:val="00A422B2"/>
    <w:rsid w:val="00A43208"/>
    <w:rsid w:val="00A758F4"/>
    <w:rsid w:val="00A85D81"/>
    <w:rsid w:val="00A86B4C"/>
    <w:rsid w:val="00A918B8"/>
    <w:rsid w:val="00A95CF4"/>
    <w:rsid w:val="00A97E8F"/>
    <w:rsid w:val="00AA23C2"/>
    <w:rsid w:val="00AA2B1E"/>
    <w:rsid w:val="00AB40EE"/>
    <w:rsid w:val="00AB6ADA"/>
    <w:rsid w:val="00AC536D"/>
    <w:rsid w:val="00AD2A3D"/>
    <w:rsid w:val="00AD4520"/>
    <w:rsid w:val="00AD456B"/>
    <w:rsid w:val="00AE1231"/>
    <w:rsid w:val="00AE232C"/>
    <w:rsid w:val="00AE5D2F"/>
    <w:rsid w:val="00B02A70"/>
    <w:rsid w:val="00B05307"/>
    <w:rsid w:val="00B10EB3"/>
    <w:rsid w:val="00B17B0C"/>
    <w:rsid w:val="00B53600"/>
    <w:rsid w:val="00B57505"/>
    <w:rsid w:val="00B57623"/>
    <w:rsid w:val="00B74AEF"/>
    <w:rsid w:val="00B803AE"/>
    <w:rsid w:val="00B84D83"/>
    <w:rsid w:val="00B93AB8"/>
    <w:rsid w:val="00B97E51"/>
    <w:rsid w:val="00BA3ABF"/>
    <w:rsid w:val="00BA4B43"/>
    <w:rsid w:val="00BA5FD9"/>
    <w:rsid w:val="00BA715C"/>
    <w:rsid w:val="00BB0B26"/>
    <w:rsid w:val="00BC606F"/>
    <w:rsid w:val="00BD6372"/>
    <w:rsid w:val="00BD66D9"/>
    <w:rsid w:val="00BE4639"/>
    <w:rsid w:val="00BF332C"/>
    <w:rsid w:val="00C02903"/>
    <w:rsid w:val="00C05997"/>
    <w:rsid w:val="00C16554"/>
    <w:rsid w:val="00C32603"/>
    <w:rsid w:val="00C415F4"/>
    <w:rsid w:val="00C441F7"/>
    <w:rsid w:val="00C46D84"/>
    <w:rsid w:val="00C56164"/>
    <w:rsid w:val="00C72186"/>
    <w:rsid w:val="00C80637"/>
    <w:rsid w:val="00C818CB"/>
    <w:rsid w:val="00C90C8E"/>
    <w:rsid w:val="00C96796"/>
    <w:rsid w:val="00CA2E6E"/>
    <w:rsid w:val="00CB665C"/>
    <w:rsid w:val="00CD1C23"/>
    <w:rsid w:val="00CE0B8B"/>
    <w:rsid w:val="00CE174C"/>
    <w:rsid w:val="00CE34C5"/>
    <w:rsid w:val="00CE791E"/>
    <w:rsid w:val="00D05CA1"/>
    <w:rsid w:val="00D1106D"/>
    <w:rsid w:val="00D13269"/>
    <w:rsid w:val="00D17EB6"/>
    <w:rsid w:val="00D210B9"/>
    <w:rsid w:val="00D22B64"/>
    <w:rsid w:val="00D2407A"/>
    <w:rsid w:val="00D25A8F"/>
    <w:rsid w:val="00D54C2B"/>
    <w:rsid w:val="00D75162"/>
    <w:rsid w:val="00D8211F"/>
    <w:rsid w:val="00D82E7F"/>
    <w:rsid w:val="00D82F5E"/>
    <w:rsid w:val="00D873B0"/>
    <w:rsid w:val="00DA3FD7"/>
    <w:rsid w:val="00DB1DC3"/>
    <w:rsid w:val="00DB1E08"/>
    <w:rsid w:val="00DB29EC"/>
    <w:rsid w:val="00DC62E4"/>
    <w:rsid w:val="00DD03BF"/>
    <w:rsid w:val="00DD39FA"/>
    <w:rsid w:val="00DE0D7C"/>
    <w:rsid w:val="00E20058"/>
    <w:rsid w:val="00E21ABB"/>
    <w:rsid w:val="00E32905"/>
    <w:rsid w:val="00E329C1"/>
    <w:rsid w:val="00E333CF"/>
    <w:rsid w:val="00E35BAA"/>
    <w:rsid w:val="00E405B6"/>
    <w:rsid w:val="00E41323"/>
    <w:rsid w:val="00E42B76"/>
    <w:rsid w:val="00E5310E"/>
    <w:rsid w:val="00E60138"/>
    <w:rsid w:val="00E647CD"/>
    <w:rsid w:val="00E70628"/>
    <w:rsid w:val="00E82AFA"/>
    <w:rsid w:val="00E92D07"/>
    <w:rsid w:val="00E9310C"/>
    <w:rsid w:val="00E95B8B"/>
    <w:rsid w:val="00E97DF1"/>
    <w:rsid w:val="00EA4606"/>
    <w:rsid w:val="00EA57AE"/>
    <w:rsid w:val="00EC04F1"/>
    <w:rsid w:val="00ED2070"/>
    <w:rsid w:val="00EE696E"/>
    <w:rsid w:val="00F14648"/>
    <w:rsid w:val="00F17BC2"/>
    <w:rsid w:val="00F20CBE"/>
    <w:rsid w:val="00F21BC5"/>
    <w:rsid w:val="00F24709"/>
    <w:rsid w:val="00F26748"/>
    <w:rsid w:val="00F26F28"/>
    <w:rsid w:val="00F31A77"/>
    <w:rsid w:val="00F33DBE"/>
    <w:rsid w:val="00F341FE"/>
    <w:rsid w:val="00F531BD"/>
    <w:rsid w:val="00F5466D"/>
    <w:rsid w:val="00F5519D"/>
    <w:rsid w:val="00F55404"/>
    <w:rsid w:val="00F745B1"/>
    <w:rsid w:val="00F80ADA"/>
    <w:rsid w:val="00F83E11"/>
    <w:rsid w:val="00F86027"/>
    <w:rsid w:val="00F861D3"/>
    <w:rsid w:val="00F92B63"/>
    <w:rsid w:val="00F97199"/>
    <w:rsid w:val="00FA08EC"/>
    <w:rsid w:val="00FC0F1B"/>
    <w:rsid w:val="00FC2E0A"/>
    <w:rsid w:val="00FC35A5"/>
    <w:rsid w:val="00FC3ECB"/>
    <w:rsid w:val="00FD2753"/>
    <w:rsid w:val="00FD30AE"/>
    <w:rsid w:val="00FD4706"/>
    <w:rsid w:val="00FE268D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4FA0"/>
  <w15:chartTrackingRefBased/>
  <w15:docId w15:val="{A45DA4D2-65AB-4B26-B7F9-7B10B0A8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4D8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84D83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0DC"/>
  </w:style>
  <w:style w:type="paragraph" w:styleId="Footer">
    <w:name w:val="footer"/>
    <w:basedOn w:val="Normal"/>
    <w:link w:val="FooterChar"/>
    <w:uiPriority w:val="99"/>
    <w:unhideWhenUsed/>
    <w:rsid w:val="006A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ON THE EFFECTS OF COVID  on our SOCIETY</dc:title>
  <dc:subject/>
  <dc:creator>DERICK OUMA</dc:creator>
  <cp:keywords/>
  <dc:description/>
  <cp:lastModifiedBy>DERICK OUMA</cp:lastModifiedBy>
  <cp:revision>350</cp:revision>
  <dcterms:created xsi:type="dcterms:W3CDTF">2023-09-09T12:59:00Z</dcterms:created>
  <dcterms:modified xsi:type="dcterms:W3CDTF">2023-09-10T18:02:00Z</dcterms:modified>
</cp:coreProperties>
</file>