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F610" w14:textId="77777777" w:rsidR="007F0DCB" w:rsidRPr="00987A9D" w:rsidRDefault="007F0DCB" w:rsidP="007F0DCB">
      <w:pPr>
        <w:spacing w:line="480" w:lineRule="auto"/>
        <w:ind w:firstLine="720"/>
        <w:jc w:val="center"/>
        <w:rPr>
          <w:rFonts w:ascii="Times New Roman" w:hAnsi="Times New Roman" w:cs="Times New Roman"/>
          <w:b/>
          <w:sz w:val="24"/>
          <w:szCs w:val="24"/>
        </w:rPr>
      </w:pPr>
    </w:p>
    <w:p w14:paraId="0736878D" w14:textId="77777777" w:rsidR="007F0DCB" w:rsidRPr="00987A9D" w:rsidRDefault="007F0DCB" w:rsidP="007F0DCB">
      <w:pPr>
        <w:spacing w:line="480" w:lineRule="auto"/>
        <w:ind w:firstLine="720"/>
        <w:jc w:val="center"/>
        <w:rPr>
          <w:rFonts w:ascii="Times New Roman" w:hAnsi="Times New Roman" w:cs="Times New Roman"/>
          <w:b/>
          <w:sz w:val="24"/>
          <w:szCs w:val="24"/>
        </w:rPr>
      </w:pPr>
    </w:p>
    <w:p w14:paraId="51FAF2FE" w14:textId="77777777" w:rsidR="007F0DCB" w:rsidRPr="00987A9D" w:rsidRDefault="007F0DCB" w:rsidP="007F0DCB">
      <w:pPr>
        <w:spacing w:line="480" w:lineRule="auto"/>
        <w:ind w:firstLine="720"/>
        <w:jc w:val="center"/>
        <w:rPr>
          <w:rFonts w:ascii="Times New Roman" w:hAnsi="Times New Roman" w:cs="Times New Roman"/>
          <w:b/>
          <w:sz w:val="24"/>
          <w:szCs w:val="24"/>
        </w:rPr>
      </w:pPr>
    </w:p>
    <w:p w14:paraId="2348D666" w14:textId="77777777" w:rsidR="007F0DCB" w:rsidRPr="00987A9D" w:rsidRDefault="007F0DCB" w:rsidP="007F0DCB">
      <w:pPr>
        <w:spacing w:line="480" w:lineRule="auto"/>
        <w:ind w:firstLine="720"/>
        <w:jc w:val="center"/>
        <w:rPr>
          <w:rFonts w:ascii="Times New Roman" w:hAnsi="Times New Roman" w:cs="Times New Roman"/>
          <w:b/>
          <w:sz w:val="24"/>
          <w:szCs w:val="24"/>
        </w:rPr>
      </w:pPr>
    </w:p>
    <w:p w14:paraId="3C55DA3A" w14:textId="7B509D35" w:rsidR="007F0DCB" w:rsidRPr="00987A9D" w:rsidRDefault="00850989" w:rsidP="007F0DCB">
      <w:pPr>
        <w:spacing w:line="480" w:lineRule="auto"/>
        <w:ind w:firstLine="720"/>
        <w:jc w:val="center"/>
        <w:rPr>
          <w:rFonts w:ascii="Times New Roman" w:hAnsi="Times New Roman" w:cs="Times New Roman"/>
          <w:b/>
          <w:sz w:val="24"/>
          <w:szCs w:val="24"/>
        </w:rPr>
      </w:pPr>
      <w:r w:rsidRPr="00987A9D">
        <w:rPr>
          <w:rFonts w:ascii="Times New Roman" w:hAnsi="Times New Roman" w:cs="Times New Roman"/>
          <w:b/>
          <w:sz w:val="24"/>
          <w:szCs w:val="24"/>
        </w:rPr>
        <w:t xml:space="preserve">Case Study: </w:t>
      </w:r>
      <w:r w:rsidR="00E301A0">
        <w:rPr>
          <w:rFonts w:ascii="Times New Roman" w:hAnsi="Times New Roman" w:cs="Times New Roman"/>
          <w:b/>
          <w:sz w:val="24"/>
          <w:szCs w:val="24"/>
        </w:rPr>
        <w:t>What is worker compensation</w:t>
      </w:r>
    </w:p>
    <w:p w14:paraId="44A1AE60" w14:textId="77777777" w:rsidR="003D0372" w:rsidRPr="00987A9D" w:rsidRDefault="003D0372" w:rsidP="007F0DCB">
      <w:pPr>
        <w:spacing w:line="480" w:lineRule="auto"/>
        <w:ind w:firstLine="720"/>
        <w:jc w:val="center"/>
        <w:rPr>
          <w:rFonts w:ascii="Times New Roman" w:hAnsi="Times New Roman" w:cs="Times New Roman"/>
          <w:sz w:val="24"/>
          <w:szCs w:val="24"/>
        </w:rPr>
      </w:pPr>
    </w:p>
    <w:p w14:paraId="09AB6169" w14:textId="77777777" w:rsidR="003D0372" w:rsidRDefault="003D0372" w:rsidP="004B31C0">
      <w:pPr>
        <w:spacing w:line="480" w:lineRule="auto"/>
        <w:rPr>
          <w:rFonts w:ascii="Times New Roman" w:hAnsi="Times New Roman" w:cs="Times New Roman"/>
          <w:sz w:val="24"/>
          <w:szCs w:val="24"/>
        </w:rPr>
      </w:pPr>
    </w:p>
    <w:p w14:paraId="0EC4A608" w14:textId="77777777" w:rsidR="007F0DCB" w:rsidRPr="00987A9D" w:rsidRDefault="004B31C0" w:rsidP="007F0DCB">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Student </w:t>
      </w:r>
      <w:r w:rsidR="00850989" w:rsidRPr="00987A9D">
        <w:rPr>
          <w:rFonts w:ascii="Times New Roman" w:hAnsi="Times New Roman" w:cs="Times New Roman"/>
          <w:sz w:val="24"/>
          <w:szCs w:val="24"/>
        </w:rPr>
        <w:t>Name</w:t>
      </w:r>
    </w:p>
    <w:p w14:paraId="29222CD1" w14:textId="77777777" w:rsidR="007F0DCB" w:rsidRDefault="004B31C0" w:rsidP="007F0DCB">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Institutional </w:t>
      </w:r>
    </w:p>
    <w:p w14:paraId="1F1E1256" w14:textId="77777777" w:rsidR="004B31C0" w:rsidRPr="00987A9D" w:rsidRDefault="004B31C0" w:rsidP="004B31C0">
      <w:pPr>
        <w:spacing w:line="480" w:lineRule="auto"/>
        <w:ind w:firstLine="720"/>
        <w:jc w:val="center"/>
        <w:rPr>
          <w:rFonts w:ascii="Times New Roman" w:hAnsi="Times New Roman" w:cs="Times New Roman"/>
          <w:sz w:val="24"/>
          <w:szCs w:val="24"/>
        </w:rPr>
      </w:pPr>
      <w:r w:rsidRPr="00987A9D">
        <w:rPr>
          <w:rFonts w:ascii="Times New Roman" w:hAnsi="Times New Roman" w:cs="Times New Roman"/>
          <w:sz w:val="24"/>
          <w:szCs w:val="24"/>
        </w:rPr>
        <w:t>Professor</w:t>
      </w:r>
    </w:p>
    <w:p w14:paraId="5FB240DC" w14:textId="23FE1487" w:rsidR="007F0DCB" w:rsidRPr="00987A9D" w:rsidRDefault="00850989" w:rsidP="007F0DCB">
      <w:pPr>
        <w:spacing w:line="480" w:lineRule="auto"/>
        <w:ind w:firstLine="720"/>
        <w:jc w:val="center"/>
        <w:rPr>
          <w:rFonts w:ascii="Times New Roman" w:hAnsi="Times New Roman" w:cs="Times New Roman"/>
          <w:sz w:val="24"/>
          <w:szCs w:val="24"/>
        </w:rPr>
      </w:pPr>
      <w:r w:rsidRPr="00987A9D">
        <w:rPr>
          <w:rFonts w:ascii="Times New Roman" w:hAnsi="Times New Roman" w:cs="Times New Roman"/>
          <w:sz w:val="24"/>
          <w:szCs w:val="24"/>
        </w:rPr>
        <w:t>Course</w:t>
      </w:r>
    </w:p>
    <w:p w14:paraId="546F2D09" w14:textId="77777777" w:rsidR="007F0DCB" w:rsidRPr="00987A9D" w:rsidRDefault="00850989" w:rsidP="007F0DCB">
      <w:pPr>
        <w:spacing w:line="480" w:lineRule="auto"/>
        <w:ind w:firstLine="720"/>
        <w:jc w:val="center"/>
        <w:rPr>
          <w:rFonts w:ascii="Times New Roman" w:hAnsi="Times New Roman" w:cs="Times New Roman"/>
          <w:sz w:val="24"/>
          <w:szCs w:val="24"/>
        </w:rPr>
      </w:pPr>
      <w:r w:rsidRPr="00987A9D">
        <w:rPr>
          <w:rFonts w:ascii="Times New Roman" w:hAnsi="Times New Roman" w:cs="Times New Roman"/>
          <w:sz w:val="24"/>
          <w:szCs w:val="24"/>
        </w:rPr>
        <w:t>D</w:t>
      </w:r>
      <w:r w:rsidR="004B31C0">
        <w:rPr>
          <w:rFonts w:ascii="Times New Roman" w:hAnsi="Times New Roman" w:cs="Times New Roman"/>
          <w:sz w:val="24"/>
          <w:szCs w:val="24"/>
        </w:rPr>
        <w:t>ue d</w:t>
      </w:r>
      <w:r w:rsidRPr="00987A9D">
        <w:rPr>
          <w:rFonts w:ascii="Times New Roman" w:hAnsi="Times New Roman" w:cs="Times New Roman"/>
          <w:sz w:val="24"/>
          <w:szCs w:val="24"/>
        </w:rPr>
        <w:t>ate</w:t>
      </w:r>
    </w:p>
    <w:p w14:paraId="481F8870" w14:textId="77777777" w:rsidR="007F0DCB" w:rsidRPr="00987A9D" w:rsidRDefault="007F0DCB" w:rsidP="0037688D">
      <w:pPr>
        <w:spacing w:line="480" w:lineRule="auto"/>
        <w:ind w:firstLine="720"/>
        <w:jc w:val="both"/>
        <w:rPr>
          <w:rFonts w:ascii="Times New Roman" w:hAnsi="Times New Roman" w:cs="Times New Roman"/>
          <w:sz w:val="24"/>
          <w:szCs w:val="24"/>
        </w:rPr>
      </w:pPr>
    </w:p>
    <w:p w14:paraId="7CC2062D" w14:textId="77777777" w:rsidR="007F0DCB" w:rsidRPr="00987A9D" w:rsidRDefault="007F0DCB" w:rsidP="0037688D">
      <w:pPr>
        <w:spacing w:line="480" w:lineRule="auto"/>
        <w:ind w:firstLine="720"/>
        <w:jc w:val="both"/>
        <w:rPr>
          <w:rFonts w:ascii="Times New Roman" w:hAnsi="Times New Roman" w:cs="Times New Roman"/>
          <w:sz w:val="24"/>
          <w:szCs w:val="24"/>
        </w:rPr>
      </w:pPr>
    </w:p>
    <w:p w14:paraId="3A73F637" w14:textId="77777777" w:rsidR="007F0DCB" w:rsidRPr="00987A9D" w:rsidRDefault="007F0DCB" w:rsidP="0037688D">
      <w:pPr>
        <w:spacing w:line="480" w:lineRule="auto"/>
        <w:ind w:firstLine="720"/>
        <w:jc w:val="both"/>
        <w:rPr>
          <w:rFonts w:ascii="Times New Roman" w:hAnsi="Times New Roman" w:cs="Times New Roman"/>
          <w:sz w:val="24"/>
          <w:szCs w:val="24"/>
        </w:rPr>
      </w:pPr>
    </w:p>
    <w:p w14:paraId="0DB97E37" w14:textId="77777777" w:rsidR="007F0DCB" w:rsidRPr="00987A9D" w:rsidRDefault="007F0DCB" w:rsidP="0037688D">
      <w:pPr>
        <w:spacing w:line="480" w:lineRule="auto"/>
        <w:ind w:firstLine="720"/>
        <w:jc w:val="both"/>
        <w:rPr>
          <w:rFonts w:ascii="Times New Roman" w:hAnsi="Times New Roman" w:cs="Times New Roman"/>
          <w:sz w:val="24"/>
          <w:szCs w:val="24"/>
        </w:rPr>
      </w:pPr>
    </w:p>
    <w:p w14:paraId="202BBC7B" w14:textId="77777777" w:rsidR="007F0DCB" w:rsidRPr="00987A9D" w:rsidRDefault="007F0DCB" w:rsidP="0037688D">
      <w:pPr>
        <w:spacing w:line="480" w:lineRule="auto"/>
        <w:ind w:firstLine="720"/>
        <w:jc w:val="both"/>
        <w:rPr>
          <w:rFonts w:ascii="Times New Roman" w:hAnsi="Times New Roman" w:cs="Times New Roman"/>
          <w:sz w:val="24"/>
          <w:szCs w:val="24"/>
        </w:rPr>
      </w:pPr>
    </w:p>
    <w:p w14:paraId="48EA6C83" w14:textId="77777777" w:rsidR="007F0DCB" w:rsidRPr="00987A9D" w:rsidRDefault="007F0DCB" w:rsidP="0037688D">
      <w:pPr>
        <w:spacing w:line="480" w:lineRule="auto"/>
        <w:ind w:firstLine="720"/>
        <w:jc w:val="both"/>
        <w:rPr>
          <w:rFonts w:ascii="Times New Roman" w:hAnsi="Times New Roman" w:cs="Times New Roman"/>
          <w:sz w:val="24"/>
          <w:szCs w:val="24"/>
        </w:rPr>
      </w:pPr>
    </w:p>
    <w:p w14:paraId="6451AF69" w14:textId="77777777" w:rsidR="007F0DCB" w:rsidRPr="00987A9D" w:rsidRDefault="007F0DCB" w:rsidP="0037688D">
      <w:pPr>
        <w:spacing w:line="480" w:lineRule="auto"/>
        <w:ind w:firstLine="720"/>
        <w:jc w:val="both"/>
        <w:rPr>
          <w:rFonts w:ascii="Times New Roman" w:hAnsi="Times New Roman" w:cs="Times New Roman"/>
          <w:sz w:val="24"/>
          <w:szCs w:val="24"/>
        </w:rPr>
      </w:pPr>
    </w:p>
    <w:p w14:paraId="2CC33679" w14:textId="77777777" w:rsidR="007F0DCB" w:rsidRPr="00987A9D" w:rsidRDefault="007F0DCB" w:rsidP="0037688D">
      <w:pPr>
        <w:spacing w:line="480" w:lineRule="auto"/>
        <w:ind w:firstLine="720"/>
        <w:jc w:val="both"/>
        <w:rPr>
          <w:rFonts w:ascii="Times New Roman" w:hAnsi="Times New Roman" w:cs="Times New Roman"/>
          <w:sz w:val="24"/>
          <w:szCs w:val="24"/>
        </w:rPr>
      </w:pPr>
    </w:p>
    <w:p w14:paraId="580D85F0" w14:textId="4A9794DA" w:rsidR="003D0372" w:rsidRPr="00987A9D" w:rsidRDefault="003D0372" w:rsidP="003D0372">
      <w:pPr>
        <w:spacing w:line="480" w:lineRule="auto"/>
        <w:ind w:firstLine="720"/>
        <w:jc w:val="both"/>
        <w:rPr>
          <w:rFonts w:ascii="Times New Roman" w:hAnsi="Times New Roman" w:cs="Times New Roman"/>
          <w:sz w:val="24"/>
          <w:szCs w:val="24"/>
        </w:rPr>
      </w:pPr>
    </w:p>
    <w:p w14:paraId="19D83B0E" w14:textId="77777777" w:rsidR="004B31C0" w:rsidRDefault="004B31C0">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57AC910F" w14:textId="77777777" w:rsidR="00E301A0" w:rsidRDefault="00850989" w:rsidP="00E301A0">
      <w:pPr>
        <w:spacing w:line="480" w:lineRule="auto"/>
        <w:ind w:firstLine="720"/>
        <w:jc w:val="center"/>
        <w:rPr>
          <w:rFonts w:ascii="Times New Roman" w:hAnsi="Times New Roman" w:cs="Times New Roman"/>
          <w:sz w:val="24"/>
          <w:szCs w:val="24"/>
        </w:rPr>
      </w:pPr>
      <w:r w:rsidRPr="00987A9D">
        <w:rPr>
          <w:rFonts w:ascii="Times New Roman" w:hAnsi="Times New Roman" w:cs="Times New Roman"/>
          <w:b/>
          <w:sz w:val="24"/>
          <w:szCs w:val="24"/>
        </w:rPr>
        <w:lastRenderedPageBreak/>
        <w:t xml:space="preserve">Case Study: </w:t>
      </w:r>
      <w:r w:rsidR="00E301A0">
        <w:rPr>
          <w:rFonts w:ascii="Times New Roman" w:hAnsi="Times New Roman" w:cs="Times New Roman"/>
          <w:b/>
          <w:sz w:val="24"/>
          <w:szCs w:val="24"/>
        </w:rPr>
        <w:t>What is worker compensation</w:t>
      </w:r>
      <w:r w:rsidR="00E301A0" w:rsidRPr="00987A9D">
        <w:rPr>
          <w:rFonts w:ascii="Times New Roman" w:hAnsi="Times New Roman" w:cs="Times New Roman"/>
          <w:sz w:val="24"/>
          <w:szCs w:val="24"/>
        </w:rPr>
        <w:t xml:space="preserve"> </w:t>
      </w:r>
    </w:p>
    <w:p w14:paraId="73D5ED74" w14:textId="05853418" w:rsidR="007140D3" w:rsidRDefault="00623CB7" w:rsidP="00623CB7">
      <w:pPr>
        <w:spacing w:line="480" w:lineRule="auto"/>
        <w:ind w:firstLine="720"/>
        <w:rPr>
          <w:rFonts w:ascii="Times New Roman" w:hAnsi="Times New Roman" w:cs="Times New Roman"/>
          <w:sz w:val="24"/>
          <w:szCs w:val="24"/>
        </w:rPr>
      </w:pPr>
      <w:r>
        <w:rPr>
          <w:rFonts w:ascii="Times New Roman" w:hAnsi="Times New Roman" w:cs="Times New Roman"/>
          <w:sz w:val="24"/>
          <w:szCs w:val="24"/>
        </w:rPr>
        <w:t>Since back in the day, the relationship between both the employer and employee has always been mutual. Every side is dully entitled to deliver on their end.</w:t>
      </w:r>
      <w:r w:rsidR="007140D3">
        <w:rPr>
          <w:rFonts w:ascii="Times New Roman" w:hAnsi="Times New Roman" w:cs="Times New Roman"/>
          <w:sz w:val="24"/>
          <w:szCs w:val="24"/>
        </w:rPr>
        <w:t xml:space="preserve"> </w:t>
      </w:r>
      <w:r>
        <w:rPr>
          <w:rFonts w:ascii="Times New Roman" w:hAnsi="Times New Roman" w:cs="Times New Roman"/>
          <w:sz w:val="24"/>
          <w:szCs w:val="24"/>
        </w:rPr>
        <w:t>The employee</w:t>
      </w:r>
      <w:r w:rsidR="007140D3">
        <w:rPr>
          <w:rFonts w:ascii="Times New Roman" w:hAnsi="Times New Roman" w:cs="Times New Roman"/>
          <w:sz w:val="24"/>
          <w:szCs w:val="24"/>
        </w:rPr>
        <w:t xml:space="preserve"> also known as the worker is available to perform tasks assigned to them with and ensure the required standards are met. On the other end, the employer upon analyzing and finding fulfilment on the task done, </w:t>
      </w:r>
      <w:r w:rsidR="001A6176">
        <w:rPr>
          <w:rFonts w:ascii="Times New Roman" w:hAnsi="Times New Roman" w:cs="Times New Roman"/>
          <w:sz w:val="24"/>
          <w:szCs w:val="24"/>
        </w:rPr>
        <w:t>they are</w:t>
      </w:r>
      <w:r w:rsidR="007140D3">
        <w:rPr>
          <w:rFonts w:ascii="Times New Roman" w:hAnsi="Times New Roman" w:cs="Times New Roman"/>
          <w:sz w:val="24"/>
          <w:szCs w:val="24"/>
        </w:rPr>
        <w:t xml:space="preserve"> expected to award the employee payments in form of monetary value.</w:t>
      </w:r>
    </w:p>
    <w:p w14:paraId="6C0434C5" w14:textId="6D175D3C" w:rsidR="00623CB7" w:rsidRDefault="00623CB7" w:rsidP="00EB78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7140D3">
        <w:rPr>
          <w:rFonts w:ascii="Times New Roman" w:hAnsi="Times New Roman" w:cs="Times New Roman"/>
          <w:sz w:val="24"/>
          <w:szCs w:val="24"/>
        </w:rPr>
        <w:t>While in the line of duty various situations</w:t>
      </w:r>
      <w:r w:rsidR="004472FD">
        <w:rPr>
          <w:rFonts w:ascii="Times New Roman" w:hAnsi="Times New Roman" w:cs="Times New Roman"/>
          <w:sz w:val="24"/>
          <w:szCs w:val="24"/>
        </w:rPr>
        <w:t xml:space="preserve"> </w:t>
      </w:r>
      <w:r w:rsidR="001A6176">
        <w:rPr>
          <w:rFonts w:ascii="Times New Roman" w:hAnsi="Times New Roman" w:cs="Times New Roman"/>
          <w:sz w:val="24"/>
          <w:szCs w:val="24"/>
        </w:rPr>
        <w:t>or</w:t>
      </w:r>
      <w:r w:rsidR="004472FD">
        <w:rPr>
          <w:rFonts w:ascii="Times New Roman" w:hAnsi="Times New Roman" w:cs="Times New Roman"/>
          <w:sz w:val="24"/>
          <w:szCs w:val="24"/>
        </w:rPr>
        <w:t xml:space="preserve"> accidents may</w:t>
      </w:r>
      <w:r w:rsidR="007140D3">
        <w:rPr>
          <w:rFonts w:ascii="Times New Roman" w:hAnsi="Times New Roman" w:cs="Times New Roman"/>
          <w:sz w:val="24"/>
          <w:szCs w:val="24"/>
        </w:rPr>
        <w:t xml:space="preserve"> occur, some </w:t>
      </w:r>
      <w:r w:rsidR="00EB7865">
        <w:rPr>
          <w:rFonts w:ascii="Times New Roman" w:hAnsi="Times New Roman" w:cs="Times New Roman"/>
          <w:sz w:val="24"/>
          <w:szCs w:val="24"/>
        </w:rPr>
        <w:t xml:space="preserve">of them are avoidable but there are those that cannot be avoided. The employer is then entitled to provide the worker with some financial </w:t>
      </w:r>
      <w:r w:rsidR="00900956">
        <w:rPr>
          <w:rFonts w:ascii="Times New Roman" w:hAnsi="Times New Roman" w:cs="Times New Roman"/>
          <w:sz w:val="24"/>
          <w:szCs w:val="24"/>
        </w:rPr>
        <w:t>insurance</w:t>
      </w:r>
      <w:r w:rsidR="00EB7865">
        <w:rPr>
          <w:rFonts w:ascii="Times New Roman" w:hAnsi="Times New Roman" w:cs="Times New Roman"/>
          <w:sz w:val="24"/>
          <w:szCs w:val="24"/>
        </w:rPr>
        <w:t xml:space="preserve"> that helps </w:t>
      </w:r>
      <w:r w:rsidR="00900956">
        <w:rPr>
          <w:rFonts w:ascii="Times New Roman" w:hAnsi="Times New Roman" w:cs="Times New Roman"/>
          <w:sz w:val="24"/>
          <w:szCs w:val="24"/>
        </w:rPr>
        <w:t>cushion them</w:t>
      </w:r>
      <w:r w:rsidR="00EB7865">
        <w:rPr>
          <w:rFonts w:ascii="Times New Roman" w:hAnsi="Times New Roman" w:cs="Times New Roman"/>
          <w:sz w:val="24"/>
          <w:szCs w:val="24"/>
        </w:rPr>
        <w:t xml:space="preserve"> from those unforeseen events.</w:t>
      </w:r>
    </w:p>
    <w:p w14:paraId="1FEAEB65" w14:textId="425AE820" w:rsidR="007401F7" w:rsidRDefault="00EB7865" w:rsidP="00EB78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quite a number of various workers compensation </w:t>
      </w:r>
      <w:r w:rsidR="00900956">
        <w:rPr>
          <w:rFonts w:ascii="Times New Roman" w:hAnsi="Times New Roman" w:cs="Times New Roman"/>
          <w:sz w:val="24"/>
          <w:szCs w:val="24"/>
        </w:rPr>
        <w:t>claim depending on the situation. T</w:t>
      </w:r>
      <w:r w:rsidR="007401F7">
        <w:rPr>
          <w:rFonts w:ascii="Times New Roman" w:hAnsi="Times New Roman" w:cs="Times New Roman"/>
          <w:sz w:val="24"/>
          <w:szCs w:val="24"/>
        </w:rPr>
        <w:t xml:space="preserve">o be begin </w:t>
      </w:r>
      <w:r w:rsidR="004472FD">
        <w:rPr>
          <w:rFonts w:ascii="Times New Roman" w:hAnsi="Times New Roman" w:cs="Times New Roman"/>
          <w:sz w:val="24"/>
          <w:szCs w:val="24"/>
        </w:rPr>
        <w:t>with, there</w:t>
      </w:r>
      <w:r w:rsidR="007401F7">
        <w:rPr>
          <w:rFonts w:ascii="Times New Roman" w:hAnsi="Times New Roman" w:cs="Times New Roman"/>
          <w:sz w:val="24"/>
          <w:szCs w:val="24"/>
        </w:rPr>
        <w:t xml:space="preserve"> is medical treatment compensation plans which includes </w:t>
      </w:r>
      <w:r w:rsidR="004472FD">
        <w:rPr>
          <w:rFonts w:ascii="Times New Roman" w:hAnsi="Times New Roman" w:cs="Times New Roman"/>
          <w:sz w:val="24"/>
          <w:szCs w:val="24"/>
        </w:rPr>
        <w:t>doctor’s</w:t>
      </w:r>
      <w:r w:rsidR="007401F7">
        <w:rPr>
          <w:rFonts w:ascii="Times New Roman" w:hAnsi="Times New Roman" w:cs="Times New Roman"/>
          <w:sz w:val="24"/>
          <w:szCs w:val="24"/>
        </w:rPr>
        <w:t xml:space="preserve"> </w:t>
      </w:r>
      <w:r w:rsidR="004472FD">
        <w:rPr>
          <w:rFonts w:ascii="Times New Roman" w:hAnsi="Times New Roman" w:cs="Times New Roman"/>
          <w:sz w:val="24"/>
          <w:szCs w:val="24"/>
        </w:rPr>
        <w:t>visits</w:t>
      </w:r>
      <w:r w:rsidR="007401F7">
        <w:rPr>
          <w:rFonts w:ascii="Times New Roman" w:hAnsi="Times New Roman" w:cs="Times New Roman"/>
          <w:sz w:val="24"/>
          <w:szCs w:val="24"/>
        </w:rPr>
        <w:t>,</w:t>
      </w:r>
      <w:r w:rsidR="004472FD">
        <w:rPr>
          <w:rFonts w:ascii="Times New Roman" w:hAnsi="Times New Roman" w:cs="Times New Roman"/>
          <w:sz w:val="24"/>
          <w:szCs w:val="24"/>
        </w:rPr>
        <w:t xml:space="preserve"> </w:t>
      </w:r>
      <w:r w:rsidR="007401F7">
        <w:rPr>
          <w:rFonts w:ascii="Times New Roman" w:hAnsi="Times New Roman" w:cs="Times New Roman"/>
          <w:sz w:val="24"/>
          <w:szCs w:val="24"/>
        </w:rPr>
        <w:t xml:space="preserve">medical tests, </w:t>
      </w:r>
      <w:r w:rsidR="004472FD">
        <w:rPr>
          <w:rFonts w:ascii="Times New Roman" w:hAnsi="Times New Roman" w:cs="Times New Roman"/>
          <w:sz w:val="24"/>
          <w:szCs w:val="24"/>
        </w:rPr>
        <w:t>Prescriptions, Physical</w:t>
      </w:r>
      <w:r w:rsidR="007401F7">
        <w:rPr>
          <w:rFonts w:ascii="Times New Roman" w:hAnsi="Times New Roman" w:cs="Times New Roman"/>
          <w:sz w:val="24"/>
          <w:szCs w:val="24"/>
        </w:rPr>
        <w:t xml:space="preserve"> therapy and hospital stays.</w:t>
      </w:r>
      <w:r w:rsidR="008B5778">
        <w:rPr>
          <w:rFonts w:ascii="Times New Roman" w:hAnsi="Times New Roman" w:cs="Times New Roman"/>
          <w:sz w:val="24"/>
          <w:szCs w:val="24"/>
        </w:rPr>
        <w:t xml:space="preserve"> Work-related injuries are covered in the workers </w:t>
      </w:r>
      <w:r w:rsidR="004472FD">
        <w:rPr>
          <w:rFonts w:ascii="Times New Roman" w:hAnsi="Times New Roman" w:cs="Times New Roman"/>
          <w:sz w:val="24"/>
          <w:szCs w:val="24"/>
        </w:rPr>
        <w:t>compensation</w:t>
      </w:r>
      <w:r w:rsidR="008B5778">
        <w:rPr>
          <w:rFonts w:ascii="Times New Roman" w:hAnsi="Times New Roman" w:cs="Times New Roman"/>
          <w:sz w:val="24"/>
          <w:szCs w:val="24"/>
        </w:rPr>
        <w:t xml:space="preserve"> plan until the worker is fully recovered and in the right position to get back to duty.</w:t>
      </w:r>
    </w:p>
    <w:p w14:paraId="54D6EA6C" w14:textId="4BCA7F2C" w:rsidR="00EB7865" w:rsidRDefault="004472FD" w:rsidP="00EB7865">
      <w:pPr>
        <w:spacing w:line="480" w:lineRule="auto"/>
        <w:ind w:firstLine="720"/>
        <w:rPr>
          <w:rFonts w:ascii="Times New Roman" w:hAnsi="Times New Roman" w:cs="Times New Roman"/>
          <w:sz w:val="24"/>
          <w:szCs w:val="24"/>
        </w:rPr>
      </w:pPr>
      <w:r>
        <w:rPr>
          <w:rFonts w:ascii="Times New Roman" w:hAnsi="Times New Roman" w:cs="Times New Roman"/>
          <w:sz w:val="24"/>
          <w:szCs w:val="24"/>
        </w:rPr>
        <w:t>Secondly, workers</w:t>
      </w:r>
      <w:r w:rsidR="00322A9C">
        <w:rPr>
          <w:rFonts w:ascii="Times New Roman" w:hAnsi="Times New Roman" w:cs="Times New Roman"/>
          <w:sz w:val="24"/>
          <w:szCs w:val="24"/>
        </w:rPr>
        <w:t xml:space="preserve"> that may find themselves disable either temporary </w:t>
      </w:r>
      <w:r>
        <w:rPr>
          <w:rFonts w:ascii="Times New Roman" w:hAnsi="Times New Roman" w:cs="Times New Roman"/>
          <w:sz w:val="24"/>
          <w:szCs w:val="24"/>
        </w:rPr>
        <w:t>partially</w:t>
      </w:r>
      <w:r w:rsidR="00322A9C">
        <w:rPr>
          <w:rFonts w:ascii="Times New Roman" w:hAnsi="Times New Roman" w:cs="Times New Roman"/>
          <w:sz w:val="24"/>
          <w:szCs w:val="24"/>
        </w:rPr>
        <w:t>, permanent total and permanent partial.</w:t>
      </w:r>
      <w:r w:rsidR="00175CBE">
        <w:rPr>
          <w:rFonts w:ascii="Times New Roman" w:hAnsi="Times New Roman" w:cs="Times New Roman"/>
          <w:sz w:val="24"/>
          <w:szCs w:val="24"/>
        </w:rPr>
        <w:t xml:space="preserve"> </w:t>
      </w:r>
      <w:r w:rsidR="00322A9C">
        <w:rPr>
          <w:rFonts w:ascii="Times New Roman" w:hAnsi="Times New Roman" w:cs="Times New Roman"/>
          <w:sz w:val="24"/>
          <w:szCs w:val="24"/>
        </w:rPr>
        <w:t xml:space="preserve">Death can also be a reason </w:t>
      </w:r>
      <w:r w:rsidR="00175CBE">
        <w:rPr>
          <w:rFonts w:ascii="Times New Roman" w:hAnsi="Times New Roman" w:cs="Times New Roman"/>
          <w:sz w:val="24"/>
          <w:szCs w:val="24"/>
        </w:rPr>
        <w:t xml:space="preserve">for workers’ </w:t>
      </w:r>
      <w:r>
        <w:rPr>
          <w:rFonts w:ascii="Times New Roman" w:hAnsi="Times New Roman" w:cs="Times New Roman"/>
          <w:sz w:val="24"/>
          <w:szCs w:val="24"/>
        </w:rPr>
        <w:t>compensation. Most</w:t>
      </w:r>
      <w:r w:rsidR="00175CBE">
        <w:rPr>
          <w:rFonts w:ascii="Times New Roman" w:hAnsi="Times New Roman" w:cs="Times New Roman"/>
          <w:sz w:val="24"/>
          <w:szCs w:val="24"/>
        </w:rPr>
        <w:t xml:space="preserve"> of us never want to think about d</w:t>
      </w:r>
      <w:r>
        <w:rPr>
          <w:rFonts w:ascii="Times New Roman" w:hAnsi="Times New Roman" w:cs="Times New Roman"/>
          <w:sz w:val="24"/>
          <w:szCs w:val="24"/>
        </w:rPr>
        <w:t>oi</w:t>
      </w:r>
      <w:r w:rsidR="00175CBE">
        <w:rPr>
          <w:rFonts w:ascii="Times New Roman" w:hAnsi="Times New Roman" w:cs="Times New Roman"/>
          <w:sz w:val="24"/>
          <w:szCs w:val="24"/>
        </w:rPr>
        <w:t xml:space="preserve">ng from work </w:t>
      </w:r>
      <w:r>
        <w:rPr>
          <w:rFonts w:ascii="Times New Roman" w:hAnsi="Times New Roman" w:cs="Times New Roman"/>
          <w:sz w:val="24"/>
          <w:szCs w:val="24"/>
        </w:rPr>
        <w:t>injury. But</w:t>
      </w:r>
      <w:r w:rsidR="00175CBE">
        <w:rPr>
          <w:rFonts w:ascii="Times New Roman" w:hAnsi="Times New Roman" w:cs="Times New Roman"/>
          <w:sz w:val="24"/>
          <w:szCs w:val="24"/>
        </w:rPr>
        <w:t xml:space="preserve"> then, in the event of that happening, its appropriate to know that the </w:t>
      </w:r>
      <w:r>
        <w:rPr>
          <w:rFonts w:ascii="Times New Roman" w:hAnsi="Times New Roman" w:cs="Times New Roman"/>
          <w:sz w:val="24"/>
          <w:szCs w:val="24"/>
        </w:rPr>
        <w:t>dependents</w:t>
      </w:r>
      <w:r w:rsidR="00175CBE">
        <w:rPr>
          <w:rFonts w:ascii="Times New Roman" w:hAnsi="Times New Roman" w:cs="Times New Roman"/>
          <w:sz w:val="24"/>
          <w:szCs w:val="24"/>
        </w:rPr>
        <w:t xml:space="preserve"> will eventually be taken care of from the workers </w:t>
      </w:r>
      <w:r>
        <w:rPr>
          <w:rFonts w:ascii="Times New Roman" w:hAnsi="Times New Roman" w:cs="Times New Roman"/>
          <w:sz w:val="24"/>
          <w:szCs w:val="24"/>
        </w:rPr>
        <w:t>compensation. These benefits</w:t>
      </w:r>
      <w:r w:rsidR="00175CBE">
        <w:rPr>
          <w:rFonts w:ascii="Times New Roman" w:hAnsi="Times New Roman" w:cs="Times New Roman"/>
          <w:sz w:val="24"/>
          <w:szCs w:val="24"/>
        </w:rPr>
        <w:t xml:space="preserve"> are mainly to children, spouses or any other </w:t>
      </w:r>
      <w:r>
        <w:rPr>
          <w:rFonts w:ascii="Times New Roman" w:hAnsi="Times New Roman" w:cs="Times New Roman"/>
          <w:sz w:val="24"/>
          <w:szCs w:val="24"/>
        </w:rPr>
        <w:t>dependents</w:t>
      </w:r>
      <w:r w:rsidR="00175CBE">
        <w:rPr>
          <w:rFonts w:ascii="Times New Roman" w:hAnsi="Times New Roman" w:cs="Times New Roman"/>
          <w:sz w:val="24"/>
          <w:szCs w:val="24"/>
        </w:rPr>
        <w:t xml:space="preserve"> that are listed.</w:t>
      </w:r>
      <w:r w:rsidR="00322A9C">
        <w:rPr>
          <w:rFonts w:ascii="Times New Roman" w:hAnsi="Times New Roman" w:cs="Times New Roman"/>
          <w:sz w:val="24"/>
          <w:szCs w:val="24"/>
        </w:rPr>
        <w:t xml:space="preserve"> </w:t>
      </w:r>
    </w:p>
    <w:p w14:paraId="1B8DCEB4" w14:textId="77777777" w:rsidR="005E4F2D" w:rsidRDefault="005E4F2D" w:rsidP="00EB7865">
      <w:pPr>
        <w:spacing w:line="480" w:lineRule="auto"/>
        <w:ind w:firstLine="720"/>
        <w:rPr>
          <w:rFonts w:ascii="Times New Roman" w:hAnsi="Times New Roman" w:cs="Times New Roman"/>
          <w:sz w:val="24"/>
          <w:szCs w:val="24"/>
        </w:rPr>
      </w:pPr>
    </w:p>
    <w:p w14:paraId="7D9455C7" w14:textId="77777777" w:rsidR="001A6176" w:rsidRDefault="001A6176" w:rsidP="00EB7865">
      <w:pPr>
        <w:spacing w:line="480" w:lineRule="auto"/>
        <w:ind w:firstLine="720"/>
        <w:rPr>
          <w:rFonts w:ascii="Times New Roman" w:hAnsi="Times New Roman" w:cs="Times New Roman"/>
          <w:sz w:val="24"/>
          <w:szCs w:val="24"/>
        </w:rPr>
      </w:pPr>
    </w:p>
    <w:p w14:paraId="15618324" w14:textId="3460B88A" w:rsidR="00A32406" w:rsidRDefault="00A32406" w:rsidP="00EB786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Work displacement is one of the ways workers’ </w:t>
      </w:r>
      <w:r w:rsidR="004472FD">
        <w:rPr>
          <w:rFonts w:ascii="Times New Roman" w:hAnsi="Times New Roman" w:cs="Times New Roman"/>
          <w:sz w:val="24"/>
          <w:szCs w:val="24"/>
        </w:rPr>
        <w:t>compensations</w:t>
      </w:r>
      <w:r>
        <w:rPr>
          <w:rFonts w:ascii="Times New Roman" w:hAnsi="Times New Roman" w:cs="Times New Roman"/>
          <w:sz w:val="24"/>
          <w:szCs w:val="24"/>
        </w:rPr>
        <w:t xml:space="preserve"> may be </w:t>
      </w:r>
      <w:r w:rsidR="004472FD">
        <w:rPr>
          <w:rFonts w:ascii="Times New Roman" w:hAnsi="Times New Roman" w:cs="Times New Roman"/>
          <w:sz w:val="24"/>
          <w:szCs w:val="24"/>
        </w:rPr>
        <w:t>dispensed</w:t>
      </w:r>
      <w:r>
        <w:rPr>
          <w:rFonts w:ascii="Times New Roman" w:hAnsi="Times New Roman" w:cs="Times New Roman"/>
          <w:sz w:val="24"/>
          <w:szCs w:val="24"/>
        </w:rPr>
        <w:t>.</w:t>
      </w:r>
      <w:r w:rsidR="004472FD">
        <w:rPr>
          <w:rFonts w:ascii="Times New Roman" w:hAnsi="Times New Roman" w:cs="Times New Roman"/>
          <w:sz w:val="24"/>
          <w:szCs w:val="24"/>
        </w:rPr>
        <w:t xml:space="preserve"> </w:t>
      </w:r>
      <w:r>
        <w:rPr>
          <w:rFonts w:ascii="Times New Roman" w:hAnsi="Times New Roman" w:cs="Times New Roman"/>
          <w:sz w:val="24"/>
          <w:szCs w:val="24"/>
        </w:rPr>
        <w:t xml:space="preserve">Payments to help with the retraining and skill enhancement for those eligible to receive </w:t>
      </w:r>
      <w:r w:rsidR="004472FD">
        <w:rPr>
          <w:rFonts w:ascii="Times New Roman" w:hAnsi="Times New Roman" w:cs="Times New Roman"/>
          <w:sz w:val="24"/>
          <w:szCs w:val="24"/>
        </w:rPr>
        <w:t>permeant</w:t>
      </w:r>
      <w:r>
        <w:rPr>
          <w:rFonts w:ascii="Times New Roman" w:hAnsi="Times New Roman" w:cs="Times New Roman"/>
          <w:sz w:val="24"/>
          <w:szCs w:val="24"/>
        </w:rPr>
        <w:t xml:space="preserve"> disability </w:t>
      </w:r>
      <w:r w:rsidR="004472FD">
        <w:rPr>
          <w:rFonts w:ascii="Times New Roman" w:hAnsi="Times New Roman" w:cs="Times New Roman"/>
          <w:sz w:val="24"/>
          <w:szCs w:val="24"/>
        </w:rPr>
        <w:t>benefits, the</w:t>
      </w:r>
      <w:r>
        <w:rPr>
          <w:rFonts w:ascii="Times New Roman" w:hAnsi="Times New Roman" w:cs="Times New Roman"/>
          <w:sz w:val="24"/>
          <w:szCs w:val="24"/>
        </w:rPr>
        <w:t xml:space="preserve"> employer </w:t>
      </w:r>
      <w:r w:rsidR="004472FD">
        <w:rPr>
          <w:rFonts w:ascii="Times New Roman" w:hAnsi="Times New Roman" w:cs="Times New Roman"/>
          <w:sz w:val="24"/>
          <w:szCs w:val="24"/>
        </w:rPr>
        <w:t>won’t</w:t>
      </w:r>
      <w:r>
        <w:rPr>
          <w:rFonts w:ascii="Times New Roman" w:hAnsi="Times New Roman" w:cs="Times New Roman"/>
          <w:sz w:val="24"/>
          <w:szCs w:val="24"/>
        </w:rPr>
        <w:t xml:space="preserve"> allow the worker to return to </w:t>
      </w:r>
      <w:r w:rsidR="004472FD">
        <w:rPr>
          <w:rFonts w:ascii="Times New Roman" w:hAnsi="Times New Roman" w:cs="Times New Roman"/>
          <w:sz w:val="24"/>
          <w:szCs w:val="24"/>
        </w:rPr>
        <w:t>work. The</w:t>
      </w:r>
      <w:r>
        <w:rPr>
          <w:rFonts w:ascii="Times New Roman" w:hAnsi="Times New Roman" w:cs="Times New Roman"/>
          <w:sz w:val="24"/>
          <w:szCs w:val="24"/>
        </w:rPr>
        <w:t xml:space="preserve"> supplemental job displacement benefit has be</w:t>
      </w:r>
      <w:r w:rsidR="001318E1">
        <w:rPr>
          <w:rFonts w:ascii="Times New Roman" w:hAnsi="Times New Roman" w:cs="Times New Roman"/>
          <w:sz w:val="24"/>
          <w:szCs w:val="24"/>
        </w:rPr>
        <w:t>en in existence from 2004 onwards. For those who</w:t>
      </w:r>
      <w:r>
        <w:rPr>
          <w:rFonts w:ascii="Times New Roman" w:hAnsi="Times New Roman" w:cs="Times New Roman"/>
          <w:sz w:val="24"/>
          <w:szCs w:val="24"/>
        </w:rPr>
        <w:t xml:space="preserve"> </w:t>
      </w:r>
      <w:r w:rsidR="001318E1">
        <w:rPr>
          <w:rFonts w:ascii="Times New Roman" w:hAnsi="Times New Roman" w:cs="Times New Roman"/>
          <w:sz w:val="24"/>
          <w:szCs w:val="24"/>
        </w:rPr>
        <w:t xml:space="preserve">been injured from 2013 or later, you to receive </w:t>
      </w:r>
      <w:r w:rsidR="00CE326C">
        <w:rPr>
          <w:rFonts w:ascii="Times New Roman" w:hAnsi="Times New Roman" w:cs="Times New Roman"/>
          <w:sz w:val="24"/>
          <w:szCs w:val="24"/>
        </w:rPr>
        <w:t>job displacement supplemental benefit and an addition of a one-time payment which is under the return-to-work supplement program.</w:t>
      </w:r>
    </w:p>
    <w:p w14:paraId="16058339" w14:textId="7E8ACB76" w:rsidR="00051DB8" w:rsidRDefault="00051DB8" w:rsidP="00051DB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would ask of how workers’ compensation </w:t>
      </w:r>
      <w:r w:rsidR="004472FD">
        <w:rPr>
          <w:rFonts w:ascii="Times New Roman" w:hAnsi="Times New Roman" w:cs="Times New Roman"/>
          <w:sz w:val="24"/>
          <w:szCs w:val="24"/>
        </w:rPr>
        <w:t>insurance</w:t>
      </w:r>
      <w:r>
        <w:rPr>
          <w:rFonts w:ascii="Times New Roman" w:hAnsi="Times New Roman" w:cs="Times New Roman"/>
          <w:sz w:val="24"/>
          <w:szCs w:val="24"/>
        </w:rPr>
        <w:t xml:space="preserve"> is </w:t>
      </w:r>
      <w:r w:rsidR="004472FD">
        <w:rPr>
          <w:rFonts w:ascii="Times New Roman" w:hAnsi="Times New Roman" w:cs="Times New Roman"/>
          <w:sz w:val="24"/>
          <w:szCs w:val="24"/>
        </w:rPr>
        <w:t>calculated. This</w:t>
      </w:r>
      <w:r>
        <w:rPr>
          <w:rFonts w:ascii="Times New Roman" w:hAnsi="Times New Roman" w:cs="Times New Roman"/>
          <w:sz w:val="24"/>
          <w:szCs w:val="24"/>
        </w:rPr>
        <w:t xml:space="preserve"> purely depends on the unique risks in the work</w:t>
      </w:r>
      <w:r w:rsidR="001A6176">
        <w:rPr>
          <w:rFonts w:ascii="Times New Roman" w:hAnsi="Times New Roman" w:cs="Times New Roman"/>
          <w:sz w:val="24"/>
          <w:szCs w:val="24"/>
        </w:rPr>
        <w:t xml:space="preserve"> or </w:t>
      </w:r>
      <w:r>
        <w:rPr>
          <w:rFonts w:ascii="Times New Roman" w:hAnsi="Times New Roman" w:cs="Times New Roman"/>
          <w:sz w:val="24"/>
          <w:szCs w:val="24"/>
        </w:rPr>
        <w:t>business</w:t>
      </w:r>
      <w:r w:rsidR="00BC7B83">
        <w:rPr>
          <w:rFonts w:ascii="Times New Roman" w:hAnsi="Times New Roman" w:cs="Times New Roman"/>
          <w:sz w:val="24"/>
          <w:szCs w:val="24"/>
        </w:rPr>
        <w:t xml:space="preserve"> since there is no </w:t>
      </w:r>
      <w:r w:rsidR="004472FD">
        <w:rPr>
          <w:rFonts w:ascii="Times New Roman" w:hAnsi="Times New Roman" w:cs="Times New Roman"/>
          <w:sz w:val="24"/>
          <w:szCs w:val="24"/>
        </w:rPr>
        <w:t>appropriate</w:t>
      </w:r>
      <w:r w:rsidR="00BC7B83">
        <w:rPr>
          <w:rFonts w:ascii="Times New Roman" w:hAnsi="Times New Roman" w:cs="Times New Roman"/>
          <w:sz w:val="24"/>
          <w:szCs w:val="24"/>
        </w:rPr>
        <w:t xml:space="preserve"> cost for workers compensation </w:t>
      </w:r>
      <w:r w:rsidR="004472FD">
        <w:rPr>
          <w:rFonts w:ascii="Times New Roman" w:hAnsi="Times New Roman" w:cs="Times New Roman"/>
          <w:sz w:val="24"/>
          <w:szCs w:val="24"/>
        </w:rPr>
        <w:t>insurance</w:t>
      </w:r>
      <w:r w:rsidR="00BC7B83">
        <w:rPr>
          <w:rFonts w:ascii="Times New Roman" w:hAnsi="Times New Roman" w:cs="Times New Roman"/>
          <w:sz w:val="24"/>
          <w:szCs w:val="24"/>
        </w:rPr>
        <w:t>. Most companies use different factors which include, payroll, claims history, location and years of experience to determine the level of compensation.</w:t>
      </w:r>
    </w:p>
    <w:p w14:paraId="5B95B29E" w14:textId="766BF9CA" w:rsidR="00BC7B83" w:rsidRPr="00051DB8" w:rsidRDefault="00BC7B83" w:rsidP="00051DB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most of the compensation plans are quite a huge boost in getting workers back on their daily </w:t>
      </w:r>
      <w:r w:rsidR="003A50B2">
        <w:rPr>
          <w:rFonts w:ascii="Times New Roman" w:hAnsi="Times New Roman" w:cs="Times New Roman"/>
          <w:sz w:val="24"/>
          <w:szCs w:val="24"/>
        </w:rPr>
        <w:t>errands, compensation</w:t>
      </w:r>
      <w:r>
        <w:rPr>
          <w:rFonts w:ascii="Times New Roman" w:hAnsi="Times New Roman" w:cs="Times New Roman"/>
          <w:sz w:val="24"/>
          <w:szCs w:val="24"/>
        </w:rPr>
        <w:t xml:space="preserve"> is not in most cases on a full </w:t>
      </w:r>
      <w:r w:rsidR="004472FD">
        <w:rPr>
          <w:rFonts w:ascii="Times New Roman" w:hAnsi="Times New Roman" w:cs="Times New Roman"/>
          <w:sz w:val="24"/>
          <w:szCs w:val="24"/>
        </w:rPr>
        <w:t>scale. The</w:t>
      </w:r>
      <w:r>
        <w:rPr>
          <w:rFonts w:ascii="Times New Roman" w:hAnsi="Times New Roman" w:cs="Times New Roman"/>
          <w:sz w:val="24"/>
          <w:szCs w:val="24"/>
        </w:rPr>
        <w:t xml:space="preserve"> benefits are only a portion </w:t>
      </w:r>
      <w:r w:rsidR="003A50B2">
        <w:rPr>
          <w:rFonts w:ascii="Times New Roman" w:hAnsi="Times New Roman" w:cs="Times New Roman"/>
          <w:sz w:val="24"/>
          <w:szCs w:val="24"/>
        </w:rPr>
        <w:t xml:space="preserve">of the total earning of the worker. The good thing with this kind of compensation is that you don’t really have to purse with any lawsuits but </w:t>
      </w:r>
      <w:r w:rsidR="004472FD">
        <w:rPr>
          <w:rFonts w:ascii="Times New Roman" w:hAnsi="Times New Roman" w:cs="Times New Roman"/>
          <w:sz w:val="24"/>
          <w:szCs w:val="24"/>
        </w:rPr>
        <w:t>it’s</w:t>
      </w:r>
      <w:r w:rsidR="003A50B2">
        <w:rPr>
          <w:rFonts w:ascii="Times New Roman" w:hAnsi="Times New Roman" w:cs="Times New Roman"/>
          <w:sz w:val="24"/>
          <w:szCs w:val="24"/>
        </w:rPr>
        <w:t xml:space="preserve"> awarded in the event of any situation in line with compensation terms</w:t>
      </w:r>
      <w:r w:rsidR="00327625">
        <w:rPr>
          <w:rFonts w:ascii="Times New Roman" w:hAnsi="Times New Roman" w:cs="Times New Roman"/>
          <w:sz w:val="24"/>
          <w:szCs w:val="24"/>
        </w:rPr>
        <w:t>.</w:t>
      </w:r>
    </w:p>
    <w:p w14:paraId="09DF7640" w14:textId="77777777" w:rsidR="00051DB8" w:rsidRDefault="00051DB8" w:rsidP="00EB7865">
      <w:pPr>
        <w:spacing w:line="480" w:lineRule="auto"/>
        <w:ind w:firstLine="720"/>
        <w:rPr>
          <w:rFonts w:ascii="Times New Roman" w:hAnsi="Times New Roman" w:cs="Times New Roman"/>
          <w:sz w:val="24"/>
          <w:szCs w:val="24"/>
        </w:rPr>
      </w:pPr>
    </w:p>
    <w:p w14:paraId="1DD8CE3D" w14:textId="77777777" w:rsidR="00051DB8" w:rsidRDefault="00051DB8" w:rsidP="00EB7865">
      <w:pPr>
        <w:spacing w:line="480" w:lineRule="auto"/>
        <w:ind w:firstLine="720"/>
        <w:rPr>
          <w:rFonts w:ascii="Times New Roman" w:hAnsi="Times New Roman" w:cs="Times New Roman"/>
          <w:sz w:val="24"/>
          <w:szCs w:val="24"/>
        </w:rPr>
      </w:pPr>
    </w:p>
    <w:p w14:paraId="498BEDA0" w14:textId="77777777" w:rsidR="001A6176" w:rsidRDefault="001A6176" w:rsidP="00EB7865">
      <w:pPr>
        <w:spacing w:line="480" w:lineRule="auto"/>
        <w:ind w:firstLine="720"/>
        <w:rPr>
          <w:rFonts w:ascii="Times New Roman" w:hAnsi="Times New Roman" w:cs="Times New Roman"/>
          <w:sz w:val="24"/>
          <w:szCs w:val="24"/>
        </w:rPr>
      </w:pPr>
    </w:p>
    <w:p w14:paraId="4E3C1718" w14:textId="77777777" w:rsidR="001A6176" w:rsidRDefault="001A6176" w:rsidP="00EB7865">
      <w:pPr>
        <w:spacing w:line="480" w:lineRule="auto"/>
        <w:ind w:firstLine="720"/>
        <w:rPr>
          <w:rFonts w:ascii="Times New Roman" w:hAnsi="Times New Roman" w:cs="Times New Roman"/>
          <w:sz w:val="24"/>
          <w:szCs w:val="24"/>
        </w:rPr>
      </w:pPr>
    </w:p>
    <w:p w14:paraId="528D0B80" w14:textId="77777777" w:rsidR="001A6176" w:rsidRDefault="001A6176" w:rsidP="00EB7865">
      <w:pPr>
        <w:spacing w:line="480" w:lineRule="auto"/>
        <w:ind w:firstLine="720"/>
        <w:rPr>
          <w:rFonts w:ascii="Times New Roman" w:hAnsi="Times New Roman" w:cs="Times New Roman"/>
          <w:sz w:val="24"/>
          <w:szCs w:val="24"/>
        </w:rPr>
      </w:pPr>
    </w:p>
    <w:p w14:paraId="61A639CA" w14:textId="77777777" w:rsidR="001A6176" w:rsidRDefault="001A6176" w:rsidP="00EB7865">
      <w:pPr>
        <w:spacing w:line="480" w:lineRule="auto"/>
        <w:ind w:firstLine="720"/>
        <w:rPr>
          <w:rFonts w:ascii="Times New Roman" w:hAnsi="Times New Roman" w:cs="Times New Roman"/>
          <w:sz w:val="24"/>
          <w:szCs w:val="24"/>
        </w:rPr>
      </w:pPr>
    </w:p>
    <w:p w14:paraId="4B251E0D" w14:textId="77777777" w:rsidR="001A6176" w:rsidRDefault="001A6176" w:rsidP="00EB7865">
      <w:pPr>
        <w:spacing w:line="480" w:lineRule="auto"/>
        <w:ind w:firstLine="720"/>
        <w:rPr>
          <w:rFonts w:ascii="Times New Roman" w:hAnsi="Times New Roman" w:cs="Times New Roman"/>
          <w:sz w:val="24"/>
          <w:szCs w:val="24"/>
        </w:rPr>
      </w:pPr>
    </w:p>
    <w:p w14:paraId="651A0028" w14:textId="77777777" w:rsidR="001A6176" w:rsidRDefault="001A6176" w:rsidP="00EB7865">
      <w:pPr>
        <w:spacing w:line="480" w:lineRule="auto"/>
        <w:ind w:firstLine="720"/>
        <w:rPr>
          <w:rFonts w:ascii="Times New Roman" w:hAnsi="Times New Roman" w:cs="Times New Roman"/>
          <w:sz w:val="24"/>
          <w:szCs w:val="24"/>
        </w:rPr>
      </w:pPr>
    </w:p>
    <w:p w14:paraId="630F2E19" w14:textId="77777777" w:rsidR="001A6176" w:rsidRDefault="001A6176" w:rsidP="00EB7865">
      <w:pPr>
        <w:spacing w:line="480" w:lineRule="auto"/>
        <w:ind w:firstLine="720"/>
        <w:rPr>
          <w:color w:val="222222"/>
          <w:sz w:val="20"/>
          <w:szCs w:val="20"/>
          <w:shd w:val="clear" w:color="auto" w:fill="FFFFFF"/>
        </w:rPr>
      </w:pPr>
    </w:p>
    <w:p w14:paraId="1828AD52" w14:textId="77777777" w:rsidR="001A6176" w:rsidRDefault="001A6176" w:rsidP="001A6176">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50C9820B" w14:textId="5C8D7B65" w:rsidR="001A6176" w:rsidRPr="001A6176" w:rsidRDefault="001A6176" w:rsidP="001A6176">
      <w:pPr>
        <w:spacing w:line="480" w:lineRule="auto"/>
        <w:jc w:val="center"/>
        <w:rPr>
          <w:rFonts w:ascii="Times New Roman" w:hAnsi="Times New Roman" w:cs="Times New Roman"/>
          <w:color w:val="222222"/>
          <w:sz w:val="24"/>
          <w:szCs w:val="24"/>
          <w:shd w:val="clear" w:color="auto" w:fill="FFFFFF"/>
        </w:rPr>
      </w:pPr>
      <w:r w:rsidRPr="001A6176">
        <w:rPr>
          <w:rFonts w:ascii="Times New Roman" w:hAnsi="Times New Roman" w:cs="Times New Roman"/>
          <w:color w:val="222222"/>
          <w:sz w:val="24"/>
          <w:szCs w:val="24"/>
          <w:shd w:val="clear" w:color="auto" w:fill="FFFFFF"/>
        </w:rPr>
        <w:t xml:space="preserve">Biddle, J., Roberts, K., Rosenman, K. D., &amp; Welch, E. M. (1998). What percentage of workers with work-related illnesses receive workers' compensation </w:t>
      </w:r>
      <w:r w:rsidRPr="001A6176">
        <w:rPr>
          <w:rFonts w:ascii="Times New Roman" w:hAnsi="Times New Roman" w:cs="Times New Roman"/>
          <w:color w:val="222222"/>
          <w:sz w:val="24"/>
          <w:szCs w:val="24"/>
          <w:shd w:val="clear" w:color="auto" w:fill="FFFFFF"/>
        </w:rPr>
        <w:t>benefits?</w:t>
      </w:r>
      <w:r w:rsidRPr="001A6176">
        <w:rPr>
          <w:rFonts w:ascii="Times New Roman" w:hAnsi="Times New Roman" w:cs="Times New Roman"/>
          <w:color w:val="222222"/>
          <w:sz w:val="24"/>
          <w:szCs w:val="24"/>
          <w:shd w:val="clear" w:color="auto" w:fill="FFFFFF"/>
        </w:rPr>
        <w:t> </w:t>
      </w:r>
      <w:r w:rsidRPr="001A6176">
        <w:rPr>
          <w:rFonts w:ascii="Times New Roman" w:hAnsi="Times New Roman" w:cs="Times New Roman"/>
          <w:i/>
          <w:iCs/>
          <w:color w:val="222222"/>
          <w:sz w:val="24"/>
          <w:szCs w:val="24"/>
          <w:shd w:val="clear" w:color="auto" w:fill="FFFFFF"/>
        </w:rPr>
        <w:t>Journal of Occupational and Environmental Medicine</w:t>
      </w:r>
      <w:r w:rsidRPr="001A6176">
        <w:rPr>
          <w:rFonts w:ascii="Times New Roman" w:hAnsi="Times New Roman" w:cs="Times New Roman"/>
          <w:color w:val="222222"/>
          <w:sz w:val="24"/>
          <w:szCs w:val="24"/>
          <w:shd w:val="clear" w:color="auto" w:fill="FFFFFF"/>
        </w:rPr>
        <w:t>, 325-331.</w:t>
      </w:r>
    </w:p>
    <w:p w14:paraId="62780B27" w14:textId="154D9139" w:rsidR="001A6176" w:rsidRPr="001A6176" w:rsidRDefault="001A6176" w:rsidP="001A6176">
      <w:pPr>
        <w:spacing w:line="480" w:lineRule="auto"/>
        <w:jc w:val="center"/>
        <w:rPr>
          <w:rFonts w:ascii="Times New Roman" w:hAnsi="Times New Roman" w:cs="Times New Roman"/>
          <w:color w:val="222222"/>
          <w:sz w:val="24"/>
          <w:szCs w:val="24"/>
          <w:shd w:val="clear" w:color="auto" w:fill="FFFFFF"/>
        </w:rPr>
      </w:pPr>
      <w:r w:rsidRPr="001A6176">
        <w:rPr>
          <w:rFonts w:ascii="Times New Roman" w:hAnsi="Times New Roman" w:cs="Times New Roman"/>
          <w:color w:val="222222"/>
          <w:sz w:val="24"/>
          <w:szCs w:val="24"/>
          <w:shd w:val="clear" w:color="auto" w:fill="FFFFFF"/>
        </w:rPr>
        <w:t>Bible, J. E., Spengler, D. M., &amp; Mir, H. R. (2014). A primer for workers' compensation. </w:t>
      </w:r>
      <w:r w:rsidRPr="001A6176">
        <w:rPr>
          <w:rFonts w:ascii="Times New Roman" w:hAnsi="Times New Roman" w:cs="Times New Roman"/>
          <w:i/>
          <w:iCs/>
          <w:color w:val="222222"/>
          <w:sz w:val="24"/>
          <w:szCs w:val="24"/>
          <w:shd w:val="clear" w:color="auto" w:fill="FFFFFF"/>
        </w:rPr>
        <w:t>The Spine Journal</w:t>
      </w:r>
      <w:r w:rsidRPr="001A6176">
        <w:rPr>
          <w:rFonts w:ascii="Times New Roman" w:hAnsi="Times New Roman" w:cs="Times New Roman"/>
          <w:color w:val="222222"/>
          <w:sz w:val="24"/>
          <w:szCs w:val="24"/>
          <w:shd w:val="clear" w:color="auto" w:fill="FFFFFF"/>
        </w:rPr>
        <w:t>, </w:t>
      </w:r>
      <w:r w:rsidRPr="001A6176">
        <w:rPr>
          <w:rFonts w:ascii="Times New Roman" w:hAnsi="Times New Roman" w:cs="Times New Roman"/>
          <w:i/>
          <w:iCs/>
          <w:color w:val="222222"/>
          <w:sz w:val="24"/>
          <w:szCs w:val="24"/>
          <w:shd w:val="clear" w:color="auto" w:fill="FFFFFF"/>
        </w:rPr>
        <w:t>14</w:t>
      </w:r>
      <w:r w:rsidRPr="001A6176">
        <w:rPr>
          <w:rFonts w:ascii="Times New Roman" w:hAnsi="Times New Roman" w:cs="Times New Roman"/>
          <w:color w:val="222222"/>
          <w:sz w:val="24"/>
          <w:szCs w:val="24"/>
          <w:shd w:val="clear" w:color="auto" w:fill="FFFFFF"/>
        </w:rPr>
        <w:t>(7), 1325-1331.</w:t>
      </w:r>
    </w:p>
    <w:p w14:paraId="07F34E86" w14:textId="77777777" w:rsidR="001A6176" w:rsidRPr="001A6176" w:rsidRDefault="001A6176" w:rsidP="001A6176">
      <w:pPr>
        <w:spacing w:line="480" w:lineRule="auto"/>
        <w:rPr>
          <w:rFonts w:ascii="Times New Roman" w:hAnsi="Times New Roman" w:cs="Times New Roman"/>
          <w:sz w:val="24"/>
          <w:szCs w:val="24"/>
        </w:rPr>
      </w:pPr>
    </w:p>
    <w:p w14:paraId="1CABBECD" w14:textId="69F7C436" w:rsidR="00900956" w:rsidRPr="00987A9D" w:rsidRDefault="00900956" w:rsidP="00EB7865">
      <w:pPr>
        <w:spacing w:line="480" w:lineRule="auto"/>
        <w:ind w:firstLine="720"/>
        <w:rPr>
          <w:rFonts w:ascii="Times New Roman" w:hAnsi="Times New Roman" w:cs="Times New Roman"/>
          <w:b/>
          <w:sz w:val="24"/>
          <w:szCs w:val="24"/>
        </w:rPr>
      </w:pPr>
    </w:p>
    <w:sectPr w:rsidR="00900956" w:rsidRPr="00987A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C7C6" w14:textId="77777777" w:rsidR="00CF3DC0" w:rsidRDefault="00CF3DC0">
      <w:pPr>
        <w:spacing w:line="240" w:lineRule="auto"/>
      </w:pPr>
      <w:r>
        <w:separator/>
      </w:r>
    </w:p>
  </w:endnote>
  <w:endnote w:type="continuationSeparator" w:id="0">
    <w:p w14:paraId="70517331" w14:textId="77777777" w:rsidR="00CF3DC0" w:rsidRDefault="00CF3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B535" w14:textId="77777777" w:rsidR="00CF3DC0" w:rsidRDefault="00CF3DC0">
      <w:pPr>
        <w:spacing w:line="240" w:lineRule="auto"/>
      </w:pPr>
      <w:r>
        <w:separator/>
      </w:r>
    </w:p>
  </w:footnote>
  <w:footnote w:type="continuationSeparator" w:id="0">
    <w:p w14:paraId="6C053AF3" w14:textId="77777777" w:rsidR="00CF3DC0" w:rsidRDefault="00CF3D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929395"/>
      <w:docPartObj>
        <w:docPartGallery w:val="Page Numbers (Top of Page)"/>
        <w:docPartUnique/>
      </w:docPartObj>
    </w:sdtPr>
    <w:sdtEndPr>
      <w:rPr>
        <w:rFonts w:ascii="Times New Roman" w:hAnsi="Times New Roman" w:cs="Times New Roman"/>
        <w:noProof/>
        <w:sz w:val="24"/>
        <w:szCs w:val="24"/>
      </w:rPr>
    </w:sdtEndPr>
    <w:sdtContent>
      <w:p w14:paraId="37A0CEC3" w14:textId="77777777" w:rsidR="003D0372" w:rsidRPr="004B31C0" w:rsidRDefault="00850989">
        <w:pPr>
          <w:pStyle w:val="Header"/>
          <w:jc w:val="right"/>
          <w:rPr>
            <w:rFonts w:ascii="Times New Roman" w:hAnsi="Times New Roman" w:cs="Times New Roman"/>
            <w:sz w:val="24"/>
            <w:szCs w:val="24"/>
          </w:rPr>
        </w:pPr>
        <w:r w:rsidRPr="004B31C0">
          <w:rPr>
            <w:rFonts w:ascii="Times New Roman" w:hAnsi="Times New Roman" w:cs="Times New Roman"/>
            <w:sz w:val="24"/>
            <w:szCs w:val="24"/>
          </w:rPr>
          <w:fldChar w:fldCharType="begin"/>
        </w:r>
        <w:r w:rsidRPr="004B31C0">
          <w:rPr>
            <w:rFonts w:ascii="Times New Roman" w:hAnsi="Times New Roman" w:cs="Times New Roman"/>
            <w:sz w:val="24"/>
            <w:szCs w:val="24"/>
          </w:rPr>
          <w:instrText xml:space="preserve"> PAGE   \* MERGEFORMAT </w:instrText>
        </w:r>
        <w:r w:rsidRPr="004B31C0">
          <w:rPr>
            <w:rFonts w:ascii="Times New Roman" w:hAnsi="Times New Roman" w:cs="Times New Roman"/>
            <w:sz w:val="24"/>
            <w:szCs w:val="24"/>
          </w:rPr>
          <w:fldChar w:fldCharType="separate"/>
        </w:r>
        <w:r w:rsidR="004B31C0">
          <w:rPr>
            <w:rFonts w:ascii="Times New Roman" w:hAnsi="Times New Roman" w:cs="Times New Roman"/>
            <w:noProof/>
            <w:sz w:val="24"/>
            <w:szCs w:val="24"/>
          </w:rPr>
          <w:t>4</w:t>
        </w:r>
        <w:r w:rsidRPr="004B31C0">
          <w:rPr>
            <w:rFonts w:ascii="Times New Roman" w:hAnsi="Times New Roman" w:cs="Times New Roman"/>
            <w:noProof/>
            <w:sz w:val="24"/>
            <w:szCs w:val="24"/>
          </w:rPr>
          <w:fldChar w:fldCharType="end"/>
        </w:r>
      </w:p>
    </w:sdtContent>
  </w:sdt>
  <w:p w14:paraId="2F28D98B" w14:textId="77777777" w:rsidR="003D0372" w:rsidRDefault="003D0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C9C"/>
    <w:multiLevelType w:val="multilevel"/>
    <w:tmpl w:val="D890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E6AF1"/>
    <w:multiLevelType w:val="multilevel"/>
    <w:tmpl w:val="C5E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648FC"/>
    <w:multiLevelType w:val="multilevel"/>
    <w:tmpl w:val="5E50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452A7"/>
    <w:multiLevelType w:val="multilevel"/>
    <w:tmpl w:val="2056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F6EF9"/>
    <w:multiLevelType w:val="multilevel"/>
    <w:tmpl w:val="437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D7337"/>
    <w:multiLevelType w:val="multilevel"/>
    <w:tmpl w:val="AB1C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310A8E"/>
    <w:multiLevelType w:val="hybridMultilevel"/>
    <w:tmpl w:val="286C0A92"/>
    <w:lvl w:ilvl="0" w:tplc="E95C34C0">
      <w:start w:val="1"/>
      <w:numFmt w:val="decimal"/>
      <w:lvlText w:val="%1."/>
      <w:lvlJc w:val="left"/>
      <w:pPr>
        <w:ind w:left="1080" w:hanging="360"/>
      </w:pPr>
      <w:rPr>
        <w:rFonts w:ascii="Arial" w:hAnsi="Arial" w:cs="Arial" w:hint="default"/>
        <w:color w:val="222222"/>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DC47CD"/>
    <w:multiLevelType w:val="multilevel"/>
    <w:tmpl w:val="8A2C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10485">
    <w:abstractNumId w:val="3"/>
  </w:num>
  <w:num w:numId="2" w16cid:durableId="1476294717">
    <w:abstractNumId w:val="1"/>
  </w:num>
  <w:num w:numId="3" w16cid:durableId="304357358">
    <w:abstractNumId w:val="0"/>
  </w:num>
  <w:num w:numId="4" w16cid:durableId="636373517">
    <w:abstractNumId w:val="4"/>
  </w:num>
  <w:num w:numId="5" w16cid:durableId="299264307">
    <w:abstractNumId w:val="5"/>
  </w:num>
  <w:num w:numId="6" w16cid:durableId="579563489">
    <w:abstractNumId w:val="7"/>
  </w:num>
  <w:num w:numId="7" w16cid:durableId="1631127806">
    <w:abstractNumId w:val="2"/>
  </w:num>
  <w:num w:numId="8" w16cid:durableId="106900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8D"/>
    <w:rsid w:val="00036CE9"/>
    <w:rsid w:val="00051DB8"/>
    <w:rsid w:val="001318E1"/>
    <w:rsid w:val="00175CBE"/>
    <w:rsid w:val="001A6176"/>
    <w:rsid w:val="00217C25"/>
    <w:rsid w:val="002722F9"/>
    <w:rsid w:val="00322A9C"/>
    <w:rsid w:val="00327625"/>
    <w:rsid w:val="0037688D"/>
    <w:rsid w:val="00383257"/>
    <w:rsid w:val="003A3FB1"/>
    <w:rsid w:val="003A50B2"/>
    <w:rsid w:val="003D01D0"/>
    <w:rsid w:val="003D0372"/>
    <w:rsid w:val="004472FD"/>
    <w:rsid w:val="004B31C0"/>
    <w:rsid w:val="00504B2C"/>
    <w:rsid w:val="005E4ECD"/>
    <w:rsid w:val="005E4F2D"/>
    <w:rsid w:val="00623CB7"/>
    <w:rsid w:val="007140D3"/>
    <w:rsid w:val="00714776"/>
    <w:rsid w:val="007401F7"/>
    <w:rsid w:val="007F0DCB"/>
    <w:rsid w:val="008127EE"/>
    <w:rsid w:val="00833D17"/>
    <w:rsid w:val="00850989"/>
    <w:rsid w:val="008B3956"/>
    <w:rsid w:val="008B5778"/>
    <w:rsid w:val="008C2B0F"/>
    <w:rsid w:val="00900956"/>
    <w:rsid w:val="00900E91"/>
    <w:rsid w:val="00952B11"/>
    <w:rsid w:val="00987249"/>
    <w:rsid w:val="00987A9D"/>
    <w:rsid w:val="0099179C"/>
    <w:rsid w:val="009C458C"/>
    <w:rsid w:val="009F5BC2"/>
    <w:rsid w:val="00A32406"/>
    <w:rsid w:val="00A66A95"/>
    <w:rsid w:val="00B420E0"/>
    <w:rsid w:val="00BC15B9"/>
    <w:rsid w:val="00BC7B83"/>
    <w:rsid w:val="00CE326C"/>
    <w:rsid w:val="00CF3DC0"/>
    <w:rsid w:val="00D22247"/>
    <w:rsid w:val="00D260E7"/>
    <w:rsid w:val="00D541E0"/>
    <w:rsid w:val="00D7610A"/>
    <w:rsid w:val="00E301A0"/>
    <w:rsid w:val="00E5737E"/>
    <w:rsid w:val="00EB7865"/>
    <w:rsid w:val="00F17ED4"/>
    <w:rsid w:val="00FE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5638"/>
  <w15:chartTrackingRefBased/>
  <w15:docId w15:val="{FE843F14-5AE8-4714-9C09-E9C7D963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88D"/>
    <w:pPr>
      <w:spacing w:after="0" w:line="276" w:lineRule="auto"/>
    </w:pPr>
    <w:rPr>
      <w:rFonts w:ascii="Arial" w:eastAsia="Arial" w:hAnsi="Arial" w:cs="Arial"/>
    </w:rPr>
  </w:style>
  <w:style w:type="paragraph" w:styleId="Heading2">
    <w:name w:val="heading 2"/>
    <w:basedOn w:val="Normal"/>
    <w:link w:val="Heading2Char"/>
    <w:uiPriority w:val="9"/>
    <w:qFormat/>
    <w:rsid w:val="007401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401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372"/>
    <w:pPr>
      <w:tabs>
        <w:tab w:val="center" w:pos="4680"/>
        <w:tab w:val="right" w:pos="9360"/>
      </w:tabs>
      <w:spacing w:line="240" w:lineRule="auto"/>
    </w:pPr>
  </w:style>
  <w:style w:type="character" w:customStyle="1" w:styleId="HeaderChar">
    <w:name w:val="Header Char"/>
    <w:basedOn w:val="DefaultParagraphFont"/>
    <w:link w:val="Header"/>
    <w:uiPriority w:val="99"/>
    <w:rsid w:val="003D0372"/>
    <w:rPr>
      <w:rFonts w:ascii="Arial" w:eastAsia="Arial" w:hAnsi="Arial" w:cs="Arial"/>
    </w:rPr>
  </w:style>
  <w:style w:type="paragraph" w:styleId="Footer">
    <w:name w:val="footer"/>
    <w:basedOn w:val="Normal"/>
    <w:link w:val="FooterChar"/>
    <w:uiPriority w:val="99"/>
    <w:unhideWhenUsed/>
    <w:rsid w:val="003D0372"/>
    <w:pPr>
      <w:tabs>
        <w:tab w:val="center" w:pos="4680"/>
        <w:tab w:val="right" w:pos="9360"/>
      </w:tabs>
      <w:spacing w:line="240" w:lineRule="auto"/>
    </w:pPr>
  </w:style>
  <w:style w:type="character" w:customStyle="1" w:styleId="FooterChar">
    <w:name w:val="Footer Char"/>
    <w:basedOn w:val="DefaultParagraphFont"/>
    <w:link w:val="Footer"/>
    <w:uiPriority w:val="99"/>
    <w:rsid w:val="003D0372"/>
    <w:rPr>
      <w:rFonts w:ascii="Arial" w:eastAsia="Arial" w:hAnsi="Arial" w:cs="Arial"/>
    </w:rPr>
  </w:style>
  <w:style w:type="character" w:customStyle="1" w:styleId="css-0">
    <w:name w:val="css-0"/>
    <w:basedOn w:val="DefaultParagraphFont"/>
    <w:rsid w:val="003D01D0"/>
  </w:style>
  <w:style w:type="character" w:customStyle="1" w:styleId="css-rh820s">
    <w:name w:val="css-rh820s"/>
    <w:basedOn w:val="DefaultParagraphFont"/>
    <w:rsid w:val="003D01D0"/>
  </w:style>
  <w:style w:type="character" w:customStyle="1" w:styleId="css-1eh0vfs">
    <w:name w:val="css-1eh0vfs"/>
    <w:basedOn w:val="DefaultParagraphFont"/>
    <w:rsid w:val="003D01D0"/>
  </w:style>
  <w:style w:type="character" w:customStyle="1" w:styleId="css-15iwe0d">
    <w:name w:val="css-15iwe0d"/>
    <w:basedOn w:val="DefaultParagraphFont"/>
    <w:rsid w:val="003D01D0"/>
  </w:style>
  <w:style w:type="character" w:customStyle="1" w:styleId="css-2yp7ui">
    <w:name w:val="css-2yp7ui"/>
    <w:basedOn w:val="DefaultParagraphFont"/>
    <w:rsid w:val="003D01D0"/>
  </w:style>
  <w:style w:type="character" w:styleId="Hyperlink">
    <w:name w:val="Hyperlink"/>
    <w:basedOn w:val="DefaultParagraphFont"/>
    <w:uiPriority w:val="99"/>
    <w:unhideWhenUsed/>
    <w:rsid w:val="003D01D0"/>
    <w:rPr>
      <w:color w:val="0563C1" w:themeColor="hyperlink"/>
      <w:u w:val="single"/>
    </w:rPr>
  </w:style>
  <w:style w:type="character" w:styleId="Strong">
    <w:name w:val="Strong"/>
    <w:basedOn w:val="DefaultParagraphFont"/>
    <w:uiPriority w:val="22"/>
    <w:qFormat/>
    <w:rsid w:val="003D01D0"/>
    <w:rPr>
      <w:b/>
      <w:bCs/>
    </w:rPr>
  </w:style>
  <w:style w:type="character" w:customStyle="1" w:styleId="Heading2Char">
    <w:name w:val="Heading 2 Char"/>
    <w:basedOn w:val="DefaultParagraphFont"/>
    <w:link w:val="Heading2"/>
    <w:uiPriority w:val="9"/>
    <w:rsid w:val="007401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401F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0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tro-offscreen">
    <w:name w:val="nitro-offscreen"/>
    <w:basedOn w:val="Normal"/>
    <w:rsid w:val="007401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6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8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64538">
          <w:marLeft w:val="0"/>
          <w:marRight w:val="0"/>
          <w:marTop w:val="0"/>
          <w:marBottom w:val="0"/>
          <w:divBdr>
            <w:top w:val="none" w:sz="0" w:space="0" w:color="auto"/>
            <w:left w:val="none" w:sz="0" w:space="0" w:color="auto"/>
            <w:bottom w:val="none" w:sz="0" w:space="0" w:color="auto"/>
            <w:right w:val="none" w:sz="0" w:space="0" w:color="auto"/>
          </w:divBdr>
        </w:div>
        <w:div w:id="1054741559">
          <w:marLeft w:val="0"/>
          <w:marRight w:val="0"/>
          <w:marTop w:val="0"/>
          <w:marBottom w:val="0"/>
          <w:divBdr>
            <w:top w:val="none" w:sz="0" w:space="0" w:color="auto"/>
            <w:left w:val="none" w:sz="0" w:space="0" w:color="auto"/>
            <w:bottom w:val="none" w:sz="0" w:space="0" w:color="auto"/>
            <w:right w:val="none" w:sz="0" w:space="0" w:color="auto"/>
          </w:divBdr>
        </w:div>
        <w:div w:id="1616793877">
          <w:marLeft w:val="0"/>
          <w:marRight w:val="0"/>
          <w:marTop w:val="0"/>
          <w:marBottom w:val="0"/>
          <w:divBdr>
            <w:top w:val="none" w:sz="0" w:space="0" w:color="auto"/>
            <w:left w:val="none" w:sz="0" w:space="0" w:color="auto"/>
            <w:bottom w:val="none" w:sz="0" w:space="0" w:color="auto"/>
            <w:right w:val="none" w:sz="0" w:space="0" w:color="auto"/>
          </w:divBdr>
        </w:div>
        <w:div w:id="1050374250">
          <w:marLeft w:val="0"/>
          <w:marRight w:val="0"/>
          <w:marTop w:val="0"/>
          <w:marBottom w:val="0"/>
          <w:divBdr>
            <w:top w:val="none" w:sz="0" w:space="0" w:color="auto"/>
            <w:left w:val="none" w:sz="0" w:space="0" w:color="auto"/>
            <w:bottom w:val="none" w:sz="0" w:space="0" w:color="auto"/>
            <w:right w:val="none" w:sz="0" w:space="0" w:color="auto"/>
          </w:divBdr>
        </w:div>
        <w:div w:id="783041270">
          <w:marLeft w:val="0"/>
          <w:marRight w:val="0"/>
          <w:marTop w:val="0"/>
          <w:marBottom w:val="0"/>
          <w:divBdr>
            <w:top w:val="none" w:sz="0" w:space="0" w:color="auto"/>
            <w:left w:val="none" w:sz="0" w:space="0" w:color="auto"/>
            <w:bottom w:val="none" w:sz="0" w:space="0" w:color="auto"/>
            <w:right w:val="none" w:sz="0" w:space="0" w:color="auto"/>
          </w:divBdr>
        </w:div>
        <w:div w:id="1774399985">
          <w:marLeft w:val="0"/>
          <w:marRight w:val="0"/>
          <w:marTop w:val="0"/>
          <w:marBottom w:val="0"/>
          <w:divBdr>
            <w:top w:val="none" w:sz="0" w:space="0" w:color="auto"/>
            <w:left w:val="none" w:sz="0" w:space="0" w:color="auto"/>
            <w:bottom w:val="none" w:sz="0" w:space="0" w:color="auto"/>
            <w:right w:val="none" w:sz="0" w:space="0" w:color="auto"/>
          </w:divBdr>
        </w:div>
      </w:divsChild>
    </w:div>
    <w:div w:id="20457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1939</TotalTime>
  <Pages>4</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BUNDI</cp:lastModifiedBy>
  <cp:revision>4</cp:revision>
  <dcterms:created xsi:type="dcterms:W3CDTF">2023-09-28T13:35:00Z</dcterms:created>
  <dcterms:modified xsi:type="dcterms:W3CDTF">2023-09-29T21:22:00Z</dcterms:modified>
</cp:coreProperties>
</file>