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D4" w:rsidRPr="00AE41D4" w:rsidRDefault="00AE41D4" w:rsidP="00AE41D4">
      <w:r w:rsidRPr="00AE41D4">
        <w:rPr>
          <w:b/>
          <w:bCs/>
        </w:rPr>
        <w:t>The Outcomes of Unhealthy Eating and Effective Ways to Improve Eating Habits</w:t>
      </w:r>
    </w:p>
    <w:p w:rsidR="00AE41D4" w:rsidRPr="00AE41D4" w:rsidRDefault="00AE41D4" w:rsidP="00AE41D4">
      <w:r w:rsidRPr="00AE41D4">
        <w:rPr>
          <w:b/>
          <w:bCs/>
        </w:rPr>
        <w:t>Introduction</w:t>
      </w:r>
    </w:p>
    <w:p w:rsidR="00AE41D4" w:rsidRPr="00AE41D4" w:rsidRDefault="00AE41D4" w:rsidP="00AE41D4">
      <w:r w:rsidRPr="00AE41D4">
        <w:t>The modern lifestyle and easy availability of processed and unhealthy food options have contributed to an increasing trend of poor eating habits. Consuming unhealthy food can lead to various adverse outcomes on physical and mental health. This paper explores the different consequences of unhealthy eating and proposes effective strategies to improve eating habits for a healthier and more fulfilling life.</w:t>
      </w:r>
    </w:p>
    <w:p w:rsidR="00AE41D4" w:rsidRPr="00AE41D4" w:rsidRDefault="00AE41D4" w:rsidP="00AE41D4">
      <w:r w:rsidRPr="00AE41D4">
        <w:rPr>
          <w:b/>
          <w:bCs/>
        </w:rPr>
        <w:t>Section 1: Outcomes of Eating Unhealthy Food</w:t>
      </w:r>
    </w:p>
    <w:p w:rsidR="00AE41D4" w:rsidRPr="00AE41D4" w:rsidRDefault="00AE41D4" w:rsidP="00AE41D4">
      <w:pPr>
        <w:numPr>
          <w:ilvl w:val="0"/>
          <w:numId w:val="1"/>
        </w:numPr>
      </w:pPr>
      <w:r w:rsidRPr="00AE41D4">
        <w:rPr>
          <w:b/>
          <w:bCs/>
        </w:rPr>
        <w:t>Obesity and Weight Gain</w:t>
      </w:r>
      <w:r w:rsidRPr="00AE41D4">
        <w:t>: One of the most apparent outcomes of unhealthy eating is obesity and weight gain. Diets high in calories, saturated fats, sugars, and low in nutrients can lead to excessive weight gain, which increases the risk of chronic health conditions such as type 2 diabetes, cardiovascular diseases, and joint problems.</w:t>
      </w:r>
    </w:p>
    <w:p w:rsidR="00AE41D4" w:rsidRPr="00AE41D4" w:rsidRDefault="00AE41D4" w:rsidP="00AE41D4">
      <w:pPr>
        <w:numPr>
          <w:ilvl w:val="0"/>
          <w:numId w:val="1"/>
        </w:numPr>
      </w:pPr>
      <w:r w:rsidRPr="00AE41D4">
        <w:rPr>
          <w:b/>
          <w:bCs/>
        </w:rPr>
        <w:t>Nutritional Deficiencies</w:t>
      </w:r>
      <w:r w:rsidRPr="00AE41D4">
        <w:t>: Unhealthy diets lacking essential nutrients like vitamins, minerals, and proteins can result in various deficiencies, leading to impaired immune function, anemia, and reduced bone density.</w:t>
      </w:r>
    </w:p>
    <w:p w:rsidR="00AE41D4" w:rsidRPr="00AE41D4" w:rsidRDefault="00AE41D4" w:rsidP="00AE41D4">
      <w:pPr>
        <w:numPr>
          <w:ilvl w:val="0"/>
          <w:numId w:val="1"/>
        </w:numPr>
      </w:pPr>
      <w:r w:rsidRPr="00AE41D4">
        <w:rPr>
          <w:b/>
          <w:bCs/>
        </w:rPr>
        <w:t>Increased Risk of Chronic Diseases</w:t>
      </w:r>
      <w:r w:rsidRPr="00AE41D4">
        <w:t>: Unhealthy eating habits contribute to an increased risk of developing chronic diseases like hypertension, heart disease, stroke, certain cancers, and metabolic syndrome.</w:t>
      </w:r>
    </w:p>
    <w:p w:rsidR="00AE41D4" w:rsidRPr="00AE41D4" w:rsidRDefault="00AE41D4" w:rsidP="00AE41D4">
      <w:pPr>
        <w:numPr>
          <w:ilvl w:val="0"/>
          <w:numId w:val="1"/>
        </w:numPr>
      </w:pPr>
      <w:r w:rsidRPr="00AE41D4">
        <w:rPr>
          <w:b/>
          <w:bCs/>
        </w:rPr>
        <w:t>Mental Health Impact</w:t>
      </w:r>
      <w:r w:rsidRPr="00AE41D4">
        <w:t>: Studies suggest that poor diets can adversely affect mental health, leading to an increased risk of depression, anxiety, and cognitive decline.</w:t>
      </w:r>
    </w:p>
    <w:p w:rsidR="00AE41D4" w:rsidRPr="00AE41D4" w:rsidRDefault="00AE41D4" w:rsidP="00AE41D4">
      <w:pPr>
        <w:numPr>
          <w:ilvl w:val="0"/>
          <w:numId w:val="1"/>
        </w:numPr>
      </w:pPr>
      <w:r w:rsidRPr="00AE41D4">
        <w:rPr>
          <w:b/>
          <w:bCs/>
        </w:rPr>
        <w:t>Energy Levels and Fatigue</w:t>
      </w:r>
      <w:r w:rsidRPr="00AE41D4">
        <w:t>: Unhealthy food choices can cause fluctuations in blood sugar levels, leading to energy spikes and crashes, resulting in fatigue and decreased productivity.</w:t>
      </w:r>
    </w:p>
    <w:p w:rsidR="00AE41D4" w:rsidRPr="00AE41D4" w:rsidRDefault="00AE41D4" w:rsidP="00AE41D4">
      <w:pPr>
        <w:numPr>
          <w:ilvl w:val="0"/>
          <w:numId w:val="1"/>
        </w:numPr>
      </w:pPr>
      <w:r w:rsidRPr="00AE41D4">
        <w:rPr>
          <w:b/>
          <w:bCs/>
        </w:rPr>
        <w:t>Digestive Problems</w:t>
      </w:r>
      <w:r w:rsidRPr="00AE41D4">
        <w:t>: High intake of processed foods, sugary beverages, and low fiber content can lead to digestive issues such as constipation, bloating, and indigestion.</w:t>
      </w:r>
    </w:p>
    <w:p w:rsidR="00AE41D4" w:rsidRPr="00AE41D4" w:rsidRDefault="00AE41D4" w:rsidP="00AE41D4">
      <w:r w:rsidRPr="00AE41D4">
        <w:rPr>
          <w:b/>
          <w:bCs/>
        </w:rPr>
        <w:t>Section 2: Effective Ways of Improving Eating Habits</w:t>
      </w:r>
    </w:p>
    <w:p w:rsidR="00AE41D4" w:rsidRPr="00AE41D4" w:rsidRDefault="00AE41D4" w:rsidP="00AE41D4">
      <w:pPr>
        <w:numPr>
          <w:ilvl w:val="0"/>
          <w:numId w:val="2"/>
        </w:numPr>
      </w:pPr>
      <w:r w:rsidRPr="00AE41D4">
        <w:rPr>
          <w:b/>
          <w:bCs/>
        </w:rPr>
        <w:t>Educate and Raise Awareness</w:t>
      </w:r>
      <w:r w:rsidRPr="00AE41D4">
        <w:t>: Promoting nutritional education and awareness about the consequences of unhealthy eating is crucial. Governments, schools, and healthcare systems should collaborate to provide accurate information and empower individuals to make healthier choices.</w:t>
      </w:r>
    </w:p>
    <w:p w:rsidR="00AE41D4" w:rsidRPr="00AE41D4" w:rsidRDefault="00AE41D4" w:rsidP="00AE41D4">
      <w:pPr>
        <w:numPr>
          <w:ilvl w:val="0"/>
          <w:numId w:val="2"/>
        </w:numPr>
      </w:pPr>
      <w:r w:rsidRPr="00AE41D4">
        <w:rPr>
          <w:b/>
          <w:bCs/>
        </w:rPr>
        <w:t>Balanced and Varied Diet</w:t>
      </w:r>
      <w:r w:rsidRPr="00AE41D4">
        <w:t>: Encourage a balanced diet rich in fruits, vegetables, whole grains, lean proteins, and healthy fats. A varied diet ensures that the body receives all essential nutrients for optimal functioning.</w:t>
      </w:r>
    </w:p>
    <w:p w:rsidR="00AE41D4" w:rsidRPr="00AE41D4" w:rsidRDefault="00AE41D4" w:rsidP="00AE41D4">
      <w:pPr>
        <w:numPr>
          <w:ilvl w:val="0"/>
          <w:numId w:val="2"/>
        </w:numPr>
      </w:pPr>
      <w:r w:rsidRPr="00AE41D4">
        <w:rPr>
          <w:b/>
          <w:bCs/>
        </w:rPr>
        <w:t>Portion Control</w:t>
      </w:r>
      <w:r w:rsidRPr="00AE41D4">
        <w:t>: Teach individuals about appropriate portion sizes to avoid overeating and excessive calorie intake.</w:t>
      </w:r>
    </w:p>
    <w:p w:rsidR="00AE41D4" w:rsidRPr="00AE41D4" w:rsidRDefault="00AE41D4" w:rsidP="00AE41D4">
      <w:pPr>
        <w:numPr>
          <w:ilvl w:val="0"/>
          <w:numId w:val="2"/>
        </w:numPr>
      </w:pPr>
      <w:r w:rsidRPr="00AE41D4">
        <w:rPr>
          <w:b/>
          <w:bCs/>
        </w:rPr>
        <w:t>Reduce Sugary and Processed Foods</w:t>
      </w:r>
      <w:r w:rsidRPr="00AE41D4">
        <w:t>: Minimize the consumption of sugary snacks, processed foods, and sugary beverages, as they are often high in empty calories and contribute to weight gain.</w:t>
      </w:r>
    </w:p>
    <w:p w:rsidR="00AE41D4" w:rsidRPr="00AE41D4" w:rsidRDefault="00AE41D4" w:rsidP="00AE41D4">
      <w:pPr>
        <w:numPr>
          <w:ilvl w:val="0"/>
          <w:numId w:val="2"/>
        </w:numPr>
      </w:pPr>
      <w:r w:rsidRPr="00AE41D4">
        <w:rPr>
          <w:b/>
          <w:bCs/>
        </w:rPr>
        <w:lastRenderedPageBreak/>
        <w:t>Cooking at Home</w:t>
      </w:r>
      <w:r w:rsidRPr="00AE41D4">
        <w:t>: Encourage cooking at home using fresh ingredients as it allows better control over ingredients and cooking methods, reducing the intake of unhealthy additives.</w:t>
      </w:r>
    </w:p>
    <w:p w:rsidR="00AE41D4" w:rsidRPr="00AE41D4" w:rsidRDefault="00AE41D4" w:rsidP="00AE41D4">
      <w:pPr>
        <w:numPr>
          <w:ilvl w:val="0"/>
          <w:numId w:val="2"/>
        </w:numPr>
      </w:pPr>
      <w:r w:rsidRPr="00AE41D4">
        <w:rPr>
          <w:b/>
          <w:bCs/>
        </w:rPr>
        <w:t>Meal Planning</w:t>
      </w:r>
      <w:r w:rsidRPr="00AE41D4">
        <w:t>: Plan meals in advance to avoid impulsive and unhealthy food choices. Planning helps incorporate a variety of nutritious options into the diet.</w:t>
      </w:r>
    </w:p>
    <w:p w:rsidR="00AE41D4" w:rsidRPr="00AE41D4" w:rsidRDefault="00AE41D4" w:rsidP="00AE41D4">
      <w:pPr>
        <w:numPr>
          <w:ilvl w:val="0"/>
          <w:numId w:val="2"/>
        </w:numPr>
      </w:pPr>
      <w:r w:rsidRPr="00AE41D4">
        <w:rPr>
          <w:b/>
          <w:bCs/>
        </w:rPr>
        <w:t>Mindful Eating</w:t>
      </w:r>
      <w:r w:rsidRPr="00AE41D4">
        <w:t>: Promote mindful eating by paying attention to hunger and fullness cues. Eating slowly and savoring the flavors can prevent overeating.</w:t>
      </w:r>
    </w:p>
    <w:p w:rsidR="00AE41D4" w:rsidRPr="00AE41D4" w:rsidRDefault="00AE41D4" w:rsidP="00AE41D4">
      <w:pPr>
        <w:numPr>
          <w:ilvl w:val="0"/>
          <w:numId w:val="2"/>
        </w:numPr>
      </w:pPr>
      <w:r w:rsidRPr="00AE41D4">
        <w:rPr>
          <w:b/>
          <w:bCs/>
        </w:rPr>
        <w:t>Hydration</w:t>
      </w:r>
      <w:r w:rsidRPr="00AE41D4">
        <w:t>: Emphasize the importance of staying hydrated with water and limiting the intake of sugary beverages.</w:t>
      </w:r>
    </w:p>
    <w:p w:rsidR="00AE41D4" w:rsidRPr="00AE41D4" w:rsidRDefault="00AE41D4" w:rsidP="00AE41D4">
      <w:pPr>
        <w:numPr>
          <w:ilvl w:val="0"/>
          <w:numId w:val="2"/>
        </w:numPr>
      </w:pPr>
      <w:r w:rsidRPr="00AE41D4">
        <w:rPr>
          <w:b/>
          <w:bCs/>
        </w:rPr>
        <w:t>Regular Physical Activity</w:t>
      </w:r>
      <w:r w:rsidRPr="00AE41D4">
        <w:t>: Encourage regular exercise as it complements a healthy diet and helps maintain a healthy weight.</w:t>
      </w:r>
    </w:p>
    <w:p w:rsidR="00AE41D4" w:rsidRPr="00AE41D4" w:rsidRDefault="00AE41D4" w:rsidP="00AE41D4">
      <w:pPr>
        <w:numPr>
          <w:ilvl w:val="0"/>
          <w:numId w:val="2"/>
        </w:numPr>
      </w:pPr>
      <w:r w:rsidRPr="00AE41D4">
        <w:rPr>
          <w:b/>
          <w:bCs/>
        </w:rPr>
        <w:t>Social Support</w:t>
      </w:r>
      <w:r w:rsidRPr="00AE41D4">
        <w:t>: Create support networks to encourage individuals to adopt healthier eating habits together, making it easier to stay motivated.</w:t>
      </w:r>
    </w:p>
    <w:p w:rsidR="00AE41D4" w:rsidRPr="00AE41D4" w:rsidRDefault="00AE41D4" w:rsidP="00AE41D4">
      <w:r w:rsidRPr="00AE41D4">
        <w:rPr>
          <w:b/>
          <w:bCs/>
        </w:rPr>
        <w:t>Conclusion</w:t>
      </w:r>
    </w:p>
    <w:p w:rsidR="00AE41D4" w:rsidRPr="00AE41D4" w:rsidRDefault="00AE41D4" w:rsidP="00AE41D4">
      <w:r w:rsidRPr="00AE41D4">
        <w:t>Unhealthy eating habits have significant negative impacts on overall health and well-being. It is essential to understand the outcomes of unhealthy eating and take proactive steps to improve eating habits. By raising awareness, providing education, and implementing effective strategies, individuals can make positive changes to their diets, leading to better health outcomes and a higher quality of life.</w:t>
      </w:r>
    </w:p>
    <w:p w:rsidR="00DB5A2C" w:rsidRDefault="00DB5A2C">
      <w:bookmarkStart w:id="0" w:name="_GoBack"/>
      <w:bookmarkEnd w:id="0"/>
    </w:p>
    <w:sectPr w:rsidR="00DB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7569"/>
    <w:multiLevelType w:val="multilevel"/>
    <w:tmpl w:val="F8B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2536F"/>
    <w:multiLevelType w:val="multilevel"/>
    <w:tmpl w:val="067C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D4"/>
    <w:rsid w:val="0069024E"/>
    <w:rsid w:val="00AE41D4"/>
    <w:rsid w:val="00DB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6669E-1B91-48B6-860A-0D26EFB5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2023-07-23T14:06:00Z</dcterms:created>
  <dcterms:modified xsi:type="dcterms:W3CDTF">2023-07-23T14:08:00Z</dcterms:modified>
</cp:coreProperties>
</file>