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A30D4" w14:textId="77777777" w:rsidR="001E3082" w:rsidRPr="00204B9A" w:rsidRDefault="001E3082" w:rsidP="00204B9A">
      <w:pPr>
        <w:spacing w:line="480" w:lineRule="auto"/>
        <w:rPr>
          <w:rFonts w:ascii="Times New Roman" w:hAnsi="Times New Roman" w:cs="Times New Roman"/>
          <w:b/>
          <w:bCs/>
          <w:sz w:val="24"/>
          <w:szCs w:val="24"/>
        </w:rPr>
      </w:pPr>
    </w:p>
    <w:p w14:paraId="1D2093D1" w14:textId="77777777" w:rsidR="001E3082" w:rsidRPr="00204B9A" w:rsidRDefault="001E3082" w:rsidP="00204B9A">
      <w:pPr>
        <w:spacing w:line="480" w:lineRule="auto"/>
        <w:rPr>
          <w:rFonts w:ascii="Times New Roman" w:hAnsi="Times New Roman" w:cs="Times New Roman"/>
          <w:b/>
          <w:bCs/>
          <w:sz w:val="24"/>
          <w:szCs w:val="24"/>
        </w:rPr>
      </w:pPr>
    </w:p>
    <w:p w14:paraId="7A2565A9" w14:textId="77777777" w:rsidR="001E3082" w:rsidRPr="00204B9A" w:rsidRDefault="001E3082" w:rsidP="00204B9A">
      <w:pPr>
        <w:spacing w:line="480" w:lineRule="auto"/>
        <w:rPr>
          <w:rFonts w:ascii="Times New Roman" w:hAnsi="Times New Roman" w:cs="Times New Roman"/>
          <w:sz w:val="24"/>
          <w:szCs w:val="24"/>
        </w:rPr>
      </w:pPr>
    </w:p>
    <w:p w14:paraId="050D41D1" w14:textId="77777777" w:rsidR="001E3082" w:rsidRPr="00204B9A" w:rsidRDefault="001E3082" w:rsidP="00204B9A">
      <w:pPr>
        <w:spacing w:line="480" w:lineRule="auto"/>
        <w:rPr>
          <w:rFonts w:ascii="Times New Roman" w:hAnsi="Times New Roman" w:cs="Times New Roman"/>
          <w:sz w:val="24"/>
          <w:szCs w:val="24"/>
        </w:rPr>
      </w:pPr>
    </w:p>
    <w:p w14:paraId="16B3BEEF" w14:textId="07B9FC35" w:rsidR="001E3082" w:rsidRPr="00204B9A" w:rsidRDefault="001E3082" w:rsidP="00204B9A">
      <w:pPr>
        <w:spacing w:line="480" w:lineRule="auto"/>
        <w:jc w:val="center"/>
        <w:rPr>
          <w:rFonts w:ascii="Times New Roman" w:hAnsi="Times New Roman" w:cs="Times New Roman"/>
          <w:sz w:val="24"/>
          <w:szCs w:val="24"/>
        </w:rPr>
      </w:pPr>
      <w:r w:rsidRPr="00204B9A">
        <w:rPr>
          <w:rFonts w:ascii="Times New Roman" w:hAnsi="Times New Roman" w:cs="Times New Roman"/>
          <w:sz w:val="24"/>
          <w:szCs w:val="24"/>
        </w:rPr>
        <w:t>Significant of Cyber Security Vulnerabilities</w:t>
      </w:r>
    </w:p>
    <w:p w14:paraId="1D7EF74B" w14:textId="77777777" w:rsidR="001E3082" w:rsidRPr="00204B9A" w:rsidRDefault="001E3082" w:rsidP="00204B9A">
      <w:pPr>
        <w:spacing w:line="480" w:lineRule="auto"/>
        <w:jc w:val="center"/>
        <w:rPr>
          <w:rFonts w:ascii="Times New Roman" w:hAnsi="Times New Roman" w:cs="Times New Roman"/>
          <w:sz w:val="24"/>
          <w:szCs w:val="24"/>
        </w:rPr>
      </w:pPr>
    </w:p>
    <w:p w14:paraId="7F02E840" w14:textId="5E1D1A18" w:rsidR="001E3082" w:rsidRPr="00204B9A" w:rsidRDefault="001E3082" w:rsidP="00204B9A">
      <w:pPr>
        <w:spacing w:line="480" w:lineRule="auto"/>
        <w:jc w:val="center"/>
        <w:rPr>
          <w:rFonts w:ascii="Times New Roman" w:hAnsi="Times New Roman" w:cs="Times New Roman"/>
          <w:sz w:val="24"/>
          <w:szCs w:val="24"/>
        </w:rPr>
      </w:pPr>
      <w:r w:rsidRPr="00204B9A">
        <w:rPr>
          <w:rFonts w:ascii="Times New Roman" w:hAnsi="Times New Roman" w:cs="Times New Roman"/>
          <w:sz w:val="24"/>
          <w:szCs w:val="24"/>
        </w:rPr>
        <w:t>Name of the Student</w:t>
      </w:r>
    </w:p>
    <w:p w14:paraId="2D94DE1B" w14:textId="77777777" w:rsidR="001E3082" w:rsidRPr="00204B9A" w:rsidRDefault="001E3082" w:rsidP="00204B9A">
      <w:pPr>
        <w:spacing w:line="480" w:lineRule="auto"/>
        <w:jc w:val="center"/>
        <w:rPr>
          <w:rFonts w:ascii="Times New Roman" w:hAnsi="Times New Roman" w:cs="Times New Roman"/>
          <w:sz w:val="24"/>
          <w:szCs w:val="24"/>
        </w:rPr>
      </w:pPr>
      <w:r w:rsidRPr="00204B9A">
        <w:rPr>
          <w:rFonts w:ascii="Times New Roman" w:hAnsi="Times New Roman" w:cs="Times New Roman"/>
          <w:sz w:val="24"/>
          <w:szCs w:val="24"/>
        </w:rPr>
        <w:t>Institution</w:t>
      </w:r>
    </w:p>
    <w:p w14:paraId="43197937" w14:textId="77777777" w:rsidR="001E3082" w:rsidRPr="00204B9A" w:rsidRDefault="001E3082" w:rsidP="00204B9A">
      <w:pPr>
        <w:spacing w:line="480" w:lineRule="auto"/>
        <w:jc w:val="center"/>
        <w:rPr>
          <w:rFonts w:ascii="Times New Roman" w:hAnsi="Times New Roman" w:cs="Times New Roman"/>
          <w:sz w:val="24"/>
          <w:szCs w:val="24"/>
        </w:rPr>
      </w:pPr>
      <w:r w:rsidRPr="00204B9A">
        <w:rPr>
          <w:rFonts w:ascii="Times New Roman" w:hAnsi="Times New Roman" w:cs="Times New Roman"/>
          <w:sz w:val="24"/>
          <w:szCs w:val="24"/>
        </w:rPr>
        <w:t>Course</w:t>
      </w:r>
    </w:p>
    <w:p w14:paraId="434C10CA" w14:textId="77777777" w:rsidR="001E3082" w:rsidRPr="00204B9A" w:rsidRDefault="001E3082" w:rsidP="00204B9A">
      <w:pPr>
        <w:spacing w:line="480" w:lineRule="auto"/>
        <w:jc w:val="center"/>
        <w:rPr>
          <w:rFonts w:ascii="Times New Roman" w:hAnsi="Times New Roman" w:cs="Times New Roman"/>
          <w:sz w:val="24"/>
          <w:szCs w:val="24"/>
        </w:rPr>
      </w:pPr>
      <w:r w:rsidRPr="00204B9A">
        <w:rPr>
          <w:rFonts w:ascii="Times New Roman" w:hAnsi="Times New Roman" w:cs="Times New Roman"/>
          <w:sz w:val="24"/>
          <w:szCs w:val="24"/>
        </w:rPr>
        <w:t>Instructor</w:t>
      </w:r>
    </w:p>
    <w:p w14:paraId="582CFF1B" w14:textId="77777777" w:rsidR="001E3082" w:rsidRPr="00204B9A" w:rsidRDefault="001E3082" w:rsidP="00204B9A">
      <w:pPr>
        <w:spacing w:line="480" w:lineRule="auto"/>
        <w:jc w:val="center"/>
        <w:rPr>
          <w:rFonts w:ascii="Times New Roman" w:hAnsi="Times New Roman" w:cs="Times New Roman"/>
          <w:sz w:val="24"/>
          <w:szCs w:val="24"/>
        </w:rPr>
      </w:pPr>
      <w:r w:rsidRPr="00204B9A">
        <w:rPr>
          <w:rFonts w:ascii="Times New Roman" w:hAnsi="Times New Roman" w:cs="Times New Roman"/>
          <w:sz w:val="24"/>
          <w:szCs w:val="24"/>
        </w:rPr>
        <w:t>Date</w:t>
      </w:r>
    </w:p>
    <w:p w14:paraId="514393F6" w14:textId="77777777" w:rsidR="001E3082" w:rsidRPr="00204B9A" w:rsidRDefault="001E3082" w:rsidP="00204B9A">
      <w:pPr>
        <w:spacing w:line="480" w:lineRule="auto"/>
        <w:rPr>
          <w:rFonts w:ascii="Times New Roman" w:hAnsi="Times New Roman" w:cs="Times New Roman"/>
          <w:sz w:val="24"/>
          <w:szCs w:val="24"/>
        </w:rPr>
      </w:pPr>
    </w:p>
    <w:p w14:paraId="28902673" w14:textId="77777777" w:rsidR="001E3082" w:rsidRPr="00204B9A" w:rsidRDefault="001E3082" w:rsidP="00204B9A">
      <w:pPr>
        <w:spacing w:line="480" w:lineRule="auto"/>
        <w:rPr>
          <w:rFonts w:ascii="Times New Roman" w:hAnsi="Times New Roman" w:cs="Times New Roman"/>
          <w:sz w:val="24"/>
          <w:szCs w:val="24"/>
        </w:rPr>
      </w:pPr>
    </w:p>
    <w:p w14:paraId="3D1FDAB3" w14:textId="77777777" w:rsidR="001E3082" w:rsidRPr="00204B9A" w:rsidRDefault="001E3082" w:rsidP="00204B9A">
      <w:pPr>
        <w:spacing w:line="480" w:lineRule="auto"/>
        <w:rPr>
          <w:rFonts w:ascii="Times New Roman" w:hAnsi="Times New Roman" w:cs="Times New Roman"/>
          <w:sz w:val="24"/>
          <w:szCs w:val="24"/>
        </w:rPr>
      </w:pPr>
    </w:p>
    <w:p w14:paraId="0A15E577" w14:textId="77777777" w:rsidR="001E3082" w:rsidRPr="00204B9A" w:rsidRDefault="001E3082" w:rsidP="00204B9A">
      <w:pPr>
        <w:spacing w:line="480" w:lineRule="auto"/>
        <w:rPr>
          <w:rFonts w:ascii="Times New Roman" w:hAnsi="Times New Roman" w:cs="Times New Roman"/>
          <w:sz w:val="24"/>
          <w:szCs w:val="24"/>
        </w:rPr>
      </w:pPr>
    </w:p>
    <w:p w14:paraId="0510B0F2" w14:textId="77777777" w:rsidR="001E3082" w:rsidRPr="00204B9A" w:rsidRDefault="001E3082" w:rsidP="00204B9A">
      <w:pPr>
        <w:spacing w:line="480" w:lineRule="auto"/>
        <w:rPr>
          <w:rFonts w:ascii="Times New Roman" w:hAnsi="Times New Roman" w:cs="Times New Roman"/>
          <w:sz w:val="24"/>
          <w:szCs w:val="24"/>
        </w:rPr>
      </w:pPr>
    </w:p>
    <w:p w14:paraId="6C60D58E" w14:textId="77777777" w:rsidR="001E3082" w:rsidRPr="00204B9A" w:rsidRDefault="001E3082" w:rsidP="00204B9A">
      <w:pPr>
        <w:spacing w:line="480" w:lineRule="auto"/>
        <w:rPr>
          <w:rFonts w:ascii="Times New Roman" w:hAnsi="Times New Roman" w:cs="Times New Roman"/>
          <w:sz w:val="24"/>
          <w:szCs w:val="24"/>
        </w:rPr>
      </w:pPr>
    </w:p>
    <w:p w14:paraId="5D449A3A" w14:textId="77777777" w:rsidR="00204B9A" w:rsidRDefault="00204B9A">
      <w:pPr>
        <w:rPr>
          <w:rFonts w:ascii="Times New Roman" w:hAnsi="Times New Roman" w:cs="Times New Roman"/>
          <w:b/>
          <w:bCs/>
          <w:sz w:val="24"/>
          <w:szCs w:val="24"/>
        </w:rPr>
      </w:pPr>
      <w:r>
        <w:rPr>
          <w:rFonts w:ascii="Times New Roman" w:hAnsi="Times New Roman" w:cs="Times New Roman"/>
          <w:b/>
          <w:bCs/>
          <w:sz w:val="24"/>
          <w:szCs w:val="24"/>
        </w:rPr>
        <w:br w:type="page"/>
      </w:r>
    </w:p>
    <w:p w14:paraId="0C481601" w14:textId="1B1DB20F" w:rsidR="006E2EFD" w:rsidRPr="00204B9A" w:rsidRDefault="006E2EFD" w:rsidP="00204B9A">
      <w:pPr>
        <w:spacing w:line="480" w:lineRule="auto"/>
        <w:rPr>
          <w:rFonts w:ascii="Times New Roman" w:hAnsi="Times New Roman" w:cs="Times New Roman"/>
          <w:b/>
          <w:bCs/>
          <w:sz w:val="24"/>
          <w:szCs w:val="24"/>
        </w:rPr>
      </w:pPr>
      <w:r w:rsidRPr="00204B9A">
        <w:rPr>
          <w:rFonts w:ascii="Times New Roman" w:hAnsi="Times New Roman" w:cs="Times New Roman"/>
          <w:b/>
          <w:bCs/>
          <w:sz w:val="24"/>
          <w:szCs w:val="24"/>
        </w:rPr>
        <w:lastRenderedPageBreak/>
        <w:t>Abstract</w:t>
      </w:r>
    </w:p>
    <w:p w14:paraId="51DC25D5" w14:textId="18A0476D" w:rsidR="006E2EFD" w:rsidRPr="00204B9A" w:rsidRDefault="00747977" w:rsidP="00204B9A">
      <w:pPr>
        <w:spacing w:line="480" w:lineRule="auto"/>
        <w:ind w:firstLine="720"/>
        <w:rPr>
          <w:rFonts w:ascii="Times New Roman" w:hAnsi="Times New Roman" w:cs="Times New Roman"/>
          <w:sz w:val="24"/>
          <w:szCs w:val="24"/>
        </w:rPr>
      </w:pPr>
      <w:r w:rsidRPr="00204B9A">
        <w:rPr>
          <w:rFonts w:ascii="Times New Roman" w:hAnsi="Times New Roman" w:cs="Times New Roman"/>
          <w:sz w:val="24"/>
          <w:szCs w:val="24"/>
        </w:rPr>
        <w:t xml:space="preserve">This </w:t>
      </w:r>
      <w:r w:rsidRPr="00204B9A">
        <w:rPr>
          <w:rFonts w:ascii="Times New Roman" w:hAnsi="Times New Roman" w:cs="Times New Roman"/>
          <w:sz w:val="24"/>
          <w:szCs w:val="24"/>
        </w:rPr>
        <w:t>essay i</w:t>
      </w:r>
      <w:r w:rsidRPr="00204B9A">
        <w:rPr>
          <w:rFonts w:ascii="Times New Roman" w:hAnsi="Times New Roman" w:cs="Times New Roman"/>
          <w:sz w:val="24"/>
          <w:szCs w:val="24"/>
        </w:rPr>
        <w:t xml:space="preserve">nvestigates the criticality of cybersecurity vulnerabilities and the necessity of the preemptive solution measures. Studying different kinds of vulnerabilities, including software, hardware and human factors, we examine the outcomes, i.e., data breaches, financial losses and national security threats. Surrounded by recent relevant research, </w:t>
      </w:r>
      <w:r w:rsidRPr="00204B9A">
        <w:rPr>
          <w:rFonts w:ascii="Times New Roman" w:hAnsi="Times New Roman" w:cs="Times New Roman"/>
          <w:sz w:val="24"/>
          <w:szCs w:val="24"/>
        </w:rPr>
        <w:t>the essay also provides</w:t>
      </w:r>
      <w:r w:rsidRPr="00204B9A">
        <w:rPr>
          <w:rFonts w:ascii="Times New Roman" w:hAnsi="Times New Roman" w:cs="Times New Roman"/>
          <w:sz w:val="24"/>
          <w:szCs w:val="24"/>
        </w:rPr>
        <w:t xml:space="preserve"> mitigation techniques such as patch management, security awareness training, and defense-in-depth implementations. The adoption of such approaches also reinforces the value of proactively addressing vulnerabilities, ensuring not vulnerable assets are compromised and avoiding unnecessary escalation of cyber threats. This </w:t>
      </w:r>
      <w:r w:rsidRPr="00204B9A">
        <w:rPr>
          <w:rFonts w:ascii="Times New Roman" w:hAnsi="Times New Roman" w:cs="Times New Roman"/>
          <w:sz w:val="24"/>
          <w:szCs w:val="24"/>
        </w:rPr>
        <w:t>essay</w:t>
      </w:r>
      <w:r w:rsidRPr="00204B9A">
        <w:rPr>
          <w:rFonts w:ascii="Times New Roman" w:hAnsi="Times New Roman" w:cs="Times New Roman"/>
          <w:sz w:val="24"/>
          <w:szCs w:val="24"/>
        </w:rPr>
        <w:t xml:space="preserve"> highlights a key requisite of continuous evaluation, adaptation, and enhancement of cybersecurity policies to effectively foresee emerging risks and protect people, organizations, and states from cybersecurity hazards</w:t>
      </w:r>
      <w:r w:rsidR="006E2EFD" w:rsidRPr="00204B9A">
        <w:rPr>
          <w:rFonts w:ascii="Times New Roman" w:hAnsi="Times New Roman" w:cs="Times New Roman"/>
          <w:sz w:val="24"/>
          <w:szCs w:val="24"/>
        </w:rPr>
        <w:t>.</w:t>
      </w:r>
    </w:p>
    <w:p w14:paraId="20A99999" w14:textId="77777777" w:rsidR="00092669" w:rsidRPr="00204B9A" w:rsidRDefault="00092669" w:rsidP="00204B9A">
      <w:pPr>
        <w:spacing w:line="480" w:lineRule="auto"/>
        <w:rPr>
          <w:rFonts w:ascii="Times New Roman" w:hAnsi="Times New Roman" w:cs="Times New Roman"/>
          <w:b/>
          <w:bCs/>
          <w:sz w:val="24"/>
          <w:szCs w:val="24"/>
        </w:rPr>
      </w:pPr>
      <w:r w:rsidRPr="00204B9A">
        <w:rPr>
          <w:rFonts w:ascii="Times New Roman" w:hAnsi="Times New Roman" w:cs="Times New Roman"/>
          <w:b/>
          <w:bCs/>
          <w:sz w:val="24"/>
          <w:szCs w:val="24"/>
        </w:rPr>
        <w:br w:type="page"/>
      </w:r>
    </w:p>
    <w:p w14:paraId="1B99B57C" w14:textId="77777777" w:rsidR="001E3082" w:rsidRPr="00204B9A" w:rsidRDefault="001E3082" w:rsidP="00204B9A">
      <w:pPr>
        <w:spacing w:line="480" w:lineRule="auto"/>
        <w:jc w:val="center"/>
        <w:rPr>
          <w:rFonts w:ascii="Times New Roman" w:hAnsi="Times New Roman" w:cs="Times New Roman"/>
          <w:b/>
          <w:bCs/>
          <w:sz w:val="24"/>
          <w:szCs w:val="24"/>
        </w:rPr>
      </w:pPr>
      <w:r w:rsidRPr="00204B9A">
        <w:rPr>
          <w:rFonts w:ascii="Times New Roman" w:hAnsi="Times New Roman" w:cs="Times New Roman"/>
          <w:b/>
          <w:bCs/>
          <w:sz w:val="24"/>
          <w:szCs w:val="24"/>
        </w:rPr>
        <w:lastRenderedPageBreak/>
        <w:t>Significant of Cyber Security Vulnerabilities</w:t>
      </w:r>
    </w:p>
    <w:p w14:paraId="5748E01F" w14:textId="2E41781C" w:rsidR="007C4747" w:rsidRPr="00204B9A" w:rsidRDefault="007C4747" w:rsidP="00204B9A">
      <w:pPr>
        <w:spacing w:line="480" w:lineRule="auto"/>
        <w:rPr>
          <w:rFonts w:ascii="Times New Roman" w:hAnsi="Times New Roman" w:cs="Times New Roman"/>
          <w:b/>
          <w:bCs/>
          <w:sz w:val="24"/>
          <w:szCs w:val="24"/>
        </w:rPr>
      </w:pPr>
      <w:r w:rsidRPr="00204B9A">
        <w:rPr>
          <w:rFonts w:ascii="Times New Roman" w:hAnsi="Times New Roman" w:cs="Times New Roman"/>
          <w:b/>
          <w:bCs/>
          <w:sz w:val="24"/>
          <w:szCs w:val="24"/>
        </w:rPr>
        <w:t>Introduction</w:t>
      </w:r>
    </w:p>
    <w:p w14:paraId="70BE4048" w14:textId="620D5148" w:rsidR="007C4747" w:rsidRPr="00204B9A" w:rsidRDefault="003346D2" w:rsidP="00204B9A">
      <w:pPr>
        <w:spacing w:line="480" w:lineRule="auto"/>
        <w:ind w:firstLine="720"/>
        <w:rPr>
          <w:rFonts w:ascii="Times New Roman" w:hAnsi="Times New Roman" w:cs="Times New Roman"/>
          <w:sz w:val="24"/>
          <w:szCs w:val="24"/>
        </w:rPr>
      </w:pPr>
      <w:r w:rsidRPr="00204B9A">
        <w:rPr>
          <w:rFonts w:ascii="Times New Roman" w:hAnsi="Times New Roman" w:cs="Times New Roman"/>
          <w:sz w:val="24"/>
          <w:szCs w:val="24"/>
        </w:rPr>
        <w:t xml:space="preserve">Cybersecurity </w:t>
      </w:r>
      <w:r w:rsidR="00DC7AF7">
        <w:rPr>
          <w:rFonts w:ascii="Times New Roman" w:hAnsi="Times New Roman" w:cs="Times New Roman"/>
          <w:sz w:val="24"/>
          <w:szCs w:val="24"/>
        </w:rPr>
        <w:t>vulnerabilities</w:t>
      </w:r>
      <w:r w:rsidRPr="00204B9A">
        <w:rPr>
          <w:rFonts w:ascii="Times New Roman" w:hAnsi="Times New Roman" w:cs="Times New Roman"/>
          <w:sz w:val="24"/>
          <w:szCs w:val="24"/>
        </w:rPr>
        <w:t xml:space="preserve"> are the security system's underlying security flaws that potentially present a target for malicious actors to abuse. These vulnerabilities can result in unauthorized access, alteration, or disruption of data systems, leading to the compromise of the confidentiality, integrity, and availability of information and therefore exposing individuals, organizations and even nations to significant risks. Data security has become fundamental in the current era where assets are vulnerable to cyber attacks and interactions are not safe digitally. The mapping of system (Humayun et al. 2020) has revealed a dominant pattern of cyber security vulnerabilities. It shows that many studies prioritise common threats such as phishing, DDoS attacks and malware. As clearly shown, Aslan et al. (2023) underline cyber threat evolution and necessity of innovative solutions. </w:t>
      </w:r>
      <w:r w:rsidR="002E6EF2" w:rsidRPr="00204B9A">
        <w:rPr>
          <w:rFonts w:ascii="Times New Roman" w:hAnsi="Times New Roman" w:cs="Times New Roman"/>
          <w:sz w:val="24"/>
          <w:szCs w:val="24"/>
        </w:rPr>
        <w:t>This essay provides</w:t>
      </w:r>
      <w:r w:rsidRPr="00204B9A">
        <w:rPr>
          <w:rFonts w:ascii="Times New Roman" w:hAnsi="Times New Roman" w:cs="Times New Roman"/>
          <w:sz w:val="24"/>
          <w:szCs w:val="24"/>
        </w:rPr>
        <w:t xml:space="preserve"> </w:t>
      </w:r>
      <w:r w:rsidRPr="00204B9A">
        <w:rPr>
          <w:rFonts w:ascii="Times New Roman" w:hAnsi="Times New Roman" w:cs="Times New Roman"/>
          <w:sz w:val="24"/>
          <w:szCs w:val="24"/>
        </w:rPr>
        <w:t>through an overview of vulnerabilities in cybersecurity, explain</w:t>
      </w:r>
      <w:r w:rsidR="00093BAC" w:rsidRPr="00204B9A">
        <w:rPr>
          <w:rFonts w:ascii="Times New Roman" w:hAnsi="Times New Roman" w:cs="Times New Roman"/>
          <w:sz w:val="24"/>
          <w:szCs w:val="24"/>
        </w:rPr>
        <w:t>s</w:t>
      </w:r>
      <w:r w:rsidRPr="00204B9A">
        <w:rPr>
          <w:rFonts w:ascii="Times New Roman" w:hAnsi="Times New Roman" w:cs="Times New Roman"/>
          <w:sz w:val="24"/>
          <w:szCs w:val="24"/>
        </w:rPr>
        <w:t xml:space="preserve"> common threats, trends, and mitigation strategies.</w:t>
      </w:r>
      <w:r w:rsidR="007C4747" w:rsidRPr="00204B9A">
        <w:rPr>
          <w:rFonts w:ascii="Times New Roman" w:hAnsi="Times New Roman" w:cs="Times New Roman"/>
          <w:sz w:val="24"/>
          <w:szCs w:val="24"/>
        </w:rPr>
        <w:t xml:space="preserve"> </w:t>
      </w:r>
    </w:p>
    <w:p w14:paraId="31745BCA" w14:textId="77777777" w:rsidR="007C3EC2" w:rsidRPr="00204B9A" w:rsidRDefault="007C3EC2" w:rsidP="00204B9A">
      <w:pPr>
        <w:spacing w:line="480" w:lineRule="auto"/>
        <w:rPr>
          <w:rFonts w:ascii="Times New Roman" w:hAnsi="Times New Roman" w:cs="Times New Roman"/>
          <w:b/>
          <w:bCs/>
          <w:sz w:val="24"/>
          <w:szCs w:val="24"/>
        </w:rPr>
      </w:pPr>
      <w:r w:rsidRPr="00204B9A">
        <w:rPr>
          <w:rFonts w:ascii="Times New Roman" w:hAnsi="Times New Roman" w:cs="Times New Roman"/>
          <w:b/>
          <w:bCs/>
          <w:sz w:val="24"/>
          <w:szCs w:val="24"/>
        </w:rPr>
        <w:t>Types of Cybersecurity Vulnerabilities</w:t>
      </w:r>
    </w:p>
    <w:p w14:paraId="56E363FE" w14:textId="77777777" w:rsidR="00714B7E" w:rsidRPr="00204B9A" w:rsidRDefault="00714B7E" w:rsidP="00204B9A">
      <w:pPr>
        <w:spacing w:line="480" w:lineRule="auto"/>
        <w:ind w:firstLine="720"/>
        <w:rPr>
          <w:rFonts w:ascii="Times New Roman" w:hAnsi="Times New Roman" w:cs="Times New Roman"/>
          <w:sz w:val="24"/>
          <w:szCs w:val="24"/>
        </w:rPr>
      </w:pPr>
      <w:r w:rsidRPr="00204B9A">
        <w:rPr>
          <w:rFonts w:ascii="Times New Roman" w:hAnsi="Times New Roman" w:cs="Times New Roman"/>
          <w:sz w:val="24"/>
          <w:szCs w:val="24"/>
        </w:rPr>
        <w:t xml:space="preserve">Software vulnerabilities remain to a great extent one of the often used and frequently exploited s of cybersecurity. These weaknesses are a consequence of either software code or design faults thus providing the attackers with access points to compromise the integrity of a system and gain unautouarized access to sensitive information (Alsharif et al., 2022). Frequent examples are buffer overflown, SQL injection, and cross-site scripting (XSS). Buffer leak occurs when a program tries to fill a memory block with more data than the allocated size, which in turn allows an attacker to take arbitrary actions or modify a program’s normal behavior (Vander–Pallen et al., 2022). Symmetrically, SQL injection attacks target web application backends by </w:t>
      </w:r>
      <w:r w:rsidRPr="00204B9A">
        <w:rPr>
          <w:rFonts w:ascii="Times New Roman" w:hAnsi="Times New Roman" w:cs="Times New Roman"/>
          <w:sz w:val="24"/>
          <w:szCs w:val="24"/>
        </w:rPr>
        <w:lastRenderedPageBreak/>
        <w:t>inserting illicit SQL sentences inside input fields. These attacks are capable of manipulating the database and retrieving confidential data (Razaque et al., 2019). In Cross- Site Scripting , malicious codes are injected as scripts into the web pages observed by other users. This leads to the unauthorized access or data theft (Ghelani et al., 2022). These software vulnerabilities highlight the necessity for reliable software development processes and continual security testing procedures to find out any probable defects.</w:t>
      </w:r>
    </w:p>
    <w:p w14:paraId="0857B602" w14:textId="034D4BCB" w:rsidR="007C3EC2" w:rsidRPr="00204B9A" w:rsidRDefault="00714B7E" w:rsidP="00204B9A">
      <w:pPr>
        <w:spacing w:line="480" w:lineRule="auto"/>
        <w:ind w:firstLine="720"/>
        <w:rPr>
          <w:rFonts w:ascii="Times New Roman" w:hAnsi="Times New Roman" w:cs="Times New Roman"/>
          <w:sz w:val="24"/>
          <w:szCs w:val="24"/>
        </w:rPr>
      </w:pPr>
      <w:r w:rsidRPr="00204B9A">
        <w:rPr>
          <w:rFonts w:ascii="Times New Roman" w:hAnsi="Times New Roman" w:cs="Times New Roman"/>
          <w:sz w:val="24"/>
          <w:szCs w:val="24"/>
        </w:rPr>
        <w:t>Vulnerabilities in hardware components are the other critical threat that cybersecurity faces, for these are weaknesses in the chips, memory, and firmware of computers that make them vulnerable. Spectre and Meltdown vulnerabilities, which are hardware faults found in modern CPUs, show the danger level of these types of hardware flaws (Hasanova et al., 2019). This vulnerabilities are exploiting speculative execution mechanism in processors that are supposed to prevent access of the attacker to the memory, which is a vital data. Spectre and Meltdown being of the most complex vulnerabilities, the solution is taunting, as it requires redesign of the hardware and patches of the software to mitigate (Razaque et al., 2019). Other than this, when firmware vulnerabilities are there, such as shown in embedded systems and peripheral devices, attackers can gain full time access on compromised systems (Ghelani et al., 2022). This particularity, should be considered, when drawing up a holistic security approach</w:t>
      </w:r>
      <w:r w:rsidR="0000188D" w:rsidRPr="00204B9A">
        <w:rPr>
          <w:rFonts w:ascii="Times New Roman" w:hAnsi="Times New Roman" w:cs="Times New Roman"/>
          <w:sz w:val="24"/>
          <w:szCs w:val="24"/>
        </w:rPr>
        <w:t>.</w:t>
      </w:r>
    </w:p>
    <w:p w14:paraId="4C54EE2B" w14:textId="3D533391" w:rsidR="007C3EC2" w:rsidRPr="00204B9A" w:rsidRDefault="00F0092B" w:rsidP="00204B9A">
      <w:pPr>
        <w:spacing w:line="480" w:lineRule="auto"/>
        <w:ind w:firstLine="720"/>
        <w:rPr>
          <w:rFonts w:ascii="Times New Roman" w:hAnsi="Times New Roman" w:cs="Times New Roman"/>
          <w:sz w:val="24"/>
          <w:szCs w:val="24"/>
        </w:rPr>
      </w:pPr>
      <w:r w:rsidRPr="00204B9A">
        <w:rPr>
          <w:rFonts w:ascii="Times New Roman" w:hAnsi="Times New Roman" w:cs="Times New Roman"/>
          <w:sz w:val="24"/>
          <w:szCs w:val="24"/>
        </w:rPr>
        <w:t xml:space="preserve">Human factors are another fundamental dimension of cybersecurity threats that may arise out of the actions or the behavior of the people in an organization. The deficiency of awareness and training about typical human fallibilities may lead to serious threats to cybersecurity, for instance, phishing, weak passwords and social engineering(Alsharif et al.,2022). One type of attacks that use phishing are those that are conducted via emails or messages with a deceptive content aimed at misleading users to disclose their sensitive information or click malicious links. </w:t>
      </w:r>
      <w:r w:rsidRPr="00204B9A">
        <w:rPr>
          <w:rFonts w:ascii="Times New Roman" w:hAnsi="Times New Roman" w:cs="Times New Roman"/>
          <w:sz w:val="24"/>
          <w:szCs w:val="24"/>
        </w:rPr>
        <w:lastRenderedPageBreak/>
        <w:t>Insecure password practices, such as the use of simple passwords or password sharing, are the source of vulnerabilities for hackers to gain access to users' accounts (Razaque et al., 2019). Through social engineering techniques that misuse human psychology, individuals are tricked to expose confidential information or to execute actions that undermine security (Hasanova et.al, 2019). This emphasizes the need for security awareness training and the inherent education programs</w:t>
      </w:r>
      <w:r w:rsidR="007C3EC2" w:rsidRPr="00204B9A">
        <w:rPr>
          <w:rFonts w:ascii="Times New Roman" w:hAnsi="Times New Roman" w:cs="Times New Roman"/>
          <w:sz w:val="24"/>
          <w:szCs w:val="24"/>
        </w:rPr>
        <w:t>.</w:t>
      </w:r>
    </w:p>
    <w:p w14:paraId="7232607B" w14:textId="77777777" w:rsidR="007C3EC2" w:rsidRPr="00204B9A" w:rsidRDefault="007C3EC2" w:rsidP="00204B9A">
      <w:pPr>
        <w:spacing w:line="480" w:lineRule="auto"/>
        <w:rPr>
          <w:rFonts w:ascii="Times New Roman" w:hAnsi="Times New Roman" w:cs="Times New Roman"/>
          <w:b/>
          <w:bCs/>
          <w:sz w:val="24"/>
          <w:szCs w:val="24"/>
        </w:rPr>
      </w:pPr>
      <w:r w:rsidRPr="00204B9A">
        <w:rPr>
          <w:rFonts w:ascii="Times New Roman" w:hAnsi="Times New Roman" w:cs="Times New Roman"/>
          <w:b/>
          <w:bCs/>
          <w:sz w:val="24"/>
          <w:szCs w:val="24"/>
        </w:rPr>
        <w:t>Significance of Cybersecurity Vulnerabilities</w:t>
      </w:r>
    </w:p>
    <w:p w14:paraId="4F6C07BB" w14:textId="77777777" w:rsidR="00B767BE" w:rsidRPr="00204B9A" w:rsidRDefault="00B767BE" w:rsidP="00204B9A">
      <w:pPr>
        <w:spacing w:line="480" w:lineRule="auto"/>
        <w:ind w:firstLine="720"/>
        <w:rPr>
          <w:rFonts w:ascii="Times New Roman" w:hAnsi="Times New Roman" w:cs="Times New Roman"/>
          <w:sz w:val="24"/>
          <w:szCs w:val="24"/>
        </w:rPr>
      </w:pPr>
      <w:r w:rsidRPr="00204B9A">
        <w:rPr>
          <w:rFonts w:ascii="Times New Roman" w:hAnsi="Times New Roman" w:cs="Times New Roman"/>
          <w:sz w:val="24"/>
          <w:szCs w:val="24"/>
        </w:rPr>
        <w:t>Cybersecurity threats are emphasized due to their clear ability to give rise to many different catastrophes, from data leaks to national security crises. Among the consequences of exploits, data breaches should be mentioned for instance; these very often lead to the exposure of confidential data and may have a severe impact either on the individuals or on the organizations in particular (Vander–Pallen et al., 2022). Take the example of the Equifax data breach of 2017 that was conducted by hackers who took advantage of the vulnerable systems, and as a result, personal information of 147 million people was compromised (Ruposky, 2022). Such breaches not only erode trust in the targeted organization but also is not restricted to the affected individuals only but also may lead to identity theft, financial frauds and reputational damages.</w:t>
      </w:r>
    </w:p>
    <w:p w14:paraId="52C8E99C" w14:textId="369ED7D0" w:rsidR="007C3EC2" w:rsidRPr="00204B9A" w:rsidRDefault="00B767BE" w:rsidP="00204B9A">
      <w:pPr>
        <w:spacing w:line="480" w:lineRule="auto"/>
        <w:ind w:firstLine="720"/>
        <w:rPr>
          <w:rFonts w:ascii="Times New Roman" w:hAnsi="Times New Roman" w:cs="Times New Roman"/>
          <w:sz w:val="24"/>
          <w:szCs w:val="24"/>
        </w:rPr>
      </w:pPr>
      <w:r w:rsidRPr="00204B9A">
        <w:rPr>
          <w:rFonts w:ascii="Times New Roman" w:hAnsi="Times New Roman" w:cs="Times New Roman"/>
          <w:sz w:val="24"/>
          <w:szCs w:val="24"/>
        </w:rPr>
        <w:t xml:space="preserve">Economic effects also represent another devastating effect of cybersecurity incidents, with the organizations bearing the costs of both direct and indirect effects including mitigating the breaches and what comes thereafter. To respond to the attacks and to conduct forensic inquiries would require a lot of finance to foot such expenses (Gunduz &amp; Das, 2020). Besides the fact that these regulatory fines are imposed for non-compliance with laws aimed at data protection like the General Data Protection Regulation in the European Union, their escalation can further weigh down financially on organizations found wanting in data security (Krause et </w:t>
      </w:r>
      <w:r w:rsidRPr="00204B9A">
        <w:rPr>
          <w:rFonts w:ascii="Times New Roman" w:hAnsi="Times New Roman" w:cs="Times New Roman"/>
          <w:sz w:val="24"/>
          <w:szCs w:val="24"/>
        </w:rPr>
        <w:lastRenderedPageBreak/>
        <w:t xml:space="preserve">al., 2021). Beyond the immediate financial costs of cyber incidents, there are also other intangible costs </w:t>
      </w:r>
      <w:r w:rsidR="00E52FEA">
        <w:rPr>
          <w:rFonts w:ascii="Times New Roman" w:hAnsi="Times New Roman" w:cs="Times New Roman"/>
          <w:sz w:val="24"/>
          <w:szCs w:val="24"/>
        </w:rPr>
        <w:t xml:space="preserve">such ass </w:t>
      </w:r>
      <w:r w:rsidRPr="00204B9A">
        <w:rPr>
          <w:rFonts w:ascii="Times New Roman" w:hAnsi="Times New Roman" w:cs="Times New Roman"/>
          <w:sz w:val="24"/>
          <w:szCs w:val="24"/>
        </w:rPr>
        <w:t>harm and loss of customer trust which may have deeper and longer lasting implications, on the survivability and competitiveness of the organization.</w:t>
      </w:r>
    </w:p>
    <w:p w14:paraId="63D2A72C" w14:textId="77777777" w:rsidR="00387CAD" w:rsidRPr="00204B9A" w:rsidRDefault="00387CAD" w:rsidP="00204B9A">
      <w:pPr>
        <w:spacing w:line="480" w:lineRule="auto"/>
        <w:ind w:firstLine="720"/>
        <w:rPr>
          <w:rFonts w:ascii="Times New Roman" w:hAnsi="Times New Roman" w:cs="Times New Roman"/>
          <w:sz w:val="24"/>
          <w:szCs w:val="24"/>
        </w:rPr>
      </w:pPr>
      <w:r w:rsidRPr="00204B9A">
        <w:rPr>
          <w:rFonts w:ascii="Times New Roman" w:hAnsi="Times New Roman" w:cs="Times New Roman"/>
          <w:sz w:val="24"/>
          <w:szCs w:val="24"/>
        </w:rPr>
        <w:t>The incapacitation or disturbance of key services is an extreme effect of cybersecurity vulnerabilities, as cyberattacks can cause destruction against critical infrastructure and systems rendered nonfunctional. Cyber adversaries aiming to disrupt the energy supply and create widespread mayhem highlight power grids as the target for a cyber attack (Krause, Wein, Amoroso, &amp; Rosoff, 2021). In 2015, Ukraine had a critical power failure caused by a computer virus that attacked its power system. It demonstrated clearly that cyber threats can take down vital infrastructure and services which are fundamental for the society (Rees &amp; Rees, 2023). Similarly, cyber security attacks on health care systems, transportation networks, and financial institutions can cause societal disorder, insecurity and instability.</w:t>
      </w:r>
    </w:p>
    <w:p w14:paraId="72F77501" w14:textId="75A5EEB2" w:rsidR="007C3EC2" w:rsidRPr="00204B9A" w:rsidRDefault="00387CAD" w:rsidP="00204B9A">
      <w:pPr>
        <w:spacing w:line="480" w:lineRule="auto"/>
        <w:ind w:firstLine="720"/>
        <w:rPr>
          <w:rFonts w:ascii="Times New Roman" w:hAnsi="Times New Roman" w:cs="Times New Roman"/>
          <w:sz w:val="24"/>
          <w:szCs w:val="24"/>
        </w:rPr>
      </w:pPr>
      <w:r w:rsidRPr="00204B9A">
        <w:rPr>
          <w:rFonts w:ascii="Times New Roman" w:hAnsi="Times New Roman" w:cs="Times New Roman"/>
          <w:sz w:val="24"/>
          <w:szCs w:val="24"/>
        </w:rPr>
        <w:t>As cybersecurity threats such as vulnerabilities can compromise government systems, critical infrastructure and military operations this way posing a serious national security risk (Patel &amp; Chudasama, 2021). The state-funded cyber espionage staged by different actors seeks to steal sensitive information, disrupt ongoing operations, or impair strategic capabilities (Yarovenko, 2020). The Stuxnet worm represents how cybersecurity vulnerabilities and national security converge, mainly because it was designed to illegally access Iran's nuclear facilities with the objective of making its centrifuges stop (Marmol, 2020). Succesful incidents of this type help to uncover the need for the protection of national interests and the protection of cyberspace from those who exploit vulnerabilities to obtain geopolitical benefits</w:t>
      </w:r>
      <w:r w:rsidR="007C3EC2" w:rsidRPr="00204B9A">
        <w:rPr>
          <w:rFonts w:ascii="Times New Roman" w:hAnsi="Times New Roman" w:cs="Times New Roman"/>
          <w:sz w:val="24"/>
          <w:szCs w:val="24"/>
        </w:rPr>
        <w:t>.</w:t>
      </w:r>
    </w:p>
    <w:p w14:paraId="280E9A6C" w14:textId="77777777" w:rsidR="006C268B" w:rsidRPr="00204B9A" w:rsidRDefault="006C268B" w:rsidP="00204B9A">
      <w:pPr>
        <w:spacing w:line="480" w:lineRule="auto"/>
        <w:rPr>
          <w:rFonts w:ascii="Times New Roman" w:hAnsi="Times New Roman" w:cs="Times New Roman"/>
          <w:b/>
          <w:bCs/>
          <w:sz w:val="24"/>
          <w:szCs w:val="24"/>
        </w:rPr>
      </w:pPr>
      <w:r w:rsidRPr="00204B9A">
        <w:rPr>
          <w:rFonts w:ascii="Times New Roman" w:hAnsi="Times New Roman" w:cs="Times New Roman"/>
          <w:b/>
          <w:bCs/>
          <w:sz w:val="24"/>
          <w:szCs w:val="24"/>
        </w:rPr>
        <w:t>Mitigation Strategies</w:t>
      </w:r>
    </w:p>
    <w:p w14:paraId="6CE5FFF5" w14:textId="2543D0AB" w:rsidR="00101E90" w:rsidRPr="00204B9A" w:rsidRDefault="00101E90" w:rsidP="00204B9A">
      <w:pPr>
        <w:spacing w:line="480" w:lineRule="auto"/>
        <w:ind w:firstLine="720"/>
        <w:rPr>
          <w:rFonts w:ascii="Times New Roman" w:hAnsi="Times New Roman" w:cs="Times New Roman"/>
          <w:sz w:val="24"/>
          <w:szCs w:val="24"/>
        </w:rPr>
      </w:pPr>
      <w:r w:rsidRPr="00204B9A">
        <w:rPr>
          <w:rFonts w:ascii="Times New Roman" w:hAnsi="Times New Roman" w:cs="Times New Roman"/>
          <w:sz w:val="24"/>
          <w:szCs w:val="24"/>
        </w:rPr>
        <w:lastRenderedPageBreak/>
        <w:t>Patching becomes a key element in cybersecurity defense, whereby the system administrators apply security patches and updates as soon as possible for software and systems. Patching patching performs well in fixing existing security gaps and improving the degree of resistance to attacks to malicious intruders (Dissanayake et al., 2022). Similarly, the WannaCry ransomware attack in 2017 which leveraged a vulnerability in the older versions of Microsoft Windows was provide medical care for and contained its spread through the use of security patches.</w:t>
      </w:r>
    </w:p>
    <w:p w14:paraId="4BE178AA" w14:textId="004DF8BB" w:rsidR="00101E90" w:rsidRPr="00204B9A" w:rsidRDefault="00101E90" w:rsidP="00204B9A">
      <w:pPr>
        <w:spacing w:line="480" w:lineRule="auto"/>
        <w:ind w:firstLine="720"/>
        <w:rPr>
          <w:rFonts w:ascii="Times New Roman" w:hAnsi="Times New Roman" w:cs="Times New Roman"/>
          <w:sz w:val="24"/>
          <w:szCs w:val="24"/>
        </w:rPr>
      </w:pPr>
      <w:r w:rsidRPr="00204B9A">
        <w:rPr>
          <w:rFonts w:ascii="Times New Roman" w:hAnsi="Times New Roman" w:cs="Times New Roman"/>
          <w:sz w:val="24"/>
          <w:szCs w:val="24"/>
        </w:rPr>
        <w:t>Education of users in security awareness training is the key to the reduction of human-based vulnerabilities since it introduces cybersecurity best practices, and thus the security culture is nurtured inside the organization. Through training employees to identify and avoid common threats such as phishing attacks, weak passwords, and social engineering techniques, organizations can build a security culture in which employees take responsibility for their own data security (Hart et al., 2020). Technical learning tools such as interactive training modules or serious game Riskio can be utilized to boost team engagement and learning rate of key security concepts (Dash &amp; Ansari, 2022).</w:t>
      </w:r>
    </w:p>
    <w:p w14:paraId="67D73DD1" w14:textId="41B87D9B" w:rsidR="006C268B" w:rsidRPr="00204B9A" w:rsidRDefault="00840FE8" w:rsidP="00204B9A">
      <w:pPr>
        <w:spacing w:line="480" w:lineRule="auto"/>
        <w:ind w:firstLine="720"/>
        <w:rPr>
          <w:rFonts w:ascii="Times New Roman" w:hAnsi="Times New Roman" w:cs="Times New Roman"/>
          <w:sz w:val="24"/>
          <w:szCs w:val="24"/>
        </w:rPr>
      </w:pPr>
      <w:r w:rsidRPr="00204B9A">
        <w:rPr>
          <w:rFonts w:ascii="Times New Roman" w:hAnsi="Times New Roman" w:cs="Times New Roman"/>
          <w:sz w:val="24"/>
          <w:szCs w:val="24"/>
        </w:rPr>
        <w:t xml:space="preserve">Defense-in-depth is a multi-layered approach that involves installation of redundant controls to provide duplicative security protection against intrusion. This approach seeks to establish a robust security architecture by reducing the threats through preventive, detective, and reactionary measures (Rass et al., 2020). As an example, putting various firewalls, intrusion detection systems (IDS), and encryption methods at the different network layers can serve the purpose of trying to detect and stop unauthorized access attempts. Furthermore, these security tools (segmentation and access controls) prevent the attackers from moving sideways within a network, hence minimizing the possibility of huge damages resulting from potential breaches </w:t>
      </w:r>
      <w:r w:rsidRPr="00204B9A">
        <w:rPr>
          <w:rFonts w:ascii="Times New Roman" w:hAnsi="Times New Roman" w:cs="Times New Roman"/>
          <w:sz w:val="24"/>
          <w:szCs w:val="24"/>
        </w:rPr>
        <w:lastRenderedPageBreak/>
        <w:t>(Papakonstantinou et al., 2020). It is paramount to acknowledge that cybersecurity is an activity that should be done continuously; it requires constantly monitoring, adaptation, and renovation in order to keep in pace with newly arising threats and new technologies</w:t>
      </w:r>
      <w:r w:rsidR="006C268B" w:rsidRPr="00204B9A">
        <w:rPr>
          <w:rFonts w:ascii="Times New Roman" w:hAnsi="Times New Roman" w:cs="Times New Roman"/>
          <w:sz w:val="24"/>
          <w:szCs w:val="24"/>
        </w:rPr>
        <w:t>.</w:t>
      </w:r>
    </w:p>
    <w:p w14:paraId="4A246D46" w14:textId="772EB5F5" w:rsidR="00F93229" w:rsidRPr="00204B9A" w:rsidRDefault="00F93229" w:rsidP="00204B9A">
      <w:pPr>
        <w:spacing w:line="480" w:lineRule="auto"/>
        <w:rPr>
          <w:rFonts w:ascii="Times New Roman" w:hAnsi="Times New Roman" w:cs="Times New Roman"/>
          <w:b/>
          <w:bCs/>
          <w:sz w:val="24"/>
          <w:szCs w:val="24"/>
        </w:rPr>
      </w:pPr>
      <w:r w:rsidRPr="00204B9A">
        <w:rPr>
          <w:rFonts w:ascii="Times New Roman" w:hAnsi="Times New Roman" w:cs="Times New Roman"/>
          <w:b/>
          <w:bCs/>
          <w:sz w:val="24"/>
          <w:szCs w:val="24"/>
        </w:rPr>
        <w:t>Conclusion</w:t>
      </w:r>
    </w:p>
    <w:p w14:paraId="40D3DFC8" w14:textId="77777777" w:rsidR="00204B9A" w:rsidRDefault="00204B9A" w:rsidP="00204B9A">
      <w:pPr>
        <w:spacing w:line="480" w:lineRule="auto"/>
        <w:ind w:firstLine="720"/>
        <w:rPr>
          <w:rFonts w:ascii="Times New Roman" w:hAnsi="Times New Roman" w:cs="Times New Roman"/>
          <w:sz w:val="24"/>
          <w:szCs w:val="24"/>
        </w:rPr>
      </w:pPr>
      <w:r w:rsidRPr="00204B9A">
        <w:rPr>
          <w:rFonts w:ascii="Times New Roman" w:hAnsi="Times New Roman" w:cs="Times New Roman"/>
          <w:sz w:val="24"/>
          <w:szCs w:val="24"/>
        </w:rPr>
        <w:t>The importance of cybersecurity vulnerabilities and mitigation techniques have been discussed in this essay. It looked at the various kinds of vulnerabilities</w:t>
      </w:r>
      <w:r w:rsidRPr="00204B9A">
        <w:rPr>
          <w:rFonts w:ascii="Times New Roman" w:hAnsi="Times New Roman" w:cs="Times New Roman"/>
          <w:sz w:val="24"/>
          <w:szCs w:val="24"/>
        </w:rPr>
        <w:t xml:space="preserve">; </w:t>
      </w:r>
      <w:r w:rsidRPr="00204B9A">
        <w:rPr>
          <w:rFonts w:ascii="Times New Roman" w:hAnsi="Times New Roman" w:cs="Times New Roman"/>
          <w:sz w:val="24"/>
          <w:szCs w:val="24"/>
        </w:rPr>
        <w:t>hardware, software, and human factors</w:t>
      </w:r>
      <w:r w:rsidRPr="00204B9A">
        <w:rPr>
          <w:rFonts w:ascii="Times New Roman" w:hAnsi="Times New Roman" w:cs="Times New Roman"/>
          <w:sz w:val="24"/>
          <w:szCs w:val="24"/>
        </w:rPr>
        <w:t xml:space="preserve"> </w:t>
      </w:r>
      <w:r w:rsidRPr="00204B9A">
        <w:rPr>
          <w:rFonts w:ascii="Times New Roman" w:hAnsi="Times New Roman" w:cs="Times New Roman"/>
          <w:sz w:val="24"/>
          <w:szCs w:val="24"/>
        </w:rPr>
        <w:t>and emphasized the possible outcomes</w:t>
      </w:r>
      <w:r w:rsidRPr="00204B9A">
        <w:rPr>
          <w:rFonts w:ascii="Times New Roman" w:hAnsi="Times New Roman" w:cs="Times New Roman"/>
          <w:sz w:val="24"/>
          <w:szCs w:val="24"/>
        </w:rPr>
        <w:t xml:space="preserve">, </w:t>
      </w:r>
      <w:r w:rsidRPr="00204B9A">
        <w:rPr>
          <w:rFonts w:ascii="Times New Roman" w:hAnsi="Times New Roman" w:cs="Times New Roman"/>
          <w:sz w:val="24"/>
          <w:szCs w:val="24"/>
        </w:rPr>
        <w:t>data breaches, monetary losses, interruptions to services, and dangers to national security. Defense-in-depth techniques, patch management, security awareness training, and other mitigation tactics were highlighted, with an emphasis on how they strengthen defenses and lower risks. Proactively addressing cybersecurity vulnerabilities is essential to safeguarding important assets and reducing the effect of any assaults. Organizations can reduce vulnerabilities and strengthen their defenses against cyberattacks by remaining watchful, putting strong security measures in place, and encouraging a culture of security awareness. Furthermore, in an increasingly linked digital world, cybersecurity measures must be continuously assessed, adjusted, and improved in order to remain ahead of emerging threats. In the end, taking preventative action is essential to protecting people, businesses, and countries from the constant threats presented by cybersecurity flaws.</w:t>
      </w:r>
    </w:p>
    <w:p w14:paraId="2E547806" w14:textId="4EEE1CC1" w:rsidR="00092669" w:rsidRPr="00204B9A" w:rsidRDefault="00204B9A" w:rsidP="00204B9A">
      <w:pPr>
        <w:rPr>
          <w:rFonts w:ascii="Times New Roman" w:hAnsi="Times New Roman" w:cs="Times New Roman"/>
          <w:sz w:val="24"/>
          <w:szCs w:val="24"/>
        </w:rPr>
      </w:pPr>
      <w:r>
        <w:rPr>
          <w:rFonts w:ascii="Times New Roman" w:hAnsi="Times New Roman" w:cs="Times New Roman"/>
          <w:sz w:val="24"/>
          <w:szCs w:val="24"/>
        </w:rPr>
        <w:br w:type="page"/>
      </w:r>
      <w:r w:rsidR="00092669" w:rsidRPr="00204B9A">
        <w:rPr>
          <w:rFonts w:ascii="Times New Roman" w:hAnsi="Times New Roman" w:cs="Times New Roman"/>
          <w:b/>
          <w:bCs/>
          <w:sz w:val="24"/>
          <w:szCs w:val="24"/>
        </w:rPr>
        <w:lastRenderedPageBreak/>
        <w:t>References</w:t>
      </w:r>
    </w:p>
    <w:p w14:paraId="10C9CE84" w14:textId="77777777" w:rsidR="00203C5B" w:rsidRPr="00204B9A" w:rsidRDefault="00203C5B" w:rsidP="00204B9A">
      <w:pPr>
        <w:spacing w:line="480" w:lineRule="auto"/>
        <w:ind w:left="720" w:hanging="720"/>
        <w:rPr>
          <w:rFonts w:ascii="Times New Roman" w:hAnsi="Times New Roman" w:cs="Times New Roman"/>
          <w:color w:val="222222"/>
          <w:sz w:val="24"/>
          <w:szCs w:val="24"/>
          <w:shd w:val="clear" w:color="auto" w:fill="FFFFFF"/>
        </w:rPr>
      </w:pPr>
      <w:r w:rsidRPr="00204B9A">
        <w:rPr>
          <w:rFonts w:ascii="Times New Roman" w:hAnsi="Times New Roman" w:cs="Times New Roman"/>
          <w:color w:val="222222"/>
          <w:sz w:val="24"/>
          <w:szCs w:val="24"/>
          <w:shd w:val="clear" w:color="auto" w:fill="FFFFFF"/>
        </w:rPr>
        <w:t>Alsharif, M., Mishra, S., &amp; AlShehri, M. (2022). Impact of Human Vulnerabilities on Cybersecurity. </w:t>
      </w:r>
      <w:r w:rsidRPr="00204B9A">
        <w:rPr>
          <w:rFonts w:ascii="Times New Roman" w:hAnsi="Times New Roman" w:cs="Times New Roman"/>
          <w:i/>
          <w:iCs/>
          <w:color w:val="222222"/>
          <w:sz w:val="24"/>
          <w:szCs w:val="24"/>
          <w:shd w:val="clear" w:color="auto" w:fill="FFFFFF"/>
        </w:rPr>
        <w:t>Computer Systems Science &amp; Engineering</w:t>
      </w:r>
      <w:r w:rsidRPr="00204B9A">
        <w:rPr>
          <w:rFonts w:ascii="Times New Roman" w:hAnsi="Times New Roman" w:cs="Times New Roman"/>
          <w:color w:val="222222"/>
          <w:sz w:val="24"/>
          <w:szCs w:val="24"/>
          <w:shd w:val="clear" w:color="auto" w:fill="FFFFFF"/>
        </w:rPr>
        <w:t>, </w:t>
      </w:r>
      <w:r w:rsidRPr="00204B9A">
        <w:rPr>
          <w:rFonts w:ascii="Times New Roman" w:hAnsi="Times New Roman" w:cs="Times New Roman"/>
          <w:i/>
          <w:iCs/>
          <w:color w:val="222222"/>
          <w:sz w:val="24"/>
          <w:szCs w:val="24"/>
          <w:shd w:val="clear" w:color="auto" w:fill="FFFFFF"/>
        </w:rPr>
        <w:t>40</w:t>
      </w:r>
      <w:r w:rsidRPr="00204B9A">
        <w:rPr>
          <w:rFonts w:ascii="Times New Roman" w:hAnsi="Times New Roman" w:cs="Times New Roman"/>
          <w:color w:val="222222"/>
          <w:sz w:val="24"/>
          <w:szCs w:val="24"/>
          <w:shd w:val="clear" w:color="auto" w:fill="FFFFFF"/>
        </w:rPr>
        <w:t xml:space="preserve">(3). </w:t>
      </w:r>
    </w:p>
    <w:p w14:paraId="29045C85" w14:textId="77777777" w:rsidR="00203C5B" w:rsidRPr="00204B9A" w:rsidRDefault="00203C5B" w:rsidP="00204B9A">
      <w:pPr>
        <w:spacing w:line="480" w:lineRule="auto"/>
        <w:ind w:left="720" w:hanging="720"/>
        <w:rPr>
          <w:rFonts w:ascii="Times New Roman" w:hAnsi="Times New Roman" w:cs="Times New Roman"/>
          <w:color w:val="222222"/>
          <w:sz w:val="24"/>
          <w:szCs w:val="24"/>
          <w:shd w:val="clear" w:color="auto" w:fill="FFFFFF"/>
        </w:rPr>
      </w:pPr>
      <w:r w:rsidRPr="00204B9A">
        <w:rPr>
          <w:rFonts w:ascii="Times New Roman" w:hAnsi="Times New Roman" w:cs="Times New Roman"/>
          <w:color w:val="222222"/>
          <w:sz w:val="24"/>
          <w:szCs w:val="24"/>
          <w:shd w:val="clear" w:color="auto" w:fill="FFFFFF"/>
        </w:rPr>
        <w:t>Aslan, Ö., Aktuğ, S. S., Ozkan-Okay, M., Yilmaz, A. A., &amp; Akin, E. (2023). A comprehensive review of cyber security vulnerabilities, threats, attacks, and solutions. </w:t>
      </w:r>
      <w:r w:rsidRPr="00204B9A">
        <w:rPr>
          <w:rFonts w:ascii="Times New Roman" w:hAnsi="Times New Roman" w:cs="Times New Roman"/>
          <w:i/>
          <w:iCs/>
          <w:color w:val="222222"/>
          <w:sz w:val="24"/>
          <w:szCs w:val="24"/>
          <w:shd w:val="clear" w:color="auto" w:fill="FFFFFF"/>
        </w:rPr>
        <w:t>Electronics</w:t>
      </w:r>
      <w:r w:rsidRPr="00204B9A">
        <w:rPr>
          <w:rFonts w:ascii="Times New Roman" w:hAnsi="Times New Roman" w:cs="Times New Roman"/>
          <w:color w:val="222222"/>
          <w:sz w:val="24"/>
          <w:szCs w:val="24"/>
          <w:shd w:val="clear" w:color="auto" w:fill="FFFFFF"/>
        </w:rPr>
        <w:t>, </w:t>
      </w:r>
      <w:r w:rsidRPr="00204B9A">
        <w:rPr>
          <w:rFonts w:ascii="Times New Roman" w:hAnsi="Times New Roman" w:cs="Times New Roman"/>
          <w:i/>
          <w:iCs/>
          <w:color w:val="222222"/>
          <w:sz w:val="24"/>
          <w:szCs w:val="24"/>
          <w:shd w:val="clear" w:color="auto" w:fill="FFFFFF"/>
        </w:rPr>
        <w:t>12</w:t>
      </w:r>
      <w:r w:rsidRPr="00204B9A">
        <w:rPr>
          <w:rFonts w:ascii="Times New Roman" w:hAnsi="Times New Roman" w:cs="Times New Roman"/>
          <w:color w:val="222222"/>
          <w:sz w:val="24"/>
          <w:szCs w:val="24"/>
          <w:shd w:val="clear" w:color="auto" w:fill="FFFFFF"/>
        </w:rPr>
        <w:t xml:space="preserve">(6), 1333. </w:t>
      </w:r>
    </w:p>
    <w:p w14:paraId="275E277F" w14:textId="77777777" w:rsidR="00203C5B" w:rsidRPr="00204B9A" w:rsidRDefault="00203C5B" w:rsidP="00204B9A">
      <w:pPr>
        <w:spacing w:line="480" w:lineRule="auto"/>
        <w:ind w:left="720" w:hanging="720"/>
        <w:rPr>
          <w:rFonts w:ascii="Times New Roman" w:hAnsi="Times New Roman" w:cs="Times New Roman"/>
          <w:color w:val="222222"/>
          <w:sz w:val="24"/>
          <w:szCs w:val="24"/>
          <w:shd w:val="clear" w:color="auto" w:fill="FFFFFF"/>
        </w:rPr>
      </w:pPr>
      <w:r w:rsidRPr="00204B9A">
        <w:rPr>
          <w:rFonts w:ascii="Times New Roman" w:hAnsi="Times New Roman" w:cs="Times New Roman"/>
          <w:color w:val="222222"/>
          <w:sz w:val="24"/>
          <w:szCs w:val="24"/>
          <w:shd w:val="clear" w:color="auto" w:fill="FFFFFF"/>
        </w:rPr>
        <w:t>Dash, B., &amp; Ansari, M. F. (2022). An Effective Cybersecurity Awareness Training Model: First Defense of an Organizational Security Strategy.</w:t>
      </w:r>
    </w:p>
    <w:p w14:paraId="621DEA0F" w14:textId="77777777" w:rsidR="00203C5B" w:rsidRPr="00204B9A" w:rsidRDefault="00203C5B" w:rsidP="00204B9A">
      <w:pPr>
        <w:spacing w:line="480" w:lineRule="auto"/>
        <w:ind w:left="720" w:hanging="720"/>
        <w:rPr>
          <w:rFonts w:ascii="Times New Roman" w:hAnsi="Times New Roman" w:cs="Times New Roman"/>
          <w:color w:val="222222"/>
          <w:sz w:val="24"/>
          <w:szCs w:val="24"/>
          <w:shd w:val="clear" w:color="auto" w:fill="FFFFFF"/>
        </w:rPr>
      </w:pPr>
      <w:r w:rsidRPr="00204B9A">
        <w:rPr>
          <w:rFonts w:ascii="Times New Roman" w:hAnsi="Times New Roman" w:cs="Times New Roman"/>
          <w:color w:val="222222"/>
          <w:sz w:val="24"/>
          <w:szCs w:val="24"/>
          <w:shd w:val="clear" w:color="auto" w:fill="FFFFFF"/>
        </w:rPr>
        <w:t>Dissanayake, N., Jayatilaka, A., Zahedi, M., &amp; Babar, M. A. (2022). Software security patch management-A systematic literature review of challenges, approaches, tools and practices. </w:t>
      </w:r>
      <w:r w:rsidRPr="00204B9A">
        <w:rPr>
          <w:rFonts w:ascii="Times New Roman" w:hAnsi="Times New Roman" w:cs="Times New Roman"/>
          <w:i/>
          <w:iCs/>
          <w:color w:val="222222"/>
          <w:sz w:val="24"/>
          <w:szCs w:val="24"/>
          <w:shd w:val="clear" w:color="auto" w:fill="FFFFFF"/>
        </w:rPr>
        <w:t>Information and Software Technology</w:t>
      </w:r>
      <w:r w:rsidRPr="00204B9A">
        <w:rPr>
          <w:rFonts w:ascii="Times New Roman" w:hAnsi="Times New Roman" w:cs="Times New Roman"/>
          <w:color w:val="222222"/>
          <w:sz w:val="24"/>
          <w:szCs w:val="24"/>
          <w:shd w:val="clear" w:color="auto" w:fill="FFFFFF"/>
        </w:rPr>
        <w:t>, </w:t>
      </w:r>
      <w:r w:rsidRPr="00204B9A">
        <w:rPr>
          <w:rFonts w:ascii="Times New Roman" w:hAnsi="Times New Roman" w:cs="Times New Roman"/>
          <w:i/>
          <w:iCs/>
          <w:color w:val="222222"/>
          <w:sz w:val="24"/>
          <w:szCs w:val="24"/>
          <w:shd w:val="clear" w:color="auto" w:fill="FFFFFF"/>
        </w:rPr>
        <w:t>144</w:t>
      </w:r>
      <w:r w:rsidRPr="00204B9A">
        <w:rPr>
          <w:rFonts w:ascii="Times New Roman" w:hAnsi="Times New Roman" w:cs="Times New Roman"/>
          <w:color w:val="222222"/>
          <w:sz w:val="24"/>
          <w:szCs w:val="24"/>
          <w:shd w:val="clear" w:color="auto" w:fill="FFFFFF"/>
        </w:rPr>
        <w:t>, 106771.</w:t>
      </w:r>
    </w:p>
    <w:p w14:paraId="30A920C2" w14:textId="77777777" w:rsidR="00203C5B" w:rsidRPr="00204B9A" w:rsidRDefault="00203C5B" w:rsidP="00204B9A">
      <w:pPr>
        <w:spacing w:line="480" w:lineRule="auto"/>
        <w:ind w:left="720" w:hanging="720"/>
        <w:rPr>
          <w:rFonts w:ascii="Times New Roman" w:hAnsi="Times New Roman" w:cs="Times New Roman"/>
          <w:color w:val="222222"/>
          <w:sz w:val="24"/>
          <w:szCs w:val="24"/>
          <w:shd w:val="clear" w:color="auto" w:fill="FFFFFF"/>
        </w:rPr>
      </w:pPr>
      <w:r w:rsidRPr="00204B9A">
        <w:rPr>
          <w:rFonts w:ascii="Times New Roman" w:hAnsi="Times New Roman" w:cs="Times New Roman"/>
          <w:color w:val="222222"/>
          <w:sz w:val="24"/>
          <w:szCs w:val="24"/>
          <w:shd w:val="clear" w:color="auto" w:fill="FFFFFF"/>
        </w:rPr>
        <w:t>Ghelani, D., Hua, T. K., &amp; Koduru, S. K. R. (2022). Cyber Security Threats, Vulnerabilities, and Security Solutions Models in Banking. </w:t>
      </w:r>
      <w:r w:rsidRPr="00204B9A">
        <w:rPr>
          <w:rFonts w:ascii="Times New Roman" w:hAnsi="Times New Roman" w:cs="Times New Roman"/>
          <w:i/>
          <w:iCs/>
          <w:color w:val="222222"/>
          <w:sz w:val="24"/>
          <w:szCs w:val="24"/>
          <w:shd w:val="clear" w:color="auto" w:fill="FFFFFF"/>
        </w:rPr>
        <w:t>Authorea Preprints</w:t>
      </w:r>
      <w:r w:rsidRPr="00204B9A">
        <w:rPr>
          <w:rFonts w:ascii="Times New Roman" w:hAnsi="Times New Roman" w:cs="Times New Roman"/>
          <w:color w:val="222222"/>
          <w:sz w:val="24"/>
          <w:szCs w:val="24"/>
          <w:shd w:val="clear" w:color="auto" w:fill="FFFFFF"/>
        </w:rPr>
        <w:t>.</w:t>
      </w:r>
    </w:p>
    <w:p w14:paraId="635A8E1D" w14:textId="77777777" w:rsidR="00203C5B" w:rsidRPr="00204B9A" w:rsidRDefault="00203C5B" w:rsidP="00204B9A">
      <w:pPr>
        <w:spacing w:line="480" w:lineRule="auto"/>
        <w:ind w:left="720" w:hanging="720"/>
        <w:rPr>
          <w:rFonts w:ascii="Times New Roman" w:hAnsi="Times New Roman" w:cs="Times New Roman"/>
          <w:color w:val="222222"/>
          <w:sz w:val="24"/>
          <w:szCs w:val="24"/>
          <w:shd w:val="clear" w:color="auto" w:fill="FFFFFF"/>
        </w:rPr>
      </w:pPr>
      <w:r w:rsidRPr="00204B9A">
        <w:rPr>
          <w:rFonts w:ascii="Times New Roman" w:hAnsi="Times New Roman" w:cs="Times New Roman"/>
          <w:color w:val="222222"/>
          <w:sz w:val="24"/>
          <w:szCs w:val="24"/>
          <w:shd w:val="clear" w:color="auto" w:fill="FFFFFF"/>
        </w:rPr>
        <w:t>Gunduz, M. Z., &amp; Das, R. (2020). Cyber-security on smart grid: Threats and potential solutions. </w:t>
      </w:r>
      <w:r w:rsidRPr="00204B9A">
        <w:rPr>
          <w:rFonts w:ascii="Times New Roman" w:hAnsi="Times New Roman" w:cs="Times New Roman"/>
          <w:i/>
          <w:iCs/>
          <w:color w:val="222222"/>
          <w:sz w:val="24"/>
          <w:szCs w:val="24"/>
          <w:shd w:val="clear" w:color="auto" w:fill="FFFFFF"/>
        </w:rPr>
        <w:t>Computer networks</w:t>
      </w:r>
      <w:r w:rsidRPr="00204B9A">
        <w:rPr>
          <w:rFonts w:ascii="Times New Roman" w:hAnsi="Times New Roman" w:cs="Times New Roman"/>
          <w:color w:val="222222"/>
          <w:sz w:val="24"/>
          <w:szCs w:val="24"/>
          <w:shd w:val="clear" w:color="auto" w:fill="FFFFFF"/>
        </w:rPr>
        <w:t>, </w:t>
      </w:r>
      <w:r w:rsidRPr="00204B9A">
        <w:rPr>
          <w:rFonts w:ascii="Times New Roman" w:hAnsi="Times New Roman" w:cs="Times New Roman"/>
          <w:i/>
          <w:iCs/>
          <w:color w:val="222222"/>
          <w:sz w:val="24"/>
          <w:szCs w:val="24"/>
          <w:shd w:val="clear" w:color="auto" w:fill="FFFFFF"/>
        </w:rPr>
        <w:t>169</w:t>
      </w:r>
      <w:r w:rsidRPr="00204B9A">
        <w:rPr>
          <w:rFonts w:ascii="Times New Roman" w:hAnsi="Times New Roman" w:cs="Times New Roman"/>
          <w:color w:val="222222"/>
          <w:sz w:val="24"/>
          <w:szCs w:val="24"/>
          <w:shd w:val="clear" w:color="auto" w:fill="FFFFFF"/>
        </w:rPr>
        <w:t>, 107094.</w:t>
      </w:r>
    </w:p>
    <w:p w14:paraId="240ACDFF" w14:textId="77777777" w:rsidR="00203C5B" w:rsidRPr="00204B9A" w:rsidRDefault="00203C5B" w:rsidP="00204B9A">
      <w:pPr>
        <w:spacing w:line="480" w:lineRule="auto"/>
        <w:ind w:left="720" w:hanging="720"/>
        <w:rPr>
          <w:rFonts w:ascii="Times New Roman" w:hAnsi="Times New Roman" w:cs="Times New Roman"/>
          <w:color w:val="222222"/>
          <w:sz w:val="24"/>
          <w:szCs w:val="24"/>
          <w:shd w:val="clear" w:color="auto" w:fill="FFFFFF"/>
        </w:rPr>
      </w:pPr>
      <w:r w:rsidRPr="00204B9A">
        <w:rPr>
          <w:rFonts w:ascii="Times New Roman" w:hAnsi="Times New Roman" w:cs="Times New Roman"/>
          <w:color w:val="222222"/>
          <w:sz w:val="24"/>
          <w:szCs w:val="24"/>
          <w:shd w:val="clear" w:color="auto" w:fill="FFFFFF"/>
        </w:rPr>
        <w:t>Hart, S., Margheri, A., Paci, F., &amp; Sassone, V. (2020). Riskio: A serious game for cyber security awareness and education. </w:t>
      </w:r>
      <w:r w:rsidRPr="00204B9A">
        <w:rPr>
          <w:rFonts w:ascii="Times New Roman" w:hAnsi="Times New Roman" w:cs="Times New Roman"/>
          <w:i/>
          <w:iCs/>
          <w:color w:val="222222"/>
          <w:sz w:val="24"/>
          <w:szCs w:val="24"/>
          <w:shd w:val="clear" w:color="auto" w:fill="FFFFFF"/>
        </w:rPr>
        <w:t>Computers &amp; Security</w:t>
      </w:r>
      <w:r w:rsidRPr="00204B9A">
        <w:rPr>
          <w:rFonts w:ascii="Times New Roman" w:hAnsi="Times New Roman" w:cs="Times New Roman"/>
          <w:color w:val="222222"/>
          <w:sz w:val="24"/>
          <w:szCs w:val="24"/>
          <w:shd w:val="clear" w:color="auto" w:fill="FFFFFF"/>
        </w:rPr>
        <w:t>, </w:t>
      </w:r>
      <w:r w:rsidRPr="00204B9A">
        <w:rPr>
          <w:rFonts w:ascii="Times New Roman" w:hAnsi="Times New Roman" w:cs="Times New Roman"/>
          <w:i/>
          <w:iCs/>
          <w:color w:val="222222"/>
          <w:sz w:val="24"/>
          <w:szCs w:val="24"/>
          <w:shd w:val="clear" w:color="auto" w:fill="FFFFFF"/>
        </w:rPr>
        <w:t>95</w:t>
      </w:r>
      <w:r w:rsidRPr="00204B9A">
        <w:rPr>
          <w:rFonts w:ascii="Times New Roman" w:hAnsi="Times New Roman" w:cs="Times New Roman"/>
          <w:color w:val="222222"/>
          <w:sz w:val="24"/>
          <w:szCs w:val="24"/>
          <w:shd w:val="clear" w:color="auto" w:fill="FFFFFF"/>
        </w:rPr>
        <w:t>, 101827.</w:t>
      </w:r>
    </w:p>
    <w:p w14:paraId="4D8D72D9" w14:textId="77777777" w:rsidR="00203C5B" w:rsidRPr="00204B9A" w:rsidRDefault="00203C5B" w:rsidP="00204B9A">
      <w:pPr>
        <w:spacing w:line="480" w:lineRule="auto"/>
        <w:ind w:left="720" w:hanging="720"/>
        <w:rPr>
          <w:rFonts w:ascii="Times New Roman" w:hAnsi="Times New Roman" w:cs="Times New Roman"/>
          <w:color w:val="222222"/>
          <w:sz w:val="24"/>
          <w:szCs w:val="24"/>
          <w:shd w:val="clear" w:color="auto" w:fill="FFFFFF"/>
        </w:rPr>
      </w:pPr>
      <w:r w:rsidRPr="00204B9A">
        <w:rPr>
          <w:rFonts w:ascii="Times New Roman" w:hAnsi="Times New Roman" w:cs="Times New Roman"/>
          <w:color w:val="222222"/>
          <w:sz w:val="24"/>
          <w:szCs w:val="24"/>
          <w:shd w:val="clear" w:color="auto" w:fill="FFFFFF"/>
        </w:rPr>
        <w:t>Hasanova, H., Baek, U. J., Shin, M. G., Cho, K., &amp; Kim, M. S. (2019). A survey on blockchain cybersecurity vulnerabilities and possible countermeasures. </w:t>
      </w:r>
      <w:r w:rsidRPr="00204B9A">
        <w:rPr>
          <w:rFonts w:ascii="Times New Roman" w:hAnsi="Times New Roman" w:cs="Times New Roman"/>
          <w:i/>
          <w:iCs/>
          <w:color w:val="222222"/>
          <w:sz w:val="24"/>
          <w:szCs w:val="24"/>
          <w:shd w:val="clear" w:color="auto" w:fill="FFFFFF"/>
        </w:rPr>
        <w:t>International Journal of Network Management</w:t>
      </w:r>
      <w:r w:rsidRPr="00204B9A">
        <w:rPr>
          <w:rFonts w:ascii="Times New Roman" w:hAnsi="Times New Roman" w:cs="Times New Roman"/>
          <w:color w:val="222222"/>
          <w:sz w:val="24"/>
          <w:szCs w:val="24"/>
          <w:shd w:val="clear" w:color="auto" w:fill="FFFFFF"/>
        </w:rPr>
        <w:t>, </w:t>
      </w:r>
      <w:r w:rsidRPr="00204B9A">
        <w:rPr>
          <w:rFonts w:ascii="Times New Roman" w:hAnsi="Times New Roman" w:cs="Times New Roman"/>
          <w:i/>
          <w:iCs/>
          <w:color w:val="222222"/>
          <w:sz w:val="24"/>
          <w:szCs w:val="24"/>
          <w:shd w:val="clear" w:color="auto" w:fill="FFFFFF"/>
        </w:rPr>
        <w:t>29</w:t>
      </w:r>
      <w:r w:rsidRPr="00204B9A">
        <w:rPr>
          <w:rFonts w:ascii="Times New Roman" w:hAnsi="Times New Roman" w:cs="Times New Roman"/>
          <w:color w:val="222222"/>
          <w:sz w:val="24"/>
          <w:szCs w:val="24"/>
          <w:shd w:val="clear" w:color="auto" w:fill="FFFFFF"/>
        </w:rPr>
        <w:t>(2), e2060.</w:t>
      </w:r>
    </w:p>
    <w:p w14:paraId="467BC60C" w14:textId="77777777" w:rsidR="00203C5B" w:rsidRPr="00204B9A" w:rsidRDefault="00203C5B" w:rsidP="00204B9A">
      <w:pPr>
        <w:spacing w:line="480" w:lineRule="auto"/>
        <w:ind w:left="720" w:hanging="720"/>
        <w:rPr>
          <w:rFonts w:ascii="Times New Roman" w:hAnsi="Times New Roman" w:cs="Times New Roman"/>
          <w:color w:val="222222"/>
          <w:sz w:val="24"/>
          <w:szCs w:val="24"/>
          <w:shd w:val="clear" w:color="auto" w:fill="FFFFFF"/>
        </w:rPr>
      </w:pPr>
      <w:r w:rsidRPr="00204B9A">
        <w:rPr>
          <w:rFonts w:ascii="Times New Roman" w:hAnsi="Times New Roman" w:cs="Times New Roman"/>
          <w:color w:val="222222"/>
          <w:sz w:val="24"/>
          <w:szCs w:val="24"/>
          <w:shd w:val="clear" w:color="auto" w:fill="FFFFFF"/>
        </w:rPr>
        <w:lastRenderedPageBreak/>
        <w:t>Humayun, M., Niazi, M., Jhanjhi, N. Z., Alshayeb, M., &amp; Mahmood, S. (2020). Cyber security threats and vulnerabilities: a systematic mapping study. </w:t>
      </w:r>
      <w:r w:rsidRPr="00204B9A">
        <w:rPr>
          <w:rFonts w:ascii="Times New Roman" w:hAnsi="Times New Roman" w:cs="Times New Roman"/>
          <w:i/>
          <w:iCs/>
          <w:color w:val="222222"/>
          <w:sz w:val="24"/>
          <w:szCs w:val="24"/>
          <w:shd w:val="clear" w:color="auto" w:fill="FFFFFF"/>
        </w:rPr>
        <w:t>Arabian Journal for Science and Engineering</w:t>
      </w:r>
      <w:r w:rsidRPr="00204B9A">
        <w:rPr>
          <w:rFonts w:ascii="Times New Roman" w:hAnsi="Times New Roman" w:cs="Times New Roman"/>
          <w:color w:val="222222"/>
          <w:sz w:val="24"/>
          <w:szCs w:val="24"/>
          <w:shd w:val="clear" w:color="auto" w:fill="FFFFFF"/>
        </w:rPr>
        <w:t>, </w:t>
      </w:r>
      <w:r w:rsidRPr="00204B9A">
        <w:rPr>
          <w:rFonts w:ascii="Times New Roman" w:hAnsi="Times New Roman" w:cs="Times New Roman"/>
          <w:i/>
          <w:iCs/>
          <w:color w:val="222222"/>
          <w:sz w:val="24"/>
          <w:szCs w:val="24"/>
          <w:shd w:val="clear" w:color="auto" w:fill="FFFFFF"/>
        </w:rPr>
        <w:t>45</w:t>
      </w:r>
      <w:r w:rsidRPr="00204B9A">
        <w:rPr>
          <w:rFonts w:ascii="Times New Roman" w:hAnsi="Times New Roman" w:cs="Times New Roman"/>
          <w:color w:val="222222"/>
          <w:sz w:val="24"/>
          <w:szCs w:val="24"/>
          <w:shd w:val="clear" w:color="auto" w:fill="FFFFFF"/>
        </w:rPr>
        <w:t xml:space="preserve">, 3171-3189. </w:t>
      </w:r>
    </w:p>
    <w:p w14:paraId="1569A4AF" w14:textId="77777777" w:rsidR="00203C5B" w:rsidRPr="00204B9A" w:rsidRDefault="00203C5B" w:rsidP="00204B9A">
      <w:pPr>
        <w:spacing w:line="480" w:lineRule="auto"/>
        <w:ind w:left="720" w:hanging="720"/>
        <w:rPr>
          <w:rFonts w:ascii="Times New Roman" w:hAnsi="Times New Roman" w:cs="Times New Roman"/>
          <w:color w:val="222222"/>
          <w:sz w:val="24"/>
          <w:szCs w:val="24"/>
          <w:shd w:val="clear" w:color="auto" w:fill="FFFFFF"/>
        </w:rPr>
      </w:pPr>
      <w:r w:rsidRPr="00204B9A">
        <w:rPr>
          <w:rFonts w:ascii="Times New Roman" w:hAnsi="Times New Roman" w:cs="Times New Roman"/>
          <w:color w:val="222222"/>
          <w:sz w:val="24"/>
          <w:szCs w:val="24"/>
          <w:shd w:val="clear" w:color="auto" w:fill="FFFFFF"/>
        </w:rPr>
        <w:t>Krause, T., Ernst, R., Klaer, B., Hacker, I., &amp; Henze, M. (2021). Cybersecurity in power grids: Challenges and opportunities. </w:t>
      </w:r>
      <w:r w:rsidRPr="00204B9A">
        <w:rPr>
          <w:rFonts w:ascii="Times New Roman" w:hAnsi="Times New Roman" w:cs="Times New Roman"/>
          <w:i/>
          <w:iCs/>
          <w:color w:val="222222"/>
          <w:sz w:val="24"/>
          <w:szCs w:val="24"/>
          <w:shd w:val="clear" w:color="auto" w:fill="FFFFFF"/>
        </w:rPr>
        <w:t>Sensors</w:t>
      </w:r>
      <w:r w:rsidRPr="00204B9A">
        <w:rPr>
          <w:rFonts w:ascii="Times New Roman" w:hAnsi="Times New Roman" w:cs="Times New Roman"/>
          <w:color w:val="222222"/>
          <w:sz w:val="24"/>
          <w:szCs w:val="24"/>
          <w:shd w:val="clear" w:color="auto" w:fill="FFFFFF"/>
        </w:rPr>
        <w:t>, </w:t>
      </w:r>
      <w:r w:rsidRPr="00204B9A">
        <w:rPr>
          <w:rFonts w:ascii="Times New Roman" w:hAnsi="Times New Roman" w:cs="Times New Roman"/>
          <w:i/>
          <w:iCs/>
          <w:color w:val="222222"/>
          <w:sz w:val="24"/>
          <w:szCs w:val="24"/>
          <w:shd w:val="clear" w:color="auto" w:fill="FFFFFF"/>
        </w:rPr>
        <w:t>21</w:t>
      </w:r>
      <w:r w:rsidRPr="00204B9A">
        <w:rPr>
          <w:rFonts w:ascii="Times New Roman" w:hAnsi="Times New Roman" w:cs="Times New Roman"/>
          <w:color w:val="222222"/>
          <w:sz w:val="24"/>
          <w:szCs w:val="24"/>
          <w:shd w:val="clear" w:color="auto" w:fill="FFFFFF"/>
        </w:rPr>
        <w:t>(18), 6225.</w:t>
      </w:r>
    </w:p>
    <w:p w14:paraId="10DF9DC0" w14:textId="77777777" w:rsidR="00203C5B" w:rsidRPr="00204B9A" w:rsidRDefault="00203C5B" w:rsidP="00204B9A">
      <w:pPr>
        <w:spacing w:line="480" w:lineRule="auto"/>
        <w:ind w:left="720" w:hanging="720"/>
        <w:rPr>
          <w:rFonts w:ascii="Times New Roman" w:hAnsi="Times New Roman" w:cs="Times New Roman"/>
          <w:sz w:val="24"/>
          <w:szCs w:val="24"/>
        </w:rPr>
      </w:pPr>
      <w:r w:rsidRPr="00204B9A">
        <w:rPr>
          <w:rFonts w:ascii="Times New Roman" w:hAnsi="Times New Roman" w:cs="Times New Roman"/>
          <w:color w:val="222222"/>
          <w:sz w:val="24"/>
          <w:szCs w:val="24"/>
          <w:shd w:val="clear" w:color="auto" w:fill="FFFFFF"/>
        </w:rPr>
        <w:t>Marmol, R. A. (2020). </w:t>
      </w:r>
      <w:r w:rsidRPr="00204B9A">
        <w:rPr>
          <w:rFonts w:ascii="Times New Roman" w:hAnsi="Times New Roman" w:cs="Times New Roman"/>
          <w:i/>
          <w:iCs/>
          <w:color w:val="222222"/>
          <w:sz w:val="24"/>
          <w:szCs w:val="24"/>
          <w:shd w:val="clear" w:color="auto" w:fill="FFFFFF"/>
        </w:rPr>
        <w:t>Protecting Civilians from Cyber Operations in Cyber Warfare</w:t>
      </w:r>
      <w:r w:rsidRPr="00204B9A">
        <w:rPr>
          <w:rFonts w:ascii="Times New Roman" w:hAnsi="Times New Roman" w:cs="Times New Roman"/>
          <w:color w:val="222222"/>
          <w:sz w:val="24"/>
          <w:szCs w:val="24"/>
          <w:shd w:val="clear" w:color="auto" w:fill="FFFFFF"/>
        </w:rPr>
        <w:t> (Doctoral dissertation, Utica College).</w:t>
      </w:r>
    </w:p>
    <w:p w14:paraId="6DB38FDC" w14:textId="77777777" w:rsidR="00203C5B" w:rsidRPr="00204B9A" w:rsidRDefault="00203C5B" w:rsidP="00204B9A">
      <w:pPr>
        <w:spacing w:line="480" w:lineRule="auto"/>
        <w:ind w:left="720" w:hanging="720"/>
        <w:rPr>
          <w:rFonts w:ascii="Times New Roman" w:hAnsi="Times New Roman" w:cs="Times New Roman"/>
          <w:color w:val="222222"/>
          <w:sz w:val="24"/>
          <w:szCs w:val="24"/>
          <w:shd w:val="clear" w:color="auto" w:fill="FFFFFF"/>
        </w:rPr>
      </w:pPr>
      <w:r w:rsidRPr="00204B9A">
        <w:rPr>
          <w:rFonts w:ascii="Times New Roman" w:hAnsi="Times New Roman" w:cs="Times New Roman"/>
          <w:color w:val="222222"/>
          <w:sz w:val="24"/>
          <w:szCs w:val="24"/>
          <w:shd w:val="clear" w:color="auto" w:fill="FFFFFF"/>
        </w:rPr>
        <w:t>Papakonstantinou, N., Linnosmaa, J., Bashir, A. Z., Malm, T., &amp; Van Bossuyt, D. L. (2020, January). Early combined safety-security Defense in Depth assessment of complex systems. In </w:t>
      </w:r>
      <w:r w:rsidRPr="00204B9A">
        <w:rPr>
          <w:rFonts w:ascii="Times New Roman" w:hAnsi="Times New Roman" w:cs="Times New Roman"/>
          <w:i/>
          <w:iCs/>
          <w:color w:val="222222"/>
          <w:sz w:val="24"/>
          <w:szCs w:val="24"/>
          <w:shd w:val="clear" w:color="auto" w:fill="FFFFFF"/>
        </w:rPr>
        <w:t>2020 Annual Reliability and Maintainability Symposium (RAMS)</w:t>
      </w:r>
      <w:r w:rsidRPr="00204B9A">
        <w:rPr>
          <w:rFonts w:ascii="Times New Roman" w:hAnsi="Times New Roman" w:cs="Times New Roman"/>
          <w:color w:val="222222"/>
          <w:sz w:val="24"/>
          <w:szCs w:val="24"/>
          <w:shd w:val="clear" w:color="auto" w:fill="FFFFFF"/>
        </w:rPr>
        <w:t> (pp. 1-7). IEEE.</w:t>
      </w:r>
    </w:p>
    <w:p w14:paraId="1CA2E535" w14:textId="77777777" w:rsidR="00203C5B" w:rsidRPr="00204B9A" w:rsidRDefault="00203C5B" w:rsidP="00204B9A">
      <w:pPr>
        <w:spacing w:line="480" w:lineRule="auto"/>
        <w:ind w:left="720" w:hanging="720"/>
        <w:rPr>
          <w:rFonts w:ascii="Times New Roman" w:hAnsi="Times New Roman" w:cs="Times New Roman"/>
          <w:color w:val="222222"/>
          <w:sz w:val="24"/>
          <w:szCs w:val="24"/>
          <w:shd w:val="clear" w:color="auto" w:fill="FFFFFF"/>
        </w:rPr>
      </w:pPr>
      <w:r w:rsidRPr="00204B9A">
        <w:rPr>
          <w:rFonts w:ascii="Times New Roman" w:hAnsi="Times New Roman" w:cs="Times New Roman"/>
          <w:color w:val="222222"/>
          <w:sz w:val="24"/>
          <w:szCs w:val="24"/>
          <w:shd w:val="clear" w:color="auto" w:fill="FFFFFF"/>
        </w:rPr>
        <w:t>Patel, K., &amp; Chudasama, D. (2021). National security threats in cyberspace. </w:t>
      </w:r>
      <w:r w:rsidRPr="00204B9A">
        <w:rPr>
          <w:rFonts w:ascii="Times New Roman" w:hAnsi="Times New Roman" w:cs="Times New Roman"/>
          <w:i/>
          <w:iCs/>
          <w:color w:val="222222"/>
          <w:sz w:val="24"/>
          <w:szCs w:val="24"/>
          <w:shd w:val="clear" w:color="auto" w:fill="FFFFFF"/>
        </w:rPr>
        <w:t>National Journal of Cyber Security Law</w:t>
      </w:r>
      <w:r w:rsidRPr="00204B9A">
        <w:rPr>
          <w:rFonts w:ascii="Times New Roman" w:hAnsi="Times New Roman" w:cs="Times New Roman"/>
          <w:color w:val="222222"/>
          <w:sz w:val="24"/>
          <w:szCs w:val="24"/>
          <w:shd w:val="clear" w:color="auto" w:fill="FFFFFF"/>
        </w:rPr>
        <w:t>, </w:t>
      </w:r>
      <w:r w:rsidRPr="00204B9A">
        <w:rPr>
          <w:rFonts w:ascii="Times New Roman" w:hAnsi="Times New Roman" w:cs="Times New Roman"/>
          <w:i/>
          <w:iCs/>
          <w:color w:val="222222"/>
          <w:sz w:val="24"/>
          <w:szCs w:val="24"/>
          <w:shd w:val="clear" w:color="auto" w:fill="FFFFFF"/>
        </w:rPr>
        <w:t>4</w:t>
      </w:r>
      <w:r w:rsidRPr="00204B9A">
        <w:rPr>
          <w:rFonts w:ascii="Times New Roman" w:hAnsi="Times New Roman" w:cs="Times New Roman"/>
          <w:color w:val="222222"/>
          <w:sz w:val="24"/>
          <w:szCs w:val="24"/>
          <w:shd w:val="clear" w:color="auto" w:fill="FFFFFF"/>
        </w:rPr>
        <w:t>(1), 12-20p.</w:t>
      </w:r>
    </w:p>
    <w:p w14:paraId="303FE684" w14:textId="77777777" w:rsidR="00203C5B" w:rsidRPr="00204B9A" w:rsidRDefault="00203C5B" w:rsidP="00204B9A">
      <w:pPr>
        <w:spacing w:line="480" w:lineRule="auto"/>
        <w:ind w:left="720" w:hanging="720"/>
        <w:rPr>
          <w:rFonts w:ascii="Times New Roman" w:hAnsi="Times New Roman" w:cs="Times New Roman"/>
          <w:color w:val="222222"/>
          <w:sz w:val="24"/>
          <w:szCs w:val="24"/>
          <w:shd w:val="clear" w:color="auto" w:fill="FFFFFF"/>
        </w:rPr>
      </w:pPr>
      <w:r w:rsidRPr="00204B9A">
        <w:rPr>
          <w:rFonts w:ascii="Times New Roman" w:hAnsi="Times New Roman" w:cs="Times New Roman"/>
          <w:color w:val="222222"/>
          <w:sz w:val="24"/>
          <w:szCs w:val="24"/>
          <w:shd w:val="clear" w:color="auto" w:fill="FFFFFF"/>
        </w:rPr>
        <w:t>Rass, S., Schauer, S., König, S., Zhu, Q., Rass, S., Schauer, S., ... &amp; Zhu, Q. (2020). Defense-in-Depth-Games. </w:t>
      </w:r>
      <w:r w:rsidRPr="00204B9A">
        <w:rPr>
          <w:rFonts w:ascii="Times New Roman" w:hAnsi="Times New Roman" w:cs="Times New Roman"/>
          <w:i/>
          <w:iCs/>
          <w:color w:val="222222"/>
          <w:sz w:val="24"/>
          <w:szCs w:val="24"/>
          <w:shd w:val="clear" w:color="auto" w:fill="FFFFFF"/>
        </w:rPr>
        <w:t>Cyber-Security in Critical Infrastructures: A Game-Theoretic Approach</w:t>
      </w:r>
      <w:r w:rsidRPr="00204B9A">
        <w:rPr>
          <w:rFonts w:ascii="Times New Roman" w:hAnsi="Times New Roman" w:cs="Times New Roman"/>
          <w:color w:val="222222"/>
          <w:sz w:val="24"/>
          <w:szCs w:val="24"/>
          <w:shd w:val="clear" w:color="auto" w:fill="FFFFFF"/>
        </w:rPr>
        <w:t>, 211-221.</w:t>
      </w:r>
    </w:p>
    <w:p w14:paraId="1E7B1BA4" w14:textId="77777777" w:rsidR="00203C5B" w:rsidRPr="00204B9A" w:rsidRDefault="00203C5B" w:rsidP="00204B9A">
      <w:pPr>
        <w:spacing w:line="480" w:lineRule="auto"/>
        <w:ind w:left="720" w:hanging="720"/>
        <w:rPr>
          <w:rFonts w:ascii="Times New Roman" w:hAnsi="Times New Roman" w:cs="Times New Roman"/>
          <w:color w:val="222222"/>
          <w:sz w:val="24"/>
          <w:szCs w:val="24"/>
          <w:shd w:val="clear" w:color="auto" w:fill="FFFFFF"/>
        </w:rPr>
      </w:pPr>
      <w:r w:rsidRPr="00204B9A">
        <w:rPr>
          <w:rFonts w:ascii="Times New Roman" w:hAnsi="Times New Roman" w:cs="Times New Roman"/>
          <w:color w:val="222222"/>
          <w:sz w:val="24"/>
          <w:szCs w:val="24"/>
          <w:shd w:val="clear" w:color="auto" w:fill="FFFFFF"/>
        </w:rPr>
        <w:t>Razaque, A., Amsaad, F., Khan, M. J., Hariri, S., Chen, S., Siting, C., &amp; Ji, X. (2019). Survey: Cybersecurity vulnerabilities, attacks and solutions in the medical domain. </w:t>
      </w:r>
      <w:r w:rsidRPr="00204B9A">
        <w:rPr>
          <w:rFonts w:ascii="Times New Roman" w:hAnsi="Times New Roman" w:cs="Times New Roman"/>
          <w:i/>
          <w:iCs/>
          <w:color w:val="222222"/>
          <w:sz w:val="24"/>
          <w:szCs w:val="24"/>
          <w:shd w:val="clear" w:color="auto" w:fill="FFFFFF"/>
        </w:rPr>
        <w:t>IEEE Access</w:t>
      </w:r>
      <w:r w:rsidRPr="00204B9A">
        <w:rPr>
          <w:rFonts w:ascii="Times New Roman" w:hAnsi="Times New Roman" w:cs="Times New Roman"/>
          <w:color w:val="222222"/>
          <w:sz w:val="24"/>
          <w:szCs w:val="24"/>
          <w:shd w:val="clear" w:color="auto" w:fill="FFFFFF"/>
        </w:rPr>
        <w:t>, </w:t>
      </w:r>
      <w:r w:rsidRPr="00204B9A">
        <w:rPr>
          <w:rFonts w:ascii="Times New Roman" w:hAnsi="Times New Roman" w:cs="Times New Roman"/>
          <w:i/>
          <w:iCs/>
          <w:color w:val="222222"/>
          <w:sz w:val="24"/>
          <w:szCs w:val="24"/>
          <w:shd w:val="clear" w:color="auto" w:fill="FFFFFF"/>
        </w:rPr>
        <w:t>7</w:t>
      </w:r>
      <w:r w:rsidRPr="00204B9A">
        <w:rPr>
          <w:rFonts w:ascii="Times New Roman" w:hAnsi="Times New Roman" w:cs="Times New Roman"/>
          <w:color w:val="222222"/>
          <w:sz w:val="24"/>
          <w:szCs w:val="24"/>
          <w:shd w:val="clear" w:color="auto" w:fill="FFFFFF"/>
        </w:rPr>
        <w:t>, 168774-168797.</w:t>
      </w:r>
    </w:p>
    <w:p w14:paraId="73E01334" w14:textId="77777777" w:rsidR="00203C5B" w:rsidRPr="00204B9A" w:rsidRDefault="00203C5B" w:rsidP="00204B9A">
      <w:pPr>
        <w:spacing w:line="480" w:lineRule="auto"/>
        <w:ind w:left="720" w:hanging="720"/>
        <w:rPr>
          <w:rFonts w:ascii="Times New Roman" w:hAnsi="Times New Roman" w:cs="Times New Roman"/>
          <w:color w:val="222222"/>
          <w:sz w:val="24"/>
          <w:szCs w:val="24"/>
          <w:shd w:val="clear" w:color="auto" w:fill="FFFFFF"/>
        </w:rPr>
      </w:pPr>
      <w:r w:rsidRPr="00204B9A">
        <w:rPr>
          <w:rFonts w:ascii="Times New Roman" w:hAnsi="Times New Roman" w:cs="Times New Roman"/>
          <w:color w:val="222222"/>
          <w:sz w:val="24"/>
          <w:szCs w:val="24"/>
          <w:shd w:val="clear" w:color="auto" w:fill="FFFFFF"/>
        </w:rPr>
        <w:t xml:space="preserve">Rees, J., &amp; Rees, C. J. (2023). Cyber-Security and the Changing Landscape of Critical National Infrastructure: State and Non-state Cyber-Attacks on Organisations, Systems and </w:t>
      </w:r>
      <w:r w:rsidRPr="00204B9A">
        <w:rPr>
          <w:rFonts w:ascii="Times New Roman" w:hAnsi="Times New Roman" w:cs="Times New Roman"/>
          <w:color w:val="222222"/>
          <w:sz w:val="24"/>
          <w:szCs w:val="24"/>
          <w:shd w:val="clear" w:color="auto" w:fill="FFFFFF"/>
        </w:rPr>
        <w:lastRenderedPageBreak/>
        <w:t>Services. In </w:t>
      </w:r>
      <w:r w:rsidRPr="00204B9A">
        <w:rPr>
          <w:rFonts w:ascii="Times New Roman" w:hAnsi="Times New Roman" w:cs="Times New Roman"/>
          <w:i/>
          <w:iCs/>
          <w:color w:val="222222"/>
          <w:sz w:val="24"/>
          <w:szCs w:val="24"/>
          <w:shd w:val="clear" w:color="auto" w:fill="FFFFFF"/>
        </w:rPr>
        <w:t>Applications for Artificial Intelligence and Digital Forensics in National Security</w:t>
      </w:r>
      <w:r w:rsidRPr="00204B9A">
        <w:rPr>
          <w:rFonts w:ascii="Times New Roman" w:hAnsi="Times New Roman" w:cs="Times New Roman"/>
          <w:color w:val="222222"/>
          <w:sz w:val="24"/>
          <w:szCs w:val="24"/>
          <w:shd w:val="clear" w:color="auto" w:fill="FFFFFF"/>
        </w:rPr>
        <w:t> (pp. 67-89). Cham: Springer Nature Switzerland.</w:t>
      </w:r>
    </w:p>
    <w:p w14:paraId="764DADAB" w14:textId="77777777" w:rsidR="00203C5B" w:rsidRPr="00204B9A" w:rsidRDefault="00203C5B" w:rsidP="00204B9A">
      <w:pPr>
        <w:spacing w:line="480" w:lineRule="auto"/>
        <w:ind w:left="720" w:hanging="720"/>
        <w:rPr>
          <w:rFonts w:ascii="Times New Roman" w:hAnsi="Times New Roman" w:cs="Times New Roman"/>
          <w:color w:val="222222"/>
          <w:sz w:val="24"/>
          <w:szCs w:val="24"/>
          <w:shd w:val="clear" w:color="auto" w:fill="FFFFFF"/>
        </w:rPr>
      </w:pPr>
      <w:r w:rsidRPr="00204B9A">
        <w:rPr>
          <w:rFonts w:ascii="Times New Roman" w:hAnsi="Times New Roman" w:cs="Times New Roman"/>
          <w:color w:val="222222"/>
          <w:sz w:val="24"/>
          <w:szCs w:val="24"/>
          <w:shd w:val="clear" w:color="auto" w:fill="FFFFFF"/>
        </w:rPr>
        <w:t>Ruposky, T. J. (2022). The Exponential Rise of Cybercrime. </w:t>
      </w:r>
      <w:r w:rsidRPr="00204B9A">
        <w:rPr>
          <w:rFonts w:ascii="Times New Roman" w:hAnsi="Times New Roman" w:cs="Times New Roman"/>
          <w:i/>
          <w:iCs/>
          <w:color w:val="222222"/>
          <w:sz w:val="24"/>
          <w:szCs w:val="24"/>
          <w:shd w:val="clear" w:color="auto" w:fill="FFFFFF"/>
        </w:rPr>
        <w:t>U. Cent. Fla. Dep't Legal Stud. LJ</w:t>
      </w:r>
      <w:r w:rsidRPr="00204B9A">
        <w:rPr>
          <w:rFonts w:ascii="Times New Roman" w:hAnsi="Times New Roman" w:cs="Times New Roman"/>
          <w:color w:val="222222"/>
          <w:sz w:val="24"/>
          <w:szCs w:val="24"/>
          <w:shd w:val="clear" w:color="auto" w:fill="FFFFFF"/>
        </w:rPr>
        <w:t>, </w:t>
      </w:r>
      <w:r w:rsidRPr="00204B9A">
        <w:rPr>
          <w:rFonts w:ascii="Times New Roman" w:hAnsi="Times New Roman" w:cs="Times New Roman"/>
          <w:i/>
          <w:iCs/>
          <w:color w:val="222222"/>
          <w:sz w:val="24"/>
          <w:szCs w:val="24"/>
          <w:shd w:val="clear" w:color="auto" w:fill="FFFFFF"/>
        </w:rPr>
        <w:t>5</w:t>
      </w:r>
      <w:r w:rsidRPr="00204B9A">
        <w:rPr>
          <w:rFonts w:ascii="Times New Roman" w:hAnsi="Times New Roman" w:cs="Times New Roman"/>
          <w:color w:val="222222"/>
          <w:sz w:val="24"/>
          <w:szCs w:val="24"/>
          <w:shd w:val="clear" w:color="auto" w:fill="FFFFFF"/>
        </w:rPr>
        <w:t>, 137.</w:t>
      </w:r>
    </w:p>
    <w:p w14:paraId="1D0C7C06" w14:textId="77777777" w:rsidR="00203C5B" w:rsidRPr="00204B9A" w:rsidRDefault="00203C5B" w:rsidP="00204B9A">
      <w:pPr>
        <w:spacing w:line="480" w:lineRule="auto"/>
        <w:ind w:left="720" w:hanging="720"/>
        <w:rPr>
          <w:rFonts w:ascii="Times New Roman" w:hAnsi="Times New Roman" w:cs="Times New Roman"/>
          <w:color w:val="222222"/>
          <w:sz w:val="24"/>
          <w:szCs w:val="24"/>
          <w:shd w:val="clear" w:color="auto" w:fill="FFFFFF"/>
        </w:rPr>
      </w:pPr>
      <w:r w:rsidRPr="00204B9A">
        <w:rPr>
          <w:rFonts w:ascii="Times New Roman" w:hAnsi="Times New Roman" w:cs="Times New Roman"/>
          <w:color w:val="222222"/>
          <w:sz w:val="24"/>
          <w:szCs w:val="24"/>
          <w:shd w:val="clear" w:color="auto" w:fill="FFFFFF"/>
        </w:rPr>
        <w:t>Vander–Pallen, M. A., Addai, P., Isteefanos, S., &amp; Mohd, T. K. (2022, June). Survey on types of cyber attacks on operating system vulnerabilities since 2018 onwards. In </w:t>
      </w:r>
      <w:r w:rsidRPr="00204B9A">
        <w:rPr>
          <w:rFonts w:ascii="Times New Roman" w:hAnsi="Times New Roman" w:cs="Times New Roman"/>
          <w:i/>
          <w:iCs/>
          <w:color w:val="222222"/>
          <w:sz w:val="24"/>
          <w:szCs w:val="24"/>
          <w:shd w:val="clear" w:color="auto" w:fill="FFFFFF"/>
        </w:rPr>
        <w:t>2022 IEEE World AI IoT Congress (AIIoT)</w:t>
      </w:r>
      <w:r w:rsidRPr="00204B9A">
        <w:rPr>
          <w:rFonts w:ascii="Times New Roman" w:hAnsi="Times New Roman" w:cs="Times New Roman"/>
          <w:color w:val="222222"/>
          <w:sz w:val="24"/>
          <w:szCs w:val="24"/>
          <w:shd w:val="clear" w:color="auto" w:fill="FFFFFF"/>
        </w:rPr>
        <w:t> (pp. 01-07). IEEE.</w:t>
      </w:r>
    </w:p>
    <w:p w14:paraId="02FEB23F" w14:textId="77777777" w:rsidR="00203C5B" w:rsidRPr="00204B9A" w:rsidRDefault="00203C5B" w:rsidP="00204B9A">
      <w:pPr>
        <w:spacing w:line="480" w:lineRule="auto"/>
        <w:ind w:left="720" w:hanging="720"/>
        <w:rPr>
          <w:rFonts w:ascii="Times New Roman" w:hAnsi="Times New Roman" w:cs="Times New Roman"/>
          <w:sz w:val="24"/>
          <w:szCs w:val="24"/>
        </w:rPr>
      </w:pPr>
      <w:r w:rsidRPr="00204B9A">
        <w:rPr>
          <w:rFonts w:ascii="Times New Roman" w:hAnsi="Times New Roman" w:cs="Times New Roman"/>
          <w:color w:val="222222"/>
          <w:sz w:val="24"/>
          <w:szCs w:val="24"/>
          <w:shd w:val="clear" w:color="auto" w:fill="FFFFFF"/>
        </w:rPr>
        <w:t>Yarovenko, H. (2020). Evaluating the threat to national information security. </w:t>
      </w:r>
      <w:r w:rsidRPr="00204B9A">
        <w:rPr>
          <w:rFonts w:ascii="Times New Roman" w:hAnsi="Times New Roman" w:cs="Times New Roman"/>
          <w:i/>
          <w:iCs/>
          <w:color w:val="222222"/>
          <w:sz w:val="24"/>
          <w:szCs w:val="24"/>
          <w:shd w:val="clear" w:color="auto" w:fill="FFFFFF"/>
        </w:rPr>
        <w:t>Problems and Perspectives in Management</w:t>
      </w:r>
      <w:r w:rsidRPr="00204B9A">
        <w:rPr>
          <w:rFonts w:ascii="Times New Roman" w:hAnsi="Times New Roman" w:cs="Times New Roman"/>
          <w:color w:val="222222"/>
          <w:sz w:val="24"/>
          <w:szCs w:val="24"/>
          <w:shd w:val="clear" w:color="auto" w:fill="FFFFFF"/>
        </w:rPr>
        <w:t>, </w:t>
      </w:r>
      <w:r w:rsidRPr="00204B9A">
        <w:rPr>
          <w:rFonts w:ascii="Times New Roman" w:hAnsi="Times New Roman" w:cs="Times New Roman"/>
          <w:i/>
          <w:iCs/>
          <w:color w:val="222222"/>
          <w:sz w:val="24"/>
          <w:szCs w:val="24"/>
          <w:shd w:val="clear" w:color="auto" w:fill="FFFFFF"/>
        </w:rPr>
        <w:t>18</w:t>
      </w:r>
      <w:r w:rsidRPr="00204B9A">
        <w:rPr>
          <w:rFonts w:ascii="Times New Roman" w:hAnsi="Times New Roman" w:cs="Times New Roman"/>
          <w:color w:val="222222"/>
          <w:sz w:val="24"/>
          <w:szCs w:val="24"/>
          <w:shd w:val="clear" w:color="auto" w:fill="FFFFFF"/>
        </w:rPr>
        <w:t>(3), 195-210.</w:t>
      </w:r>
    </w:p>
    <w:p w14:paraId="29E38E7D" w14:textId="77777777" w:rsidR="00F93229" w:rsidRPr="00204B9A" w:rsidRDefault="00F93229" w:rsidP="00204B9A">
      <w:pPr>
        <w:spacing w:line="480" w:lineRule="auto"/>
        <w:rPr>
          <w:rFonts w:ascii="Times New Roman" w:hAnsi="Times New Roman" w:cs="Times New Roman"/>
          <w:sz w:val="24"/>
          <w:szCs w:val="24"/>
        </w:rPr>
      </w:pPr>
    </w:p>
    <w:p w14:paraId="6250D388" w14:textId="77777777" w:rsidR="006C268B" w:rsidRPr="00204B9A" w:rsidRDefault="006C268B" w:rsidP="00204B9A">
      <w:pPr>
        <w:spacing w:line="480" w:lineRule="auto"/>
        <w:rPr>
          <w:rFonts w:ascii="Times New Roman" w:hAnsi="Times New Roman" w:cs="Times New Roman"/>
          <w:sz w:val="24"/>
          <w:szCs w:val="24"/>
        </w:rPr>
      </w:pPr>
    </w:p>
    <w:p w14:paraId="212227BF" w14:textId="77777777" w:rsidR="00127F19" w:rsidRPr="00204B9A" w:rsidRDefault="00127F19" w:rsidP="00204B9A">
      <w:pPr>
        <w:spacing w:line="480" w:lineRule="auto"/>
        <w:rPr>
          <w:rFonts w:ascii="Times New Roman" w:hAnsi="Times New Roman" w:cs="Times New Roman"/>
          <w:sz w:val="24"/>
          <w:szCs w:val="24"/>
        </w:rPr>
      </w:pPr>
    </w:p>
    <w:sectPr w:rsidR="00127F19" w:rsidRPr="00204B9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48A7E" w14:textId="77777777" w:rsidR="008138E9" w:rsidRDefault="008138E9" w:rsidP="001E3082">
      <w:pPr>
        <w:spacing w:after="0" w:line="240" w:lineRule="auto"/>
      </w:pPr>
      <w:r>
        <w:separator/>
      </w:r>
    </w:p>
  </w:endnote>
  <w:endnote w:type="continuationSeparator" w:id="0">
    <w:p w14:paraId="426D5F53" w14:textId="77777777" w:rsidR="008138E9" w:rsidRDefault="008138E9" w:rsidP="001E3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5E6B3" w14:textId="77777777" w:rsidR="008138E9" w:rsidRDefault="008138E9" w:rsidP="001E3082">
      <w:pPr>
        <w:spacing w:after="0" w:line="240" w:lineRule="auto"/>
      </w:pPr>
      <w:r>
        <w:separator/>
      </w:r>
    </w:p>
  </w:footnote>
  <w:footnote w:type="continuationSeparator" w:id="0">
    <w:p w14:paraId="027EFEB7" w14:textId="77777777" w:rsidR="008138E9" w:rsidRDefault="008138E9" w:rsidP="001E3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816925348"/>
      <w:docPartObj>
        <w:docPartGallery w:val="Page Numbers (Top of Page)"/>
        <w:docPartUnique/>
      </w:docPartObj>
    </w:sdtPr>
    <w:sdtEndPr>
      <w:rPr>
        <w:noProof/>
      </w:rPr>
    </w:sdtEndPr>
    <w:sdtContent>
      <w:p w14:paraId="00E86D4B" w14:textId="2015AB0A" w:rsidR="001E3082" w:rsidRDefault="001E3082">
        <w:pPr>
          <w:pStyle w:val="Header"/>
          <w:jc w:val="right"/>
        </w:pPr>
        <w:r>
          <w:rPr>
            <w:noProof w:val="0"/>
          </w:rPr>
          <w:fldChar w:fldCharType="begin"/>
        </w:r>
        <w:r>
          <w:instrText xml:space="preserve"> PAGE   \* MERGEFORMAT </w:instrText>
        </w:r>
        <w:r>
          <w:rPr>
            <w:noProof w:val="0"/>
          </w:rPr>
          <w:fldChar w:fldCharType="separate"/>
        </w:r>
        <w:r>
          <w:t>2</w:t>
        </w:r>
        <w:r>
          <w:fldChar w:fldCharType="end"/>
        </w:r>
      </w:p>
    </w:sdtContent>
  </w:sdt>
  <w:p w14:paraId="3075C99C" w14:textId="77777777" w:rsidR="001E3082" w:rsidRDefault="001E30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747"/>
    <w:rsid w:val="0000188D"/>
    <w:rsid w:val="00092669"/>
    <w:rsid w:val="00093BAC"/>
    <w:rsid w:val="00101E90"/>
    <w:rsid w:val="00127F19"/>
    <w:rsid w:val="001E3082"/>
    <w:rsid w:val="00203C5B"/>
    <w:rsid w:val="00204B9A"/>
    <w:rsid w:val="002E6EF2"/>
    <w:rsid w:val="003346D2"/>
    <w:rsid w:val="00387CAD"/>
    <w:rsid w:val="006A7478"/>
    <w:rsid w:val="006C268B"/>
    <w:rsid w:val="006E2EFD"/>
    <w:rsid w:val="00714B7E"/>
    <w:rsid w:val="00747977"/>
    <w:rsid w:val="007C3EC2"/>
    <w:rsid w:val="007C4747"/>
    <w:rsid w:val="008138E9"/>
    <w:rsid w:val="00840FE8"/>
    <w:rsid w:val="0088513F"/>
    <w:rsid w:val="00B767BE"/>
    <w:rsid w:val="00D12AF5"/>
    <w:rsid w:val="00DC7AF7"/>
    <w:rsid w:val="00E52FEA"/>
    <w:rsid w:val="00F0092B"/>
    <w:rsid w:val="00F27BE7"/>
    <w:rsid w:val="00F93229"/>
    <w:rsid w:val="00FB1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AB92F"/>
  <w15:chartTrackingRefBased/>
  <w15:docId w15:val="{5699FA26-7AB5-4A2C-A138-D8A70503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paragraph" w:styleId="Heading2">
    <w:name w:val="heading 2"/>
    <w:basedOn w:val="Normal"/>
    <w:next w:val="Normal"/>
    <w:link w:val="Heading2Char"/>
    <w:autoRedefine/>
    <w:uiPriority w:val="9"/>
    <w:semiHidden/>
    <w:unhideWhenUsed/>
    <w:qFormat/>
    <w:rsid w:val="00127F19"/>
    <w:pPr>
      <w:keepNext/>
      <w:keepLines/>
      <w:spacing w:before="40" w:after="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27F19"/>
    <w:rPr>
      <w:rFonts w:asciiTheme="majorHAnsi" w:eastAsiaTheme="majorEastAsia" w:hAnsiTheme="majorHAnsi" w:cstheme="majorBidi"/>
      <w:b/>
      <w:sz w:val="26"/>
      <w:szCs w:val="26"/>
    </w:rPr>
  </w:style>
  <w:style w:type="paragraph" w:styleId="NormalWeb">
    <w:name w:val="Normal (Web)"/>
    <w:basedOn w:val="Normal"/>
    <w:uiPriority w:val="99"/>
    <w:semiHidden/>
    <w:unhideWhenUsed/>
    <w:rsid w:val="007C4747"/>
    <w:pPr>
      <w:spacing w:before="100" w:beforeAutospacing="1" w:after="100" w:afterAutospacing="1" w:line="240" w:lineRule="auto"/>
    </w:pPr>
    <w:rPr>
      <w:rFonts w:ascii="Times New Roman" w:eastAsia="Times New Roman" w:hAnsi="Times New Roman" w:cs="Times New Roman"/>
      <w:noProof w:val="0"/>
      <w:kern w:val="0"/>
      <w:sz w:val="24"/>
      <w:szCs w:val="24"/>
      <w:lang w:val="en-US"/>
      <w14:ligatures w14:val="none"/>
    </w:rPr>
  </w:style>
  <w:style w:type="character" w:styleId="Strong">
    <w:name w:val="Strong"/>
    <w:basedOn w:val="DefaultParagraphFont"/>
    <w:uiPriority w:val="22"/>
    <w:qFormat/>
    <w:rsid w:val="006C268B"/>
    <w:rPr>
      <w:b/>
      <w:bCs/>
    </w:rPr>
  </w:style>
  <w:style w:type="paragraph" w:styleId="Header">
    <w:name w:val="header"/>
    <w:basedOn w:val="Normal"/>
    <w:link w:val="HeaderChar"/>
    <w:uiPriority w:val="99"/>
    <w:unhideWhenUsed/>
    <w:rsid w:val="001E3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082"/>
    <w:rPr>
      <w:noProof/>
      <w:lang w:val="en-GB"/>
    </w:rPr>
  </w:style>
  <w:style w:type="paragraph" w:styleId="Footer">
    <w:name w:val="footer"/>
    <w:basedOn w:val="Normal"/>
    <w:link w:val="FooterChar"/>
    <w:uiPriority w:val="99"/>
    <w:unhideWhenUsed/>
    <w:rsid w:val="001E3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082"/>
    <w:rPr>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860644">
      <w:bodyDiv w:val="1"/>
      <w:marLeft w:val="0"/>
      <w:marRight w:val="0"/>
      <w:marTop w:val="0"/>
      <w:marBottom w:val="0"/>
      <w:divBdr>
        <w:top w:val="none" w:sz="0" w:space="0" w:color="auto"/>
        <w:left w:val="none" w:sz="0" w:space="0" w:color="auto"/>
        <w:bottom w:val="none" w:sz="0" w:space="0" w:color="auto"/>
        <w:right w:val="none" w:sz="0" w:space="0" w:color="auto"/>
      </w:divBdr>
      <w:divsChild>
        <w:div w:id="558201836">
          <w:marLeft w:val="0"/>
          <w:marRight w:val="0"/>
          <w:marTop w:val="0"/>
          <w:marBottom w:val="0"/>
          <w:divBdr>
            <w:top w:val="single" w:sz="2" w:space="0" w:color="E3E3E3"/>
            <w:left w:val="single" w:sz="2" w:space="0" w:color="E3E3E3"/>
            <w:bottom w:val="single" w:sz="2" w:space="0" w:color="E3E3E3"/>
            <w:right w:val="single" w:sz="2" w:space="0" w:color="E3E3E3"/>
          </w:divBdr>
          <w:divsChild>
            <w:div w:id="320546579">
              <w:marLeft w:val="0"/>
              <w:marRight w:val="0"/>
              <w:marTop w:val="100"/>
              <w:marBottom w:val="100"/>
              <w:divBdr>
                <w:top w:val="single" w:sz="2" w:space="0" w:color="E3E3E3"/>
                <w:left w:val="single" w:sz="2" w:space="0" w:color="E3E3E3"/>
                <w:bottom w:val="single" w:sz="2" w:space="0" w:color="E3E3E3"/>
                <w:right w:val="single" w:sz="2" w:space="0" w:color="E3E3E3"/>
              </w:divBdr>
              <w:divsChild>
                <w:div w:id="1683507793">
                  <w:marLeft w:val="0"/>
                  <w:marRight w:val="0"/>
                  <w:marTop w:val="0"/>
                  <w:marBottom w:val="0"/>
                  <w:divBdr>
                    <w:top w:val="single" w:sz="2" w:space="0" w:color="E3E3E3"/>
                    <w:left w:val="single" w:sz="2" w:space="0" w:color="E3E3E3"/>
                    <w:bottom w:val="single" w:sz="2" w:space="0" w:color="E3E3E3"/>
                    <w:right w:val="single" w:sz="2" w:space="0" w:color="E3E3E3"/>
                  </w:divBdr>
                  <w:divsChild>
                    <w:div w:id="830100742">
                      <w:marLeft w:val="0"/>
                      <w:marRight w:val="0"/>
                      <w:marTop w:val="0"/>
                      <w:marBottom w:val="0"/>
                      <w:divBdr>
                        <w:top w:val="single" w:sz="2" w:space="0" w:color="E3E3E3"/>
                        <w:left w:val="single" w:sz="2" w:space="0" w:color="E3E3E3"/>
                        <w:bottom w:val="single" w:sz="2" w:space="0" w:color="E3E3E3"/>
                        <w:right w:val="single" w:sz="2" w:space="0" w:color="E3E3E3"/>
                      </w:divBdr>
                      <w:divsChild>
                        <w:div w:id="1926915294">
                          <w:marLeft w:val="0"/>
                          <w:marRight w:val="0"/>
                          <w:marTop w:val="0"/>
                          <w:marBottom w:val="0"/>
                          <w:divBdr>
                            <w:top w:val="single" w:sz="2" w:space="0" w:color="E3E3E3"/>
                            <w:left w:val="single" w:sz="2" w:space="0" w:color="E3E3E3"/>
                            <w:bottom w:val="single" w:sz="2" w:space="0" w:color="E3E3E3"/>
                            <w:right w:val="single" w:sz="2" w:space="0" w:color="E3E3E3"/>
                          </w:divBdr>
                          <w:divsChild>
                            <w:div w:id="2004162211">
                              <w:marLeft w:val="0"/>
                              <w:marRight w:val="0"/>
                              <w:marTop w:val="0"/>
                              <w:marBottom w:val="0"/>
                              <w:divBdr>
                                <w:top w:val="single" w:sz="2" w:space="0" w:color="E3E3E3"/>
                                <w:left w:val="single" w:sz="2" w:space="0" w:color="E3E3E3"/>
                                <w:bottom w:val="single" w:sz="2" w:space="0" w:color="E3E3E3"/>
                                <w:right w:val="single" w:sz="2" w:space="0" w:color="E3E3E3"/>
                              </w:divBdr>
                              <w:divsChild>
                                <w:div w:id="1522741538">
                                  <w:marLeft w:val="0"/>
                                  <w:marRight w:val="0"/>
                                  <w:marTop w:val="0"/>
                                  <w:marBottom w:val="0"/>
                                  <w:divBdr>
                                    <w:top w:val="single" w:sz="2" w:space="0" w:color="E3E3E3"/>
                                    <w:left w:val="single" w:sz="2" w:space="0" w:color="E3E3E3"/>
                                    <w:bottom w:val="single" w:sz="2" w:space="0" w:color="E3E3E3"/>
                                    <w:right w:val="single" w:sz="2" w:space="0" w:color="E3E3E3"/>
                                  </w:divBdr>
                                  <w:divsChild>
                                    <w:div w:id="18536864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82828156">
      <w:bodyDiv w:val="1"/>
      <w:marLeft w:val="0"/>
      <w:marRight w:val="0"/>
      <w:marTop w:val="0"/>
      <w:marBottom w:val="0"/>
      <w:divBdr>
        <w:top w:val="none" w:sz="0" w:space="0" w:color="auto"/>
        <w:left w:val="none" w:sz="0" w:space="0" w:color="auto"/>
        <w:bottom w:val="none" w:sz="0" w:space="0" w:color="auto"/>
        <w:right w:val="none" w:sz="0" w:space="0" w:color="auto"/>
      </w:divBdr>
    </w:div>
    <w:div w:id="192009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11</Pages>
  <Words>2371</Words>
  <Characters>13517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muceri</dc:creator>
  <cp:keywords/>
  <dc:description/>
  <cp:lastModifiedBy>antony muceri</cp:lastModifiedBy>
  <cp:revision>5</cp:revision>
  <dcterms:created xsi:type="dcterms:W3CDTF">2024-02-26T06:27:00Z</dcterms:created>
  <dcterms:modified xsi:type="dcterms:W3CDTF">2024-02-26T07:33:00Z</dcterms:modified>
</cp:coreProperties>
</file>