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A0" w:rsidRDefault="006F22A0" w:rsidP="006F22A0">
      <w:pPr>
        <w:spacing w:line="480" w:lineRule="auto"/>
        <w:jc w:val="both"/>
        <w:rPr>
          <w:rFonts w:ascii="Times New Roman" w:hAnsi="Times New Roman" w:cs="Times New Roman"/>
          <w:sz w:val="24"/>
          <w:szCs w:val="24"/>
        </w:rPr>
      </w:pPr>
      <w:r>
        <w:rPr>
          <w:rFonts w:ascii="Times New Roman" w:hAnsi="Times New Roman" w:cs="Times New Roman"/>
          <w:sz w:val="24"/>
          <w:szCs w:val="24"/>
        </w:rPr>
        <w:t>Student’s Name:</w:t>
      </w:r>
    </w:p>
    <w:p w:rsidR="00FE1C42" w:rsidRDefault="006F22A0" w:rsidP="006F22A0">
      <w:pPr>
        <w:spacing w:line="480" w:lineRule="auto"/>
        <w:jc w:val="both"/>
        <w:rPr>
          <w:rFonts w:ascii="Times New Roman" w:hAnsi="Times New Roman" w:cs="Times New Roman"/>
          <w:sz w:val="24"/>
          <w:szCs w:val="24"/>
        </w:rPr>
      </w:pPr>
      <w:r>
        <w:rPr>
          <w:rFonts w:ascii="Times New Roman" w:hAnsi="Times New Roman" w:cs="Times New Roman"/>
          <w:sz w:val="24"/>
          <w:szCs w:val="24"/>
        </w:rPr>
        <w:t>PROF:</w:t>
      </w:r>
    </w:p>
    <w:p w:rsidR="00133D60" w:rsidRDefault="00133D60" w:rsidP="006F22A0">
      <w:pPr>
        <w:spacing w:line="480" w:lineRule="auto"/>
        <w:jc w:val="both"/>
        <w:rPr>
          <w:rFonts w:ascii="Times New Roman" w:hAnsi="Times New Roman" w:cs="Times New Roman"/>
          <w:sz w:val="24"/>
          <w:szCs w:val="24"/>
        </w:rPr>
      </w:pPr>
      <w:r>
        <w:rPr>
          <w:rFonts w:ascii="Times New Roman" w:hAnsi="Times New Roman" w:cs="Times New Roman"/>
          <w:sz w:val="24"/>
          <w:szCs w:val="24"/>
        </w:rPr>
        <w:t>Institution:</w:t>
      </w:r>
    </w:p>
    <w:p w:rsidR="00133D60" w:rsidRDefault="00133D60" w:rsidP="006F22A0">
      <w:pPr>
        <w:spacing w:line="480" w:lineRule="auto"/>
        <w:jc w:val="both"/>
        <w:rPr>
          <w:rFonts w:ascii="Times New Roman" w:hAnsi="Times New Roman" w:cs="Times New Roman"/>
          <w:sz w:val="24"/>
          <w:szCs w:val="24"/>
        </w:rPr>
      </w:pPr>
      <w:r>
        <w:rPr>
          <w:rFonts w:ascii="Times New Roman" w:hAnsi="Times New Roman" w:cs="Times New Roman"/>
          <w:sz w:val="24"/>
          <w:szCs w:val="24"/>
        </w:rPr>
        <w:t>Date:</w:t>
      </w:r>
    </w:p>
    <w:p w:rsidR="00C50C54" w:rsidRDefault="00C50C54" w:rsidP="006F22A0">
      <w:pPr>
        <w:spacing w:line="480" w:lineRule="auto"/>
        <w:jc w:val="center"/>
        <w:rPr>
          <w:rFonts w:ascii="Times New Roman" w:hAnsi="Times New Roman" w:cs="Times New Roman"/>
          <w:sz w:val="24"/>
          <w:szCs w:val="24"/>
        </w:rPr>
      </w:pPr>
      <w:r>
        <w:rPr>
          <w:rFonts w:ascii="Times New Roman" w:hAnsi="Times New Roman" w:cs="Times New Roman"/>
          <w:sz w:val="24"/>
          <w:szCs w:val="24"/>
        </w:rPr>
        <w:t>Significance of Devolution in Kenya</w:t>
      </w:r>
    </w:p>
    <w:p w:rsidR="00C50C54" w:rsidRDefault="00C50C54" w:rsidP="006F22A0">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3855BB" w:rsidRDefault="003855BB"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Kenya’s devolution, as enshrined in the 2010 </w:t>
      </w:r>
      <w:r w:rsidR="00B8210F">
        <w:rPr>
          <w:rFonts w:ascii="Times New Roman" w:hAnsi="Times New Roman" w:cs="Times New Roman"/>
          <w:sz w:val="24"/>
          <w:szCs w:val="24"/>
        </w:rPr>
        <w:t>constitution</w:t>
      </w:r>
      <w:r>
        <w:rPr>
          <w:rFonts w:ascii="Times New Roman" w:hAnsi="Times New Roman" w:cs="Times New Roman"/>
          <w:sz w:val="24"/>
          <w:szCs w:val="24"/>
        </w:rPr>
        <w:t xml:space="preserve">, sought to decentralize powers from the national government to designated regional </w:t>
      </w:r>
      <w:r w:rsidR="00B8210F">
        <w:rPr>
          <w:rFonts w:ascii="Times New Roman" w:hAnsi="Times New Roman" w:cs="Times New Roman"/>
          <w:sz w:val="24"/>
          <w:szCs w:val="24"/>
        </w:rPr>
        <w:t>governments</w:t>
      </w:r>
      <w:r>
        <w:rPr>
          <w:rFonts w:ascii="Times New Roman" w:hAnsi="Times New Roman" w:cs="Times New Roman"/>
          <w:sz w:val="24"/>
          <w:szCs w:val="24"/>
        </w:rPr>
        <w:t xml:space="preserve"> in </w:t>
      </w:r>
      <w:r w:rsidR="00133D60">
        <w:rPr>
          <w:rFonts w:ascii="Times New Roman" w:hAnsi="Times New Roman" w:cs="Times New Roman"/>
          <w:sz w:val="24"/>
          <w:szCs w:val="24"/>
        </w:rPr>
        <w:t xml:space="preserve">the </w:t>
      </w:r>
      <w:r>
        <w:rPr>
          <w:rFonts w:ascii="Times New Roman" w:hAnsi="Times New Roman" w:cs="Times New Roman"/>
          <w:sz w:val="24"/>
          <w:szCs w:val="24"/>
        </w:rPr>
        <w:t xml:space="preserve">form of counties, and smaller local </w:t>
      </w:r>
      <w:r w:rsidR="00B8210F">
        <w:rPr>
          <w:rFonts w:ascii="Times New Roman" w:hAnsi="Times New Roman" w:cs="Times New Roman"/>
          <w:sz w:val="24"/>
          <w:szCs w:val="24"/>
        </w:rPr>
        <w:t>authorities</w:t>
      </w:r>
      <w:r>
        <w:rPr>
          <w:rFonts w:ascii="Times New Roman" w:hAnsi="Times New Roman" w:cs="Times New Roman"/>
          <w:sz w:val="24"/>
          <w:szCs w:val="24"/>
        </w:rPr>
        <w:t>.</w:t>
      </w:r>
      <w:r w:rsidR="00B8210F">
        <w:rPr>
          <w:rFonts w:ascii="Times New Roman" w:hAnsi="Times New Roman" w:cs="Times New Roman"/>
          <w:sz w:val="24"/>
          <w:szCs w:val="24"/>
        </w:rPr>
        <w:t xml:space="preserve"> It was driven by the desire of Kenyan citizens to have government services brought closer to them. It is clearly explained in articles 174 and 175 of the constitution, which lays a foundation for diversity and democracy, enabling local communities to be in charge of their affairs and governance.</w:t>
      </w:r>
    </w:p>
    <w:p w:rsidR="00C50C54" w:rsidRDefault="00C50C54"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t>History of devolution in Kenya</w:t>
      </w:r>
    </w:p>
    <w:p w:rsidR="000A7F13" w:rsidRDefault="00D163D4"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Devolution in Kenya was introduced by the 2010 constitution that was promulgated on </w:t>
      </w:r>
      <w:r w:rsidR="00133D60">
        <w:rPr>
          <w:rFonts w:ascii="Times New Roman" w:hAnsi="Times New Roman" w:cs="Times New Roman"/>
          <w:sz w:val="24"/>
          <w:szCs w:val="24"/>
        </w:rPr>
        <w:t>A</w:t>
      </w:r>
      <w:r>
        <w:rPr>
          <w:rFonts w:ascii="Times New Roman" w:hAnsi="Times New Roman" w:cs="Times New Roman"/>
          <w:sz w:val="24"/>
          <w:szCs w:val="24"/>
        </w:rPr>
        <w:t>ugust 27, 2010</w:t>
      </w:r>
      <w:r w:rsidR="00133D60">
        <w:rPr>
          <w:rFonts w:ascii="Times New Roman" w:hAnsi="Times New Roman" w:cs="Times New Roman"/>
          <w:sz w:val="24"/>
          <w:szCs w:val="24"/>
        </w:rPr>
        <w:t>,</w:t>
      </w:r>
      <w:r>
        <w:rPr>
          <w:rFonts w:ascii="Times New Roman" w:hAnsi="Times New Roman" w:cs="Times New Roman"/>
          <w:sz w:val="24"/>
          <w:szCs w:val="24"/>
        </w:rPr>
        <w:t xml:space="preserve"> following a referendum where Kenyans chose the new constitution over the older one. This created a decentralized form of governance that was intended to bring services closer to the people</w:t>
      </w:r>
      <w:r w:rsidR="000A7F13">
        <w:rPr>
          <w:rFonts w:ascii="Times New Roman" w:hAnsi="Times New Roman" w:cs="Times New Roman"/>
          <w:sz w:val="24"/>
          <w:szCs w:val="24"/>
        </w:rPr>
        <w:t>, leading to the establishment of the 47 counties that are currently in operation in Kenya.</w:t>
      </w:r>
    </w:p>
    <w:p w:rsidR="00456805" w:rsidRDefault="000A7F13"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county governments became fully operational after the 2013 national elections, with </w:t>
      </w:r>
      <w:r w:rsidR="00133D60">
        <w:rPr>
          <w:rFonts w:ascii="Times New Roman" w:hAnsi="Times New Roman" w:cs="Times New Roman"/>
          <w:sz w:val="24"/>
          <w:szCs w:val="24"/>
        </w:rPr>
        <w:t>A</w:t>
      </w:r>
      <w:r>
        <w:rPr>
          <w:rFonts w:ascii="Times New Roman" w:hAnsi="Times New Roman" w:cs="Times New Roman"/>
          <w:sz w:val="24"/>
          <w:szCs w:val="24"/>
        </w:rPr>
        <w:t xml:space="preserve">rticle 174 of the constitution recognizing the right of local communities to preside over their local affairs. The decentralized form of government helps </w:t>
      </w:r>
      <w:r w:rsidR="00133D60">
        <w:rPr>
          <w:rFonts w:ascii="Times New Roman" w:hAnsi="Times New Roman" w:cs="Times New Roman"/>
          <w:sz w:val="24"/>
          <w:szCs w:val="24"/>
        </w:rPr>
        <w:t>promote</w:t>
      </w:r>
      <w:r>
        <w:rPr>
          <w:rFonts w:ascii="Times New Roman" w:hAnsi="Times New Roman" w:cs="Times New Roman"/>
          <w:sz w:val="24"/>
          <w:szCs w:val="24"/>
        </w:rPr>
        <w:t xml:space="preserve"> </w:t>
      </w:r>
      <w:r w:rsidR="00133D60">
        <w:rPr>
          <w:rFonts w:ascii="Times New Roman" w:hAnsi="Times New Roman" w:cs="Times New Roman"/>
          <w:sz w:val="24"/>
          <w:szCs w:val="24"/>
        </w:rPr>
        <w:t xml:space="preserve">the </w:t>
      </w:r>
      <w:r>
        <w:rPr>
          <w:rFonts w:ascii="Times New Roman" w:hAnsi="Times New Roman" w:cs="Times New Roman"/>
          <w:sz w:val="24"/>
          <w:szCs w:val="24"/>
        </w:rPr>
        <w:t>democratic and accountable exercise of power by the elected leaders.</w:t>
      </w:r>
    </w:p>
    <w:p w:rsidR="00C85D9B" w:rsidRDefault="00C85D9B"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Significance of devolution </w:t>
      </w:r>
    </w:p>
    <w:p w:rsidR="00D163D4" w:rsidRDefault="00C85D9B"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significance of devolution lies in its potential to address the nation’s perennial challenges such as national cohesion, </w:t>
      </w:r>
      <w:r w:rsidR="00133D60">
        <w:rPr>
          <w:rFonts w:ascii="Times New Roman" w:hAnsi="Times New Roman" w:cs="Times New Roman"/>
          <w:sz w:val="24"/>
          <w:szCs w:val="24"/>
        </w:rPr>
        <w:t xml:space="preserve">and </w:t>
      </w:r>
      <w:r>
        <w:rPr>
          <w:rFonts w:ascii="Times New Roman" w:hAnsi="Times New Roman" w:cs="Times New Roman"/>
          <w:sz w:val="24"/>
          <w:szCs w:val="24"/>
        </w:rPr>
        <w:t>public participation among other issues. National unity has been promoted by the lowering of power from national, inaccessible national government</w:t>
      </w:r>
      <w:r w:rsidR="00133D60">
        <w:rPr>
          <w:rFonts w:ascii="Times New Roman" w:hAnsi="Times New Roman" w:cs="Times New Roman"/>
          <w:sz w:val="24"/>
          <w:szCs w:val="24"/>
        </w:rPr>
        <w:t>s</w:t>
      </w:r>
      <w:r>
        <w:rPr>
          <w:rFonts w:ascii="Times New Roman" w:hAnsi="Times New Roman" w:cs="Times New Roman"/>
          <w:sz w:val="24"/>
          <w:szCs w:val="24"/>
        </w:rPr>
        <w:t xml:space="preserve"> closer to the people, fostering a sense of unity among them. Hope (2014) adds that it is necessary to have a local democracy if national unity is to be developed in a country where there is great local diversity and unlikeness.</w:t>
      </w:r>
      <w:r w:rsidR="009B7079">
        <w:rPr>
          <w:rFonts w:ascii="Times New Roman" w:hAnsi="Times New Roman" w:cs="Times New Roman"/>
          <w:sz w:val="24"/>
          <w:szCs w:val="24"/>
        </w:rPr>
        <w:t xml:space="preserve"> Hope further adds that the ability of devolution to promote unity and stability is among the main reasons why more Kenyans preferred it over the older constitution.</w:t>
      </w:r>
      <w:r>
        <w:rPr>
          <w:rFonts w:ascii="Times New Roman" w:hAnsi="Times New Roman" w:cs="Times New Roman"/>
          <w:sz w:val="24"/>
          <w:szCs w:val="24"/>
        </w:rPr>
        <w:t xml:space="preserve"> Ambrose (2017) warns that feelings of inequality among the people, as a result of the old centralized national government, had developed and were being addressed by </w:t>
      </w:r>
      <w:r w:rsidR="00133D60">
        <w:rPr>
          <w:rFonts w:ascii="Times New Roman" w:hAnsi="Times New Roman" w:cs="Times New Roman"/>
          <w:sz w:val="24"/>
          <w:szCs w:val="24"/>
        </w:rPr>
        <w:t xml:space="preserve">the </w:t>
      </w:r>
      <w:r>
        <w:rPr>
          <w:rFonts w:ascii="Times New Roman" w:hAnsi="Times New Roman" w:cs="Times New Roman"/>
          <w:sz w:val="24"/>
          <w:szCs w:val="24"/>
        </w:rPr>
        <w:t>devolution of powers</w:t>
      </w:r>
      <w:r w:rsidR="003F4969">
        <w:rPr>
          <w:rFonts w:ascii="Times New Roman" w:hAnsi="Times New Roman" w:cs="Times New Roman"/>
          <w:sz w:val="24"/>
          <w:szCs w:val="24"/>
        </w:rPr>
        <w:t xml:space="preserve"> </w:t>
      </w:r>
      <w:r w:rsidR="003F4969">
        <w:rPr>
          <w:rFonts w:ascii="Times New Roman" w:hAnsi="Times New Roman" w:cs="Times New Roman"/>
          <w:sz w:val="24"/>
          <w:szCs w:val="24"/>
        </w:rPr>
        <w:t>(Hope, 2014)</w:t>
      </w:r>
      <w:r>
        <w:rPr>
          <w:rFonts w:ascii="Times New Roman" w:hAnsi="Times New Roman" w:cs="Times New Roman"/>
          <w:sz w:val="24"/>
          <w:szCs w:val="24"/>
        </w:rPr>
        <w:t xml:space="preserve">. </w:t>
      </w:r>
      <w:r w:rsidR="00D163D4">
        <w:rPr>
          <w:rFonts w:ascii="Times New Roman" w:hAnsi="Times New Roman" w:cs="Times New Roman"/>
          <w:sz w:val="24"/>
          <w:szCs w:val="24"/>
        </w:rPr>
        <w:t xml:space="preserve"> </w:t>
      </w:r>
    </w:p>
    <w:p w:rsidR="00BF3D3C" w:rsidRDefault="00BF3D3C"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t>Improved public participation</w:t>
      </w:r>
    </w:p>
    <w:p w:rsidR="009E3CF2" w:rsidRDefault="00BF3D3C"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County governments have encouraged </w:t>
      </w:r>
      <w:r w:rsidR="003E685B">
        <w:rPr>
          <w:rFonts w:ascii="Times New Roman" w:hAnsi="Times New Roman" w:cs="Times New Roman"/>
          <w:sz w:val="24"/>
          <w:szCs w:val="24"/>
        </w:rPr>
        <w:t xml:space="preserve">locals </w:t>
      </w:r>
      <w:r>
        <w:rPr>
          <w:rFonts w:ascii="Times New Roman" w:hAnsi="Times New Roman" w:cs="Times New Roman"/>
          <w:sz w:val="24"/>
          <w:szCs w:val="24"/>
        </w:rPr>
        <w:t>to participate more in development projects and discussions</w:t>
      </w:r>
      <w:r w:rsidR="00441AE9">
        <w:rPr>
          <w:rFonts w:ascii="Times New Roman" w:hAnsi="Times New Roman" w:cs="Times New Roman"/>
          <w:sz w:val="24"/>
          <w:szCs w:val="24"/>
        </w:rPr>
        <w:t xml:space="preserve"> since their views are being considered in their county developments.</w:t>
      </w:r>
      <w:r w:rsidR="003544B8">
        <w:rPr>
          <w:rFonts w:ascii="Times New Roman" w:hAnsi="Times New Roman" w:cs="Times New Roman"/>
          <w:sz w:val="24"/>
          <w:szCs w:val="24"/>
        </w:rPr>
        <w:t xml:space="preserve"> A report by AFIDEP (2016) showed that policymakers in the Kenyan health sector have prioritized public participation in their decision</w:t>
      </w:r>
      <w:r w:rsidR="00133D60">
        <w:rPr>
          <w:rFonts w:ascii="Times New Roman" w:hAnsi="Times New Roman" w:cs="Times New Roman"/>
          <w:sz w:val="24"/>
          <w:szCs w:val="24"/>
        </w:rPr>
        <w:t>-</w:t>
      </w:r>
      <w:r w:rsidR="003544B8">
        <w:rPr>
          <w:rFonts w:ascii="Times New Roman" w:hAnsi="Times New Roman" w:cs="Times New Roman"/>
          <w:sz w:val="24"/>
          <w:szCs w:val="24"/>
        </w:rPr>
        <w:t>making processes</w:t>
      </w:r>
      <w:r w:rsidR="00FB5078">
        <w:rPr>
          <w:rFonts w:ascii="Times New Roman" w:hAnsi="Times New Roman" w:cs="Times New Roman"/>
          <w:sz w:val="24"/>
          <w:szCs w:val="24"/>
        </w:rPr>
        <w:t xml:space="preserve"> </w:t>
      </w:r>
      <w:r w:rsidR="00FB5078">
        <w:rPr>
          <w:rFonts w:ascii="Times New Roman" w:hAnsi="Times New Roman" w:cs="Times New Roman"/>
          <w:sz w:val="24"/>
          <w:szCs w:val="24"/>
        </w:rPr>
        <w:t>(AFIDE</w:t>
      </w:r>
      <w:r w:rsidR="00FB5078">
        <w:rPr>
          <w:rFonts w:ascii="Times New Roman" w:hAnsi="Times New Roman" w:cs="Times New Roman"/>
          <w:sz w:val="24"/>
          <w:szCs w:val="24"/>
        </w:rPr>
        <w:t>P</w:t>
      </w:r>
      <w:r w:rsidR="00FB5078">
        <w:rPr>
          <w:rFonts w:ascii="Times New Roman" w:hAnsi="Times New Roman" w:cs="Times New Roman"/>
          <w:sz w:val="24"/>
          <w:szCs w:val="24"/>
        </w:rPr>
        <w:t>, 2016)</w:t>
      </w:r>
      <w:r w:rsidR="003544B8">
        <w:rPr>
          <w:rFonts w:ascii="Times New Roman" w:hAnsi="Times New Roman" w:cs="Times New Roman"/>
          <w:sz w:val="24"/>
          <w:szCs w:val="24"/>
        </w:rPr>
        <w:t>.</w:t>
      </w:r>
    </w:p>
    <w:p w:rsidR="00BF3D3C" w:rsidRDefault="009E3CF2"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Parliamentary Service Commission</w:t>
      </w:r>
      <w:r w:rsidR="002A2B97">
        <w:rPr>
          <w:rFonts w:ascii="Times New Roman" w:hAnsi="Times New Roman" w:cs="Times New Roman"/>
          <w:sz w:val="24"/>
          <w:szCs w:val="24"/>
        </w:rPr>
        <w:t xml:space="preserve"> identifies guidelines for use in policy making and public </w:t>
      </w:r>
      <w:r w:rsidR="00E72560">
        <w:rPr>
          <w:rFonts w:ascii="Times New Roman" w:hAnsi="Times New Roman" w:cs="Times New Roman"/>
          <w:sz w:val="24"/>
          <w:szCs w:val="24"/>
        </w:rPr>
        <w:t>participation i</w:t>
      </w:r>
      <w:r w:rsidR="002A2B97">
        <w:rPr>
          <w:rFonts w:ascii="Times New Roman" w:hAnsi="Times New Roman" w:cs="Times New Roman"/>
          <w:sz w:val="24"/>
          <w:szCs w:val="24"/>
        </w:rPr>
        <w:t xml:space="preserve">n which it identifies three major factors that </w:t>
      </w:r>
      <w:r w:rsidR="00E72560">
        <w:rPr>
          <w:rFonts w:ascii="Times New Roman" w:hAnsi="Times New Roman" w:cs="Times New Roman"/>
          <w:sz w:val="24"/>
          <w:szCs w:val="24"/>
        </w:rPr>
        <w:t>influence</w:t>
      </w:r>
      <w:r w:rsidR="002A2B97">
        <w:rPr>
          <w:rFonts w:ascii="Times New Roman" w:hAnsi="Times New Roman" w:cs="Times New Roman"/>
          <w:sz w:val="24"/>
          <w:szCs w:val="24"/>
        </w:rPr>
        <w:t xml:space="preserve"> decision</w:t>
      </w:r>
      <w:r w:rsidR="00133D60">
        <w:rPr>
          <w:rFonts w:ascii="Times New Roman" w:hAnsi="Times New Roman" w:cs="Times New Roman"/>
          <w:sz w:val="24"/>
          <w:szCs w:val="24"/>
        </w:rPr>
        <w:t>-</w:t>
      </w:r>
      <w:r w:rsidR="002A2B97">
        <w:rPr>
          <w:rFonts w:ascii="Times New Roman" w:hAnsi="Times New Roman" w:cs="Times New Roman"/>
          <w:sz w:val="24"/>
          <w:szCs w:val="24"/>
        </w:rPr>
        <w:t>making in the country.</w:t>
      </w:r>
      <w:r w:rsidR="00E72560">
        <w:rPr>
          <w:rFonts w:ascii="Times New Roman" w:hAnsi="Times New Roman" w:cs="Times New Roman"/>
          <w:sz w:val="24"/>
          <w:szCs w:val="24"/>
        </w:rPr>
        <w:t xml:space="preserve"> It noted that decisions made at the county level of government</w:t>
      </w:r>
      <w:r w:rsidR="00E11CC3">
        <w:rPr>
          <w:rFonts w:ascii="Times New Roman" w:hAnsi="Times New Roman" w:cs="Times New Roman"/>
          <w:sz w:val="24"/>
          <w:szCs w:val="24"/>
        </w:rPr>
        <w:t xml:space="preserve"> usually affect the local needs of the people, and involve meaningful discussion at the grassroots level on how they can best manage the affairs of the county</w:t>
      </w:r>
      <w:r w:rsidR="00FB5078">
        <w:rPr>
          <w:rFonts w:ascii="Times New Roman" w:hAnsi="Times New Roman" w:cs="Times New Roman"/>
          <w:sz w:val="24"/>
          <w:szCs w:val="24"/>
        </w:rPr>
        <w:t xml:space="preserve"> </w:t>
      </w:r>
      <w:r w:rsidR="00FB5078">
        <w:rPr>
          <w:rFonts w:ascii="Times New Roman" w:hAnsi="Times New Roman" w:cs="Times New Roman"/>
          <w:sz w:val="24"/>
          <w:szCs w:val="24"/>
        </w:rPr>
        <w:t>(Parliamentary Service Commission, 2017)</w:t>
      </w:r>
      <w:r w:rsidR="00E11CC3">
        <w:rPr>
          <w:rFonts w:ascii="Times New Roman" w:hAnsi="Times New Roman" w:cs="Times New Roman"/>
          <w:sz w:val="24"/>
          <w:szCs w:val="24"/>
        </w:rPr>
        <w:t>.</w:t>
      </w:r>
      <w:r w:rsidR="00E72560">
        <w:rPr>
          <w:rFonts w:ascii="Times New Roman" w:hAnsi="Times New Roman" w:cs="Times New Roman"/>
          <w:sz w:val="24"/>
          <w:szCs w:val="24"/>
        </w:rPr>
        <w:t xml:space="preserve"> </w:t>
      </w:r>
      <w:r>
        <w:rPr>
          <w:rFonts w:ascii="Times New Roman" w:hAnsi="Times New Roman" w:cs="Times New Roman"/>
          <w:sz w:val="24"/>
          <w:szCs w:val="24"/>
        </w:rPr>
        <w:t xml:space="preserve"> </w:t>
      </w:r>
      <w:r w:rsidR="00BF3D3C">
        <w:rPr>
          <w:rFonts w:ascii="Times New Roman" w:hAnsi="Times New Roman" w:cs="Times New Roman"/>
          <w:sz w:val="24"/>
          <w:szCs w:val="24"/>
        </w:rPr>
        <w:t xml:space="preserve">   </w:t>
      </w:r>
    </w:p>
    <w:p w:rsidR="00BF3D3C" w:rsidRDefault="00BF3D3C"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Empowering </w:t>
      </w:r>
      <w:r w:rsidR="00E11CC3">
        <w:rPr>
          <w:rFonts w:ascii="Times New Roman" w:hAnsi="Times New Roman" w:cs="Times New Roman"/>
          <w:sz w:val="24"/>
          <w:szCs w:val="24"/>
        </w:rPr>
        <w:t>Marginalized Communities</w:t>
      </w:r>
    </w:p>
    <w:p w:rsidR="00E11CC3" w:rsidRDefault="00E11CC3"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Marginalized communities such as women, </w:t>
      </w:r>
      <w:r w:rsidR="00133D60">
        <w:rPr>
          <w:rFonts w:ascii="Times New Roman" w:hAnsi="Times New Roman" w:cs="Times New Roman"/>
          <w:sz w:val="24"/>
          <w:szCs w:val="24"/>
        </w:rPr>
        <w:t xml:space="preserve">and </w:t>
      </w:r>
      <w:r>
        <w:rPr>
          <w:rFonts w:ascii="Times New Roman" w:hAnsi="Times New Roman" w:cs="Times New Roman"/>
          <w:sz w:val="24"/>
          <w:szCs w:val="24"/>
        </w:rPr>
        <w:t>people living with disabilities among other groups have had their interests promoted</w:t>
      </w:r>
      <w:r w:rsidR="00026554">
        <w:rPr>
          <w:rFonts w:ascii="Times New Roman" w:hAnsi="Times New Roman" w:cs="Times New Roman"/>
          <w:sz w:val="24"/>
          <w:szCs w:val="24"/>
        </w:rPr>
        <w:t xml:space="preserve">, and even have the ability to manage their affairs as provided for in </w:t>
      </w:r>
      <w:r w:rsidR="00133D60">
        <w:rPr>
          <w:rFonts w:ascii="Times New Roman" w:hAnsi="Times New Roman" w:cs="Times New Roman"/>
          <w:sz w:val="24"/>
          <w:szCs w:val="24"/>
        </w:rPr>
        <w:t>A</w:t>
      </w:r>
      <w:r w:rsidR="00026554">
        <w:rPr>
          <w:rFonts w:ascii="Times New Roman" w:hAnsi="Times New Roman" w:cs="Times New Roman"/>
          <w:sz w:val="24"/>
          <w:szCs w:val="24"/>
        </w:rPr>
        <w:t>rticle 91 of the Kenyan constitution</w:t>
      </w:r>
      <w:r w:rsidR="00FB5078">
        <w:rPr>
          <w:rFonts w:ascii="Times New Roman" w:hAnsi="Times New Roman" w:cs="Times New Roman"/>
          <w:sz w:val="24"/>
          <w:szCs w:val="24"/>
        </w:rPr>
        <w:t xml:space="preserve"> </w:t>
      </w:r>
      <w:r w:rsidR="00FB5078">
        <w:rPr>
          <w:rFonts w:ascii="Times New Roman" w:hAnsi="Times New Roman" w:cs="Times New Roman"/>
          <w:sz w:val="24"/>
          <w:szCs w:val="24"/>
        </w:rPr>
        <w:t>(Constitution of Kenya, 2010)</w:t>
      </w:r>
      <w:r w:rsidR="00737575">
        <w:rPr>
          <w:rFonts w:ascii="Times New Roman" w:hAnsi="Times New Roman" w:cs="Times New Roman"/>
          <w:sz w:val="24"/>
          <w:szCs w:val="24"/>
        </w:rPr>
        <w:t>. This allows them to participate in local governance, and have their needs attended to.</w:t>
      </w:r>
      <w:r>
        <w:rPr>
          <w:rFonts w:ascii="Times New Roman" w:hAnsi="Times New Roman" w:cs="Times New Roman"/>
          <w:sz w:val="24"/>
          <w:szCs w:val="24"/>
        </w:rPr>
        <w:t xml:space="preserve"> </w:t>
      </w:r>
    </w:p>
    <w:p w:rsidR="00737575" w:rsidRDefault="00BF3D3C"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Promotion </w:t>
      </w:r>
      <w:r w:rsidR="00E11CC3">
        <w:rPr>
          <w:rFonts w:ascii="Times New Roman" w:hAnsi="Times New Roman" w:cs="Times New Roman"/>
          <w:sz w:val="24"/>
          <w:szCs w:val="24"/>
        </w:rPr>
        <w:t>of Accountability</w:t>
      </w:r>
    </w:p>
    <w:p w:rsidR="00BF3D3C" w:rsidRDefault="00737575"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Hope (2014)</w:t>
      </w:r>
      <w:r w:rsidR="00B71D65">
        <w:rPr>
          <w:rFonts w:ascii="Times New Roman" w:hAnsi="Times New Roman" w:cs="Times New Roman"/>
          <w:sz w:val="24"/>
          <w:szCs w:val="24"/>
        </w:rPr>
        <w:t xml:space="preserve"> suggests that devotion has promoted accountability and transparency</w:t>
      </w:r>
      <w:r w:rsidR="00B3053C">
        <w:rPr>
          <w:rFonts w:ascii="Times New Roman" w:hAnsi="Times New Roman" w:cs="Times New Roman"/>
          <w:sz w:val="24"/>
          <w:szCs w:val="24"/>
        </w:rPr>
        <w:t xml:space="preserve"> through inclusivity in decision</w:t>
      </w:r>
      <w:r w:rsidR="00133D60">
        <w:rPr>
          <w:rFonts w:ascii="Times New Roman" w:hAnsi="Times New Roman" w:cs="Times New Roman"/>
          <w:sz w:val="24"/>
          <w:szCs w:val="24"/>
        </w:rPr>
        <w:t>-</w:t>
      </w:r>
      <w:r w:rsidR="00B3053C">
        <w:rPr>
          <w:rFonts w:ascii="Times New Roman" w:hAnsi="Times New Roman" w:cs="Times New Roman"/>
          <w:sz w:val="24"/>
          <w:szCs w:val="24"/>
        </w:rPr>
        <w:t>making. He further adds that it is easier to track transparency in services offered by devolved units of governments, with the new 2010 constitution establishing various processes and avenues that are used by the people to make their leaders accountable</w:t>
      </w:r>
      <w:r w:rsidR="00FB5078">
        <w:rPr>
          <w:rFonts w:ascii="Times New Roman" w:hAnsi="Times New Roman" w:cs="Times New Roman"/>
          <w:sz w:val="24"/>
          <w:szCs w:val="24"/>
        </w:rPr>
        <w:t xml:space="preserve"> </w:t>
      </w:r>
      <w:r w:rsidR="00FB5078">
        <w:rPr>
          <w:rFonts w:ascii="Times New Roman" w:hAnsi="Times New Roman" w:cs="Times New Roman"/>
          <w:sz w:val="24"/>
          <w:szCs w:val="24"/>
        </w:rPr>
        <w:t>(Constitution of Kenya, 2010)</w:t>
      </w:r>
      <w:r w:rsidR="00B3053C">
        <w:rPr>
          <w:rFonts w:ascii="Times New Roman" w:hAnsi="Times New Roman" w:cs="Times New Roman"/>
          <w:sz w:val="24"/>
          <w:szCs w:val="24"/>
        </w:rPr>
        <w:t>.</w:t>
      </w:r>
      <w:r w:rsidR="00E11CC3">
        <w:rPr>
          <w:rFonts w:ascii="Times New Roman" w:hAnsi="Times New Roman" w:cs="Times New Roman"/>
          <w:sz w:val="24"/>
          <w:szCs w:val="24"/>
        </w:rPr>
        <w:t xml:space="preserve"> </w:t>
      </w:r>
    </w:p>
    <w:p w:rsidR="00B140AB" w:rsidRDefault="00BF3D3C" w:rsidP="00FE1C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Summary </w:t>
      </w:r>
      <w:r w:rsidR="00E11CC3">
        <w:rPr>
          <w:rFonts w:ascii="Times New Roman" w:hAnsi="Times New Roman" w:cs="Times New Roman"/>
          <w:sz w:val="24"/>
          <w:szCs w:val="24"/>
        </w:rPr>
        <w:t>and Conclusion</w:t>
      </w:r>
    </w:p>
    <w:p w:rsidR="00BF3D3C" w:rsidRDefault="00B140AB" w:rsidP="00FE1C4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impact and significance of devolution in Kenya cannot be overstated, with benefits being observed a decade since its adoption in the country. Devolution has allowed </w:t>
      </w:r>
      <w:r w:rsidR="00133D60">
        <w:rPr>
          <w:rFonts w:ascii="Times New Roman" w:hAnsi="Times New Roman" w:cs="Times New Roman"/>
          <w:sz w:val="24"/>
          <w:szCs w:val="24"/>
        </w:rPr>
        <w:t xml:space="preserve">the </w:t>
      </w:r>
      <w:r>
        <w:rPr>
          <w:rFonts w:ascii="Times New Roman" w:hAnsi="Times New Roman" w:cs="Times New Roman"/>
          <w:sz w:val="24"/>
          <w:szCs w:val="24"/>
        </w:rPr>
        <w:t>inclusion of marginalized communities, led to more efficient service delivery to citizens, promoted national cohesion, allowed more transparency in governance</w:t>
      </w:r>
      <w:r w:rsidR="00133D60">
        <w:rPr>
          <w:rFonts w:ascii="Times New Roman" w:hAnsi="Times New Roman" w:cs="Times New Roman"/>
          <w:sz w:val="24"/>
          <w:szCs w:val="24"/>
        </w:rPr>
        <w:t>,</w:t>
      </w:r>
      <w:r>
        <w:rPr>
          <w:rFonts w:ascii="Times New Roman" w:hAnsi="Times New Roman" w:cs="Times New Roman"/>
          <w:sz w:val="24"/>
          <w:szCs w:val="24"/>
        </w:rPr>
        <w:t xml:space="preserve"> and significantly improved civic participation, which ha</w:t>
      </w:r>
      <w:r w:rsidR="00133D60">
        <w:rPr>
          <w:rFonts w:ascii="Times New Roman" w:hAnsi="Times New Roman" w:cs="Times New Roman"/>
          <w:sz w:val="24"/>
          <w:szCs w:val="24"/>
        </w:rPr>
        <w:t>s</w:t>
      </w:r>
      <w:r>
        <w:rPr>
          <w:rFonts w:ascii="Times New Roman" w:hAnsi="Times New Roman" w:cs="Times New Roman"/>
          <w:sz w:val="24"/>
          <w:szCs w:val="24"/>
        </w:rPr>
        <w:t xml:space="preserve"> all led to improved quality of life in the country</w:t>
      </w:r>
      <w:r w:rsidR="00522269">
        <w:rPr>
          <w:rFonts w:ascii="Times New Roman" w:hAnsi="Times New Roman" w:cs="Times New Roman"/>
          <w:sz w:val="24"/>
          <w:szCs w:val="24"/>
        </w:rPr>
        <w:t xml:space="preserve"> </w:t>
      </w:r>
      <w:r w:rsidR="00522269">
        <w:rPr>
          <w:rFonts w:ascii="Times New Roman" w:hAnsi="Times New Roman" w:cs="Times New Roman"/>
          <w:sz w:val="24"/>
          <w:szCs w:val="24"/>
        </w:rPr>
        <w:t>(TISA, 2011)</w:t>
      </w:r>
      <w:r>
        <w:rPr>
          <w:rFonts w:ascii="Times New Roman" w:hAnsi="Times New Roman" w:cs="Times New Roman"/>
          <w:sz w:val="24"/>
          <w:szCs w:val="24"/>
        </w:rPr>
        <w:t xml:space="preserve">. Challenges have risen out of the devolved systems, and the country must continue to address these challenges to ensure that devolution has a net positive impact on governance. </w:t>
      </w:r>
      <w:r w:rsidR="00E11CC3">
        <w:rPr>
          <w:rFonts w:ascii="Times New Roman" w:hAnsi="Times New Roman" w:cs="Times New Roman"/>
          <w:sz w:val="24"/>
          <w:szCs w:val="24"/>
        </w:rPr>
        <w:t xml:space="preserve"> </w:t>
      </w:r>
    </w:p>
    <w:p w:rsidR="00FE1C42" w:rsidRDefault="00FE1C42" w:rsidP="00FE1C42">
      <w:pPr>
        <w:spacing w:line="480" w:lineRule="auto"/>
        <w:ind w:firstLine="720"/>
        <w:jc w:val="both"/>
        <w:rPr>
          <w:rFonts w:ascii="Times New Roman" w:hAnsi="Times New Roman" w:cs="Times New Roman"/>
          <w:sz w:val="24"/>
          <w:szCs w:val="24"/>
        </w:rPr>
      </w:pPr>
    </w:p>
    <w:p w:rsidR="00FE1C42" w:rsidRDefault="00FE1C42" w:rsidP="00FE1C42">
      <w:pPr>
        <w:spacing w:line="480" w:lineRule="auto"/>
        <w:ind w:firstLine="720"/>
        <w:jc w:val="both"/>
        <w:rPr>
          <w:rFonts w:ascii="Times New Roman" w:hAnsi="Times New Roman" w:cs="Times New Roman"/>
          <w:sz w:val="24"/>
          <w:szCs w:val="24"/>
        </w:rPr>
      </w:pPr>
    </w:p>
    <w:p w:rsidR="00FE1C42" w:rsidRDefault="00FE1C42" w:rsidP="00A36DAF">
      <w:pPr>
        <w:spacing w:line="480" w:lineRule="auto"/>
        <w:jc w:val="both"/>
        <w:rPr>
          <w:rFonts w:ascii="Times New Roman" w:hAnsi="Times New Roman" w:cs="Times New Roman"/>
          <w:sz w:val="24"/>
          <w:szCs w:val="24"/>
        </w:rPr>
      </w:pPr>
    </w:p>
    <w:p w:rsidR="00BF3D3C" w:rsidRPr="00DD1104" w:rsidRDefault="00A36DAF" w:rsidP="00A36DA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Works Cited</w:t>
      </w:r>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AFIDEP (2016) </w:t>
      </w:r>
      <w:bookmarkStart w:id="0" w:name="_GoBack"/>
      <w:bookmarkEnd w:id="0"/>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Commission of revenue collection (2017). 3</w:t>
      </w:r>
      <w:r w:rsidRPr="00DD1104">
        <w:rPr>
          <w:rFonts w:ascii="Times New Roman" w:hAnsi="Times New Roman" w:cs="Times New Roman"/>
          <w:sz w:val="24"/>
          <w:szCs w:val="24"/>
          <w:vertAlign w:val="superscript"/>
        </w:rPr>
        <w:t>rd</w:t>
      </w:r>
      <w:r>
        <w:rPr>
          <w:rFonts w:ascii="Times New Roman" w:hAnsi="Times New Roman" w:cs="Times New Roman"/>
          <w:sz w:val="24"/>
          <w:szCs w:val="24"/>
        </w:rPr>
        <w:t xml:space="preserve"> year of devolution in Kenya. Successes and challenges. Accessed on 28</w:t>
      </w:r>
      <w:r w:rsidRPr="00DD1104">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2018. </w:t>
      </w:r>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Constitution of Kenya (2010) </w:t>
      </w:r>
    </w:p>
    <w:p w:rsidR="006831AB" w:rsidRPr="00C50C54" w:rsidRDefault="006831AB" w:rsidP="006831AB">
      <w:pPr>
        <w:spacing w:line="480" w:lineRule="auto"/>
        <w:ind w:left="720" w:hanging="720"/>
        <w:jc w:val="both"/>
        <w:rPr>
          <w:rFonts w:ascii="Times New Roman" w:hAnsi="Times New Roman" w:cs="Times New Roman"/>
          <w:sz w:val="24"/>
          <w:szCs w:val="24"/>
        </w:rPr>
      </w:pPr>
      <w:r w:rsidRPr="003F4969">
        <w:rPr>
          <w:rFonts w:ascii="Times New Roman" w:hAnsi="Times New Roman" w:cs="Times New Roman"/>
          <w:sz w:val="24"/>
          <w:szCs w:val="24"/>
        </w:rPr>
        <w:t>Hope, K. R. (2014). Devolved government and local governance in Kenya: Implementing decentralization underpinned by the 2010 constitution. African and Asian Studies, 13(3), 338-358.</w:t>
      </w:r>
      <w:r>
        <w:rPr>
          <w:rFonts w:ascii="Times New Roman" w:hAnsi="Times New Roman" w:cs="Times New Roman"/>
          <w:sz w:val="24"/>
          <w:szCs w:val="24"/>
        </w:rPr>
        <w:t xml:space="preserve"> </w:t>
      </w:r>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Ministry of planning and devolution &amp; UNDP (2016). Policy on a devolved system of government, accessed on 17/3/2018 at </w:t>
      </w:r>
      <w:hyperlink r:id="rId6" w:history="1">
        <w:r w:rsidRPr="003E5FD8">
          <w:rPr>
            <w:rStyle w:val="Hyperlink"/>
            <w:rFonts w:ascii="Times New Roman" w:hAnsi="Times New Roman" w:cs="Times New Roman"/>
            <w:sz w:val="24"/>
            <w:szCs w:val="24"/>
          </w:rPr>
          <w:t>www.devolutionplanning.co.ke</w:t>
        </w:r>
      </w:hyperlink>
      <w:r>
        <w:rPr>
          <w:rFonts w:ascii="Times New Roman" w:hAnsi="Times New Roman" w:cs="Times New Roman"/>
          <w:sz w:val="24"/>
          <w:szCs w:val="24"/>
        </w:rPr>
        <w:t xml:space="preserve"> </w:t>
      </w:r>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Parliamentary Service Commission (2017). Guidelines for evidence use in policy analysis and decision making. </w:t>
      </w:r>
    </w:p>
    <w:p w:rsidR="006831AB" w:rsidRDefault="006831AB" w:rsidP="006831A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TISA (2011). Policy proposals on citizen participation in devolved governance in Kenya. Available at </w:t>
      </w:r>
      <w:hyperlink r:id="rId7" w:history="1">
        <w:r w:rsidRPr="003E5FD8">
          <w:rPr>
            <w:rStyle w:val="Hyperlink"/>
            <w:rFonts w:ascii="Times New Roman" w:hAnsi="Times New Roman" w:cs="Times New Roman"/>
            <w:sz w:val="24"/>
            <w:szCs w:val="24"/>
          </w:rPr>
          <w:t>www.tisa.co.ke</w:t>
        </w:r>
      </w:hyperlink>
      <w:r>
        <w:rPr>
          <w:rFonts w:ascii="Times New Roman" w:hAnsi="Times New Roman" w:cs="Times New Roman"/>
          <w:sz w:val="24"/>
          <w:szCs w:val="24"/>
        </w:rPr>
        <w:t xml:space="preserve"> accessed on 18/3/2018. </w:t>
      </w:r>
    </w:p>
    <w:sectPr w:rsidR="006831AB" w:rsidSect="006F22A0">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DE" w:rsidRDefault="00666EDE" w:rsidP="003F4969">
      <w:pPr>
        <w:spacing w:after="0" w:line="240" w:lineRule="auto"/>
      </w:pPr>
      <w:r>
        <w:separator/>
      </w:r>
    </w:p>
  </w:endnote>
  <w:endnote w:type="continuationSeparator" w:id="0">
    <w:p w:rsidR="00666EDE" w:rsidRDefault="00666EDE" w:rsidP="003F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DE" w:rsidRDefault="00666EDE" w:rsidP="003F4969">
      <w:pPr>
        <w:spacing w:after="0" w:line="240" w:lineRule="auto"/>
      </w:pPr>
      <w:r>
        <w:separator/>
      </w:r>
    </w:p>
  </w:footnote>
  <w:footnote w:type="continuationSeparator" w:id="0">
    <w:p w:rsidR="00666EDE" w:rsidRDefault="00666EDE" w:rsidP="003F4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69" w:rsidRDefault="006F22A0">
    <w:pPr>
      <w:pStyle w:val="Header"/>
      <w:jc w:val="right"/>
    </w:pPr>
    <w:r>
      <w:t xml:space="preserve"> </w:t>
    </w:r>
    <w:sdt>
      <w:sdtPr>
        <w:id w:val="669148238"/>
        <w:docPartObj>
          <w:docPartGallery w:val="Page Numbers (Top of Page)"/>
          <w:docPartUnique/>
        </w:docPartObj>
      </w:sdtPr>
      <w:sdtEndPr>
        <w:rPr>
          <w:noProof/>
        </w:rPr>
      </w:sdtEndPr>
      <w:sdtContent>
        <w:r w:rsidR="003F4969">
          <w:fldChar w:fldCharType="begin"/>
        </w:r>
        <w:r w:rsidR="003F4969">
          <w:instrText xml:space="preserve"> PAGE   \* MERGEFORMAT </w:instrText>
        </w:r>
        <w:r w:rsidR="003F4969">
          <w:fldChar w:fldCharType="separate"/>
        </w:r>
        <w:r w:rsidR="00A36DAF">
          <w:rPr>
            <w:noProof/>
          </w:rPr>
          <w:t>2</w:t>
        </w:r>
        <w:r w:rsidR="003F4969">
          <w:rPr>
            <w:noProof/>
          </w:rPr>
          <w:fldChar w:fldCharType="end"/>
        </w:r>
      </w:sdtContent>
    </w:sdt>
  </w:p>
  <w:p w:rsidR="003F4969" w:rsidRDefault="003F4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69" w:rsidRDefault="003F4969">
    <w:pPr>
      <w:pStyle w:val="Header"/>
      <w:jc w:val="right"/>
    </w:pPr>
    <w:r>
      <w:t xml:space="preserve">RUNNING HEAD: Significance of Devolution in Kenya                                                                                           </w:t>
    </w:r>
    <w:sdt>
      <w:sdtPr>
        <w:id w:val="18479719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F22A0">
          <w:rPr>
            <w:noProof/>
          </w:rPr>
          <w:t>1</w:t>
        </w:r>
        <w:r>
          <w:rPr>
            <w:noProof/>
          </w:rPr>
          <w:fldChar w:fldCharType="end"/>
        </w:r>
      </w:sdtContent>
    </w:sdt>
  </w:p>
  <w:p w:rsidR="003F4969" w:rsidRDefault="003F4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xMDUxMzc2MLc0NbBQ0lEKTi0uzszPAykwrAUA9zO2KiwAAAA="/>
  </w:docVars>
  <w:rsids>
    <w:rsidRoot w:val="00C50C54"/>
    <w:rsid w:val="00020B88"/>
    <w:rsid w:val="00026554"/>
    <w:rsid w:val="000A7F13"/>
    <w:rsid w:val="00133D60"/>
    <w:rsid w:val="002A2B97"/>
    <w:rsid w:val="003544B8"/>
    <w:rsid w:val="003855BB"/>
    <w:rsid w:val="003E685B"/>
    <w:rsid w:val="003F4969"/>
    <w:rsid w:val="00441AE9"/>
    <w:rsid w:val="00456805"/>
    <w:rsid w:val="00522269"/>
    <w:rsid w:val="00666EDE"/>
    <w:rsid w:val="006831AB"/>
    <w:rsid w:val="006B307B"/>
    <w:rsid w:val="006F22A0"/>
    <w:rsid w:val="00737575"/>
    <w:rsid w:val="0084265D"/>
    <w:rsid w:val="009B7079"/>
    <w:rsid w:val="009E3CF2"/>
    <w:rsid w:val="00A36DAF"/>
    <w:rsid w:val="00B140AB"/>
    <w:rsid w:val="00B3053C"/>
    <w:rsid w:val="00B71D65"/>
    <w:rsid w:val="00B8210F"/>
    <w:rsid w:val="00BF3D3C"/>
    <w:rsid w:val="00C50C54"/>
    <w:rsid w:val="00C85D9B"/>
    <w:rsid w:val="00CB02B1"/>
    <w:rsid w:val="00D163D4"/>
    <w:rsid w:val="00DD1104"/>
    <w:rsid w:val="00E11CC3"/>
    <w:rsid w:val="00E37E6C"/>
    <w:rsid w:val="00E72560"/>
    <w:rsid w:val="00FB5078"/>
    <w:rsid w:val="00F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54357-391E-42D8-B9AE-2E64B6EB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0AB"/>
    <w:rPr>
      <w:color w:val="0563C1" w:themeColor="hyperlink"/>
      <w:u w:val="single"/>
    </w:rPr>
  </w:style>
  <w:style w:type="paragraph" w:styleId="Header">
    <w:name w:val="header"/>
    <w:basedOn w:val="Normal"/>
    <w:link w:val="HeaderChar"/>
    <w:uiPriority w:val="99"/>
    <w:unhideWhenUsed/>
    <w:rsid w:val="003F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969"/>
  </w:style>
  <w:style w:type="paragraph" w:styleId="Footer">
    <w:name w:val="footer"/>
    <w:basedOn w:val="Normal"/>
    <w:link w:val="FooterChar"/>
    <w:uiPriority w:val="99"/>
    <w:unhideWhenUsed/>
    <w:rsid w:val="003F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isa.co.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olutionplanning.co.k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2023-10-10T08:22:00Z</dcterms:created>
  <dcterms:modified xsi:type="dcterms:W3CDTF">2023-10-10T10:26:00Z</dcterms:modified>
</cp:coreProperties>
</file>