
<file path=[Content_Types].xml><?xml version="1.0" encoding="utf-8"?>
<Types xmlns="http://schemas.openxmlformats.org/package/2006/content-types">
  <Default Extension="xml" ContentType="application/xml"/>
  <Default Extension="rels" ContentType="application/vnd.openxmlformats-package.relationships+xml"/>
  <Override PartName="/word/header3.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jc w:val="center"/>
        <w:rPr>
          <w:rFonts w:ascii="Times New Roman" w:cs="Times New Roman" w:hAnsi="Times New Roman"/>
          <w:sz w:val="24"/>
        </w:rPr>
      </w:pPr>
      <w:r>
        <w:rPr>
          <w:rFonts w:ascii="Times New Roman" w:cs="Times New Roman" w:hAnsi="Times New Roman"/>
          <w:sz w:val="24"/>
        </w:rPr>
        <w:t xml:space="preserve">The Relationship Between Art and Creativity </w:t>
      </w:r>
    </w:p>
    <w:p>
      <w:pPr>
        <w:pStyle w:val="style0"/>
        <w:jc w:val="center"/>
        <w:rPr>
          <w:rFonts w:ascii="Times New Roman" w:cs="Times New Roman" w:hAnsi="Times New Roman"/>
          <w:sz w:val="24"/>
        </w:rPr>
      </w:pPr>
      <w:r>
        <w:rPr>
          <w:rFonts w:ascii="Times New Roman" w:cs="Times New Roman" w:hAnsi="Times New Roman"/>
          <w:sz w:val="24"/>
        </w:rPr>
        <w:t>Name of Student:</w:t>
      </w:r>
    </w:p>
    <w:p>
      <w:pPr>
        <w:pStyle w:val="style0"/>
        <w:jc w:val="center"/>
        <w:rPr>
          <w:rFonts w:ascii="Times New Roman" w:cs="Times New Roman" w:hAnsi="Times New Roman"/>
          <w:sz w:val="24"/>
        </w:rPr>
      </w:pPr>
      <w:r>
        <w:rPr>
          <w:rFonts w:ascii="Times New Roman" w:cs="Times New Roman" w:hAnsi="Times New Roman"/>
          <w:sz w:val="24"/>
        </w:rPr>
        <w:t>Institutional Affiliation:</w:t>
      </w: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rFonts w:ascii="Times New Roman" w:cs="Times New Roman" w:hAnsi="Times New Roman"/>
          <w:sz w:val="24"/>
        </w:rPr>
      </w:pPr>
      <w:r>
        <w:rPr>
          <w:rFonts w:ascii="Times New Roman" w:cs="Times New Roman" w:hAnsi="Times New Roman"/>
          <w:sz w:val="24"/>
        </w:rPr>
        <w:t xml:space="preserve">The Relationship Between Art and Creativity </w:t>
      </w:r>
    </w:p>
    <w:p>
      <w:pPr>
        <w:pStyle w:val="style0"/>
        <w:jc w:val="center"/>
        <w:rPr>
          <w:rFonts w:ascii="Times New Roman" w:cs="Times New Roman" w:hAnsi="Times New Roman"/>
          <w:sz w:val="24"/>
        </w:rPr>
      </w:pPr>
      <w:r>
        <w:rPr>
          <w:rFonts w:ascii="Times New Roman" w:cs="Times New Roman" w:hAnsi="Times New Roman"/>
          <w:b/>
          <w:bCs/>
          <w:sz w:val="24"/>
          <w:lang w:val="en-US"/>
        </w:rPr>
        <w:t>Introduction</w:t>
      </w:r>
      <w:r>
        <w:rPr>
          <w:rFonts w:ascii="Times New Roman" w:cs="Times New Roman" w:hAnsi="Times New Roman"/>
          <w:sz w:val="24"/>
          <w:lang w:val="en-US"/>
        </w:rPr>
        <w:t xml:space="preserve"> </w:t>
      </w:r>
    </w:p>
    <w:p>
      <w:pPr>
        <w:pStyle w:val="style0"/>
        <w:spacing w:before="240" w:after="240" w:lineRule="auto" w:line="480"/>
        <w:jc w:val="left"/>
        <w:rPr>
          <w:rFonts w:ascii="Times New Roman" w:cs="Times New Roman" w:hAnsi="Times New Roman"/>
          <w:sz w:val="24"/>
        </w:rPr>
      </w:pP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In</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the</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wake</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of</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human</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civilization, artistic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creativity</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has</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always</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formed</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an</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integral</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part</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of</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human</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progression</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by</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develo</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ping</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systems</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to</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transmit</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information</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across</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the</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generations</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The</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existence</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of</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art</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and</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creativity</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in</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unison</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backs</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the</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possibility</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for</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humankind</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to</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identify</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integral</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principles</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of</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nature</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These</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principles</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have</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propelled</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the</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discover</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y</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of</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biological</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principle</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s</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of</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our</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existence</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technological</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advances,</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r</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esea</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rch</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and</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morality. When</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creativity</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and</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art</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are unitary constructs,</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it</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entails</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flashes</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of</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insigh</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t</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with an</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increasing</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emphasis</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on</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specialization</w:t>
      </w:r>
      <w:r>
        <w:rPr>
          <w:rFonts w:ascii="Times New Roman" w:cs="Times New Roman" w:eastAsia="Times New Roman" w:hAnsi="Times New Roman" w:hint="default"/>
          <w:b w:val="false"/>
          <w:bCs w:val="false"/>
          <w:i w:val="false"/>
          <w:iCs w:val="false"/>
          <w:color w:val="333333"/>
          <w:sz w:val="24"/>
          <w:szCs w:val="24"/>
          <w:highlight w:val="none"/>
          <w:vertAlign w:val="baseline"/>
          <w:em w:val="none"/>
          <w:lang w:val="en-US" w:eastAsia="en-US"/>
        </w:rPr>
        <w:t>. Specialization tends to solidify the</w:t>
      </w:r>
      <w:r>
        <w:rPr>
          <w:rFonts w:ascii="Times New Roman" w:cs="Times New Roman" w:hAnsi="Times New Roman"/>
          <w:sz w:val="24"/>
        </w:rPr>
        <w:t xml:space="preserve"> relationship existing between art and creativity</w:t>
      </w:r>
      <w:r>
        <w:rPr>
          <w:rFonts w:ascii="Times New Roman" w:cs="Times New Roman" w:hAnsi="Times New Roman"/>
          <w:sz w:val="24"/>
          <w:lang w:val="en-US"/>
        </w:rPr>
        <w:t xml:space="preserve"> by</w:t>
      </w:r>
      <w:r>
        <w:rPr>
          <w:rFonts w:ascii="Times New Roman" w:cs="Times New Roman" w:hAnsi="Times New Roman"/>
          <w:sz w:val="24"/>
        </w:rPr>
        <w:t xml:space="preserve"> ideologically support</w:t>
      </w:r>
      <w:r>
        <w:rPr>
          <w:rFonts w:ascii="Times New Roman" w:cs="Times New Roman" w:hAnsi="Times New Roman"/>
          <w:sz w:val="24"/>
          <w:lang w:val="en-US"/>
        </w:rPr>
        <w:t>ing</w:t>
      </w:r>
      <w:r>
        <w:rPr>
          <w:rFonts w:ascii="Times New Roman" w:cs="Times New Roman" w:hAnsi="Times New Roman"/>
          <w:sz w:val="24"/>
        </w:rPr>
        <w:t xml:space="preserve"> </w:t>
      </w:r>
      <w:r>
        <w:rPr>
          <w:rFonts w:ascii="Times New Roman" w:cs="Times New Roman" w:hAnsi="Times New Roman"/>
          <w:sz w:val="24"/>
          <w:lang w:val="en-US"/>
        </w:rPr>
        <w:t xml:space="preserve">the </w:t>
      </w:r>
      <w:r>
        <w:rPr>
          <w:rFonts w:ascii="Times New Roman" w:cs="Times New Roman" w:hAnsi="Times New Roman"/>
          <w:sz w:val="24"/>
        </w:rPr>
        <w:t>artistic system</w:t>
      </w:r>
      <w:r>
        <w:rPr>
          <w:rFonts w:ascii="Times New Roman" w:cs="Times New Roman" w:hAnsi="Times New Roman"/>
          <w:sz w:val="24"/>
          <w:lang w:val="en-US"/>
        </w:rPr>
        <w:t xml:space="preserve"> of</w:t>
      </w:r>
      <w:r>
        <w:rPr>
          <w:rFonts w:ascii="Times New Roman" w:cs="Times New Roman" w:hAnsi="Times New Roman"/>
          <w:sz w:val="24"/>
        </w:rPr>
        <w:t xml:space="preserve"> </w:t>
      </w:r>
      <w:r>
        <w:rPr>
          <w:rFonts w:ascii="Times New Roman" w:cs="Times New Roman" w:hAnsi="Times New Roman"/>
          <w:sz w:val="24"/>
          <w:lang w:val="en-US"/>
        </w:rPr>
        <w:t>comprehension</w:t>
      </w:r>
      <w:r>
        <w:rPr>
          <w:rFonts w:ascii="Times New Roman" w:cs="Times New Roman" w:hAnsi="Times New Roman"/>
          <w:sz w:val="24"/>
        </w:rPr>
        <w:t xml:space="preserve"> and problem-solving. </w:t>
      </w:r>
      <w:r>
        <w:rPr>
          <w:rFonts w:ascii="Times New Roman" w:cs="Times New Roman" w:hAnsi="Times New Roman"/>
          <w:sz w:val="24"/>
          <w:lang w:val="en-US"/>
        </w:rPr>
        <w:t xml:space="preserve">On the other hand, </w:t>
      </w:r>
      <w:r>
        <w:rPr>
          <w:rFonts w:ascii="Times New Roman" w:cs="Times New Roman" w:hAnsi="Times New Roman"/>
          <w:sz w:val="24"/>
        </w:rPr>
        <w:t xml:space="preserve">artists </w:t>
      </w:r>
      <w:r>
        <w:rPr>
          <w:rFonts w:ascii="Times New Roman" w:cs="Times New Roman" w:hAnsi="Times New Roman"/>
          <w:sz w:val="24"/>
          <w:lang w:val="en-US"/>
        </w:rPr>
        <w:t xml:space="preserve">possess </w:t>
      </w:r>
      <w:r>
        <w:rPr>
          <w:rFonts w:ascii="Times New Roman" w:cs="Times New Roman" w:hAnsi="Times New Roman"/>
          <w:sz w:val="24"/>
        </w:rPr>
        <w:t>the potential to explore and experiment freely with invention, imagination, and innovation. Notably, their correlation is what inspires and shapes human t</w:t>
      </w:r>
      <w:r>
        <w:rPr>
          <w:rFonts w:ascii="Times New Roman" w:cs="Times New Roman" w:hAnsi="Times New Roman"/>
          <w:sz w:val="24"/>
        </w:rPr>
        <w:t>hought processes to answer questions concerning the uncertainties of human life(Jenkins, 2021). The</w:t>
      </w:r>
      <w:r>
        <w:rPr>
          <w:rFonts w:ascii="Times New Roman" w:cs="Times New Roman" w:hAnsi="Times New Roman"/>
          <w:sz w:val="24"/>
          <w:lang w:val="en-US"/>
        </w:rPr>
        <w:t xml:space="preserve"> two aspects </w:t>
      </w:r>
      <w:r>
        <w:rPr>
          <w:rFonts w:ascii="Times New Roman" w:cs="Times New Roman" w:hAnsi="Times New Roman"/>
          <w:sz w:val="24"/>
        </w:rPr>
        <w:t>offer new approaches and better discernment of our world for survival. Therefore, it is paramount to note that the link between art a</w:t>
      </w:r>
      <w:r>
        <w:rPr>
          <w:rFonts w:ascii="Times New Roman" w:cs="Times New Roman" w:hAnsi="Times New Roman"/>
          <w:sz w:val="24"/>
        </w:rPr>
        <w:t>nd creativity, ensures that society remains exciting and dynamic. As a result, the future of human progression is highly dependent upon creativity and art existing hand in hand.</w:t>
      </w:r>
    </w:p>
    <w:p>
      <w:pPr>
        <w:pStyle w:val="style0"/>
        <w:spacing w:before="240" w:after="240" w:lineRule="auto" w:line="480"/>
        <w:ind w:firstLineChars="200"/>
        <w:jc w:val="left"/>
        <w:rPr>
          <w:rFonts w:ascii="Times New Roman" w:cs="Times New Roman" w:hAnsi="Times New Roman"/>
          <w:b/>
          <w:bCs/>
          <w:sz w:val="24"/>
          <w:lang w:val="en-US"/>
        </w:rPr>
      </w:pPr>
      <w:r>
        <w:rPr>
          <w:rFonts w:ascii="Times New Roman" w:cs="Times New Roman" w:hAnsi="Times New Roman"/>
          <w:sz w:val="24"/>
        </w:rPr>
        <w:t xml:space="preserve">In general, </w:t>
      </w:r>
      <w:r>
        <w:rPr>
          <w:rFonts w:ascii="Times New Roman" w:cs="Times New Roman" w:hAnsi="Times New Roman"/>
          <w:sz w:val="24"/>
        </w:rPr>
        <w:t xml:space="preserve">this is a description of the association existing between art </w:t>
      </w:r>
      <w:r>
        <w:rPr>
          <w:rFonts w:ascii="Times New Roman" w:cs="Times New Roman" w:hAnsi="Times New Roman"/>
          <w:sz w:val="24"/>
        </w:rPr>
        <w:t xml:space="preserve">and creativity in contributing to an innovative potential for artists </w:t>
      </w:r>
      <w:r>
        <w:rPr>
          <w:rFonts w:ascii="Times New Roman" w:cs="Times New Roman" w:hAnsi="Times New Roman"/>
          <w:sz w:val="24"/>
        </w:rPr>
        <w:t xml:space="preserve">to succeed </w:t>
      </w:r>
      <w:r>
        <w:rPr>
          <w:rFonts w:ascii="Times New Roman" w:cs="Times New Roman" w:hAnsi="Times New Roman"/>
          <w:sz w:val="24"/>
        </w:rPr>
        <w:t>in the</w:t>
      </w:r>
      <w:r>
        <w:rPr>
          <w:rFonts w:ascii="Times New Roman" w:cs="Times New Roman" w:hAnsi="Times New Roman"/>
          <w:sz w:val="24"/>
        </w:rPr>
        <w:t xml:space="preserve"> current and </w:t>
      </w:r>
      <w:r>
        <w:rPr>
          <w:rFonts w:ascii="Times New Roman" w:cs="Times New Roman" w:hAnsi="Times New Roman"/>
          <w:sz w:val="24"/>
        </w:rPr>
        <w:t>prospective</w:t>
      </w:r>
      <w:r>
        <w:rPr>
          <w:rFonts w:ascii="Times New Roman" w:cs="Times New Roman" w:hAnsi="Times New Roman"/>
          <w:sz w:val="24"/>
        </w:rPr>
        <w:t xml:space="preserve"> soci</w:t>
      </w:r>
      <w:r>
        <w:rPr>
          <w:rFonts w:ascii="Times New Roman" w:cs="Times New Roman" w:hAnsi="Times New Roman"/>
          <w:sz w:val="24"/>
        </w:rPr>
        <w:t>al dynamic</w:t>
      </w:r>
      <w:r>
        <w:rPr>
          <w:rFonts w:ascii="Times New Roman" w:cs="Times New Roman" w:hAnsi="Times New Roman"/>
          <w:sz w:val="24"/>
        </w:rPr>
        <w:t xml:space="preserve">s. </w:t>
      </w:r>
      <w:r>
        <w:rPr>
          <w:rFonts w:ascii="Times New Roman" w:cs="Times New Roman" w:hAnsi="Times New Roman"/>
          <w:sz w:val="24"/>
        </w:rPr>
        <w:t xml:space="preserve">Moreover, this correspondence highlights opportunities for fostering artistic </w:t>
      </w:r>
      <w:r>
        <w:rPr>
          <w:rFonts w:ascii="Times New Roman" w:cs="Times New Roman" w:hAnsi="Times New Roman"/>
          <w:sz w:val="24"/>
        </w:rPr>
        <w:t xml:space="preserve">creativity </w:t>
      </w:r>
      <w:r>
        <w:rPr>
          <w:rFonts w:ascii="Times New Roman" w:cs="Times New Roman" w:hAnsi="Times New Roman"/>
          <w:sz w:val="24"/>
        </w:rPr>
        <w:t xml:space="preserve">that </w:t>
      </w:r>
      <w:r>
        <w:rPr>
          <w:rFonts w:ascii="Times New Roman" w:cs="Times New Roman" w:hAnsi="Times New Roman"/>
          <w:sz w:val="24"/>
        </w:rPr>
        <w:t>encourage</w:t>
      </w:r>
      <w:r>
        <w:rPr>
          <w:rFonts w:ascii="Times New Roman" w:cs="Times New Roman" w:hAnsi="Times New Roman"/>
          <w:sz w:val="24"/>
        </w:rPr>
        <w:t>s</w:t>
      </w:r>
      <w:r>
        <w:rPr>
          <w:rFonts w:ascii="Times New Roman" w:cs="Times New Roman" w:hAnsi="Times New Roman"/>
          <w:sz w:val="24"/>
        </w:rPr>
        <w:t xml:space="preserve"> life skills such as </w:t>
      </w:r>
      <w:r>
        <w:rPr>
          <w:rFonts w:ascii="Times New Roman" w:cs="Times New Roman" w:hAnsi="Times New Roman"/>
          <w:sz w:val="24"/>
        </w:rPr>
        <w:t>communication, collaboration, and critical thinking</w:t>
      </w:r>
      <w:r>
        <w:rPr>
          <w:rFonts w:ascii="Times New Roman" w:cs="Times New Roman" w:hAnsi="Times New Roman"/>
          <w:sz w:val="24"/>
        </w:rPr>
        <w:t xml:space="preserve">. It is also a </w:t>
      </w:r>
      <w:r>
        <w:rPr>
          <w:rFonts w:ascii="Times New Roman" w:cs="Times New Roman" w:hAnsi="Times New Roman"/>
          <w:sz w:val="24"/>
        </w:rPr>
        <w:t xml:space="preserve">presentation </w:t>
      </w:r>
      <w:r>
        <w:rPr>
          <w:rFonts w:ascii="Times New Roman" w:cs="Times New Roman" w:hAnsi="Times New Roman"/>
          <w:sz w:val="24"/>
        </w:rPr>
        <w:t>of enriching the quality of lives</w:t>
      </w:r>
      <w:r>
        <w:rPr>
          <w:rFonts w:ascii="Times New Roman" w:cs="Times New Roman" w:hAnsi="Times New Roman"/>
          <w:sz w:val="24"/>
        </w:rPr>
        <w:t xml:space="preserve"> by utilizing creativity t</w:t>
      </w:r>
      <w:r>
        <w:rPr>
          <w:rFonts w:ascii="Times New Roman" w:cs="Times New Roman" w:hAnsi="Times New Roman"/>
          <w:sz w:val="24"/>
        </w:rPr>
        <w:t xml:space="preserve">o transform </w:t>
      </w:r>
      <w:r>
        <w:rPr>
          <w:rFonts w:ascii="Times New Roman" w:cs="Times New Roman" w:hAnsi="Times New Roman"/>
          <w:sz w:val="24"/>
        </w:rPr>
        <w:t xml:space="preserve">the </w:t>
      </w:r>
      <w:r>
        <w:rPr>
          <w:rFonts w:ascii="Times New Roman" w:cs="Times New Roman" w:hAnsi="Times New Roman"/>
          <w:sz w:val="24"/>
        </w:rPr>
        <w:t>normal i</w:t>
      </w:r>
      <w:r>
        <w:rPr>
          <w:rFonts w:ascii="Times New Roman" w:cs="Times New Roman" w:hAnsi="Times New Roman"/>
          <w:sz w:val="24"/>
        </w:rPr>
        <w:t xml:space="preserve">nto </w:t>
      </w:r>
      <w:r>
        <w:rPr>
          <w:rFonts w:ascii="Times New Roman" w:cs="Times New Roman" w:hAnsi="Times New Roman"/>
          <w:sz w:val="24"/>
        </w:rPr>
        <w:t>exceptional</w:t>
      </w:r>
      <w:r>
        <w:rPr>
          <w:rFonts w:ascii="Times New Roman" w:cs="Times New Roman" w:hAnsi="Times New Roman"/>
          <w:sz w:val="24"/>
        </w:rPr>
        <w:t xml:space="preserve"> </w:t>
      </w:r>
      <w:r>
        <w:rPr>
          <w:rFonts w:ascii="Times New Roman" w:cs="Times New Roman" w:hAnsi="Times New Roman"/>
          <w:sz w:val="24"/>
        </w:rPr>
        <w:t>by nurturing an imaginative mentality</w:t>
      </w:r>
      <w:r>
        <w:rPr>
          <w:rFonts w:ascii="Times New Roman" w:cs="Times New Roman" w:hAnsi="Times New Roman"/>
          <w:sz w:val="24"/>
        </w:rPr>
        <w:t>.</w:t>
      </w:r>
      <w:r>
        <w:rPr>
          <w:rFonts w:ascii="Times New Roman" w:cs="Times New Roman" w:hAnsi="Times New Roman"/>
          <w:sz w:val="24"/>
          <w:lang w:val="en-US"/>
        </w:rPr>
        <w:t xml:space="preserve"> </w:t>
      </w:r>
      <w:r>
        <w:rPr>
          <w:rFonts w:ascii="Times New Roman" w:cs="Times New Roman" w:hAnsi="Times New Roman"/>
          <w:sz w:val="24"/>
        </w:rPr>
        <w:t>As such, the si</w:t>
      </w:r>
      <w:r>
        <w:rPr>
          <w:rFonts w:ascii="Times New Roman" w:cs="Times New Roman" w:hAnsi="Times New Roman"/>
          <w:sz w:val="24"/>
        </w:rPr>
        <w:t>gnificance o</w:t>
      </w:r>
      <w:r>
        <w:rPr>
          <w:rFonts w:ascii="Times New Roman" w:cs="Times New Roman" w:hAnsi="Times New Roman"/>
          <w:sz w:val="24"/>
        </w:rPr>
        <w:t>f</w:t>
      </w:r>
      <w:r>
        <w:rPr>
          <w:rFonts w:ascii="Times New Roman" w:cs="Times New Roman" w:hAnsi="Times New Roman"/>
          <w:sz w:val="24"/>
        </w:rPr>
        <w:t xml:space="preserve"> creativity in</w:t>
      </w:r>
      <w:r>
        <w:rPr>
          <w:rFonts w:ascii="Times New Roman" w:cs="Times New Roman" w:hAnsi="Times New Roman"/>
          <w:sz w:val="24"/>
        </w:rPr>
        <w:t xml:space="preserve"> arts</w:t>
      </w:r>
      <w:r>
        <w:rPr>
          <w:rFonts w:ascii="Times New Roman" w:cs="Times New Roman" w:hAnsi="Times New Roman"/>
          <w:sz w:val="24"/>
        </w:rPr>
        <w:t xml:space="preserve"> is evident</w:t>
      </w:r>
      <w:r>
        <w:rPr>
          <w:rFonts w:ascii="Times New Roman" w:cs="Times New Roman" w:hAnsi="Times New Roman"/>
          <w:sz w:val="24"/>
        </w:rPr>
        <w:t xml:space="preserve"> </w:t>
      </w:r>
      <w:r>
        <w:rPr>
          <w:rFonts w:ascii="Times New Roman" w:cs="Times New Roman" w:hAnsi="Times New Roman"/>
          <w:sz w:val="24"/>
        </w:rPr>
        <w:t xml:space="preserve">in the </w:t>
      </w:r>
      <w:r>
        <w:rPr>
          <w:rFonts w:ascii="Times New Roman" w:cs="Times New Roman" w:hAnsi="Times New Roman"/>
          <w:sz w:val="24"/>
        </w:rPr>
        <w:t>rapid technological advancement due to l</w:t>
      </w:r>
      <w:r>
        <w:rPr>
          <w:rFonts w:ascii="Times New Roman" w:cs="Times New Roman" w:hAnsi="Times New Roman"/>
          <w:sz w:val="24"/>
        </w:rPr>
        <w:t xml:space="preserve">(Jenkins, 2021). Therefore this is a summary of the bond </w:t>
      </w:r>
      <w:r>
        <w:rPr>
          <w:rFonts w:ascii="Times New Roman" w:cs="Times New Roman" w:hAnsi="Times New Roman"/>
          <w:sz w:val="24"/>
          <w:lang w:val="en-US"/>
        </w:rPr>
        <w:t xml:space="preserve">between art and </w:t>
      </w:r>
      <w:r>
        <w:rPr>
          <w:rFonts w:ascii="Times New Roman" w:cs="Times New Roman" w:hAnsi="Times New Roman"/>
          <w:sz w:val="24"/>
        </w:rPr>
        <w:t>creativity</w:t>
      </w:r>
      <w:r>
        <w:rPr>
          <w:rFonts w:ascii="Times New Roman" w:cs="Times New Roman" w:hAnsi="Times New Roman"/>
          <w:sz w:val="24"/>
          <w:lang w:val="en-US"/>
        </w:rPr>
        <w:t xml:space="preserve"> for product optimization, their effectiveness in communication and cognition</w:t>
      </w:r>
      <w:r>
        <w:rPr>
          <w:rFonts w:ascii="Times New Roman" w:cs="Times New Roman" w:hAnsi="Times New Roman"/>
          <w:sz w:val="24"/>
        </w:rPr>
        <w:t xml:space="preserve"> and</w:t>
      </w:r>
      <w:r>
        <w:rPr>
          <w:rFonts w:ascii="Times New Roman" w:cs="Times New Roman" w:hAnsi="Times New Roman"/>
          <w:sz w:val="24"/>
          <w:lang w:val="en-US"/>
        </w:rPr>
        <w:t xml:space="preserve"> the</w:t>
      </w:r>
      <w:r>
        <w:rPr>
          <w:rFonts w:ascii="Times New Roman" w:cs="Times New Roman" w:hAnsi="Times New Roman"/>
          <w:sz w:val="24"/>
        </w:rPr>
        <w:t xml:space="preserve"> </w:t>
      </w:r>
      <w:r>
        <w:rPr>
          <w:rFonts w:ascii="Times New Roman" w:cs="Times New Roman" w:hAnsi="Times New Roman"/>
          <w:sz w:val="24"/>
        </w:rPr>
        <w:t xml:space="preserve">individual artistic </w:t>
      </w:r>
      <w:r>
        <w:rPr>
          <w:rFonts w:ascii="Times New Roman" w:cs="Times New Roman" w:hAnsi="Times New Roman"/>
          <w:sz w:val="24"/>
        </w:rPr>
        <w:t>potential</w:t>
      </w:r>
      <w:r>
        <w:rPr>
          <w:rFonts w:ascii="Times New Roman" w:cs="Times New Roman" w:hAnsi="Times New Roman"/>
          <w:sz w:val="24"/>
        </w:rPr>
        <w:t xml:space="preserve"> of</w:t>
      </w:r>
      <w:r>
        <w:rPr>
          <w:rFonts w:ascii="Times New Roman" w:cs="Times New Roman" w:hAnsi="Times New Roman"/>
          <w:sz w:val="24"/>
        </w:rPr>
        <w:t xml:space="preserve"> natural talent</w:t>
      </w:r>
      <w:r>
        <w:rPr>
          <w:rFonts w:ascii="Times New Roman" w:cs="Times New Roman" w:hAnsi="Times New Roman"/>
          <w:sz w:val="24"/>
        </w:rPr>
        <w:t>.</w:t>
      </w:r>
    </w:p>
    <w:p>
      <w:pPr>
        <w:pStyle w:val="style0"/>
        <w:spacing w:lineRule="auto" w:line="480"/>
        <w:ind w:firstLine="720"/>
        <w:jc w:val="cente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pPr>
      <w:r>
        <w:rPr>
          <w:rFonts w:ascii="Times New Roman" w:cs="Times New Roman" w:hAnsi="Times New Roman"/>
          <w:b/>
          <w:bCs/>
          <w:sz w:val="24"/>
          <w:lang w:val="en-US"/>
        </w:rPr>
        <w:t>Unison in Art And Creativity</w:t>
      </w:r>
    </w:p>
    <w:p>
      <w:pPr>
        <w:pStyle w:val="style0"/>
        <w:spacing w:lineRule="auto" w:line="480"/>
        <w:ind w:firstLine="720"/>
        <w:rPr>
          <w:rFonts w:ascii="Times New Roman" w:cs="Times New Roman" w:hAnsi="Times New Roman"/>
          <w:b/>
          <w:bCs/>
          <w:sz w:val="24"/>
        </w:rPr>
      </w:pP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The ability to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design and transform ideas into tangible products or services is what makes an artist both creative and artistic.</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Artistic creativity is potentially concerned with the and</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talents.</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When embarking on the creative production of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fine</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works</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of</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art, the process becomes more</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about</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evoking and stimulating an</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emotional</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response. On the other hand, creativity is</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more</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about</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the spontaneous</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generation of</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disruptive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ideas meant for a specific kind of audience(Tamboli, 2022). This implies that they produce the potential of</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looping together</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various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elements</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to</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find</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a</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solution</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to</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a</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particular</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problem. Notably, creativity captures information and</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then</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transmits it purposefully to an intended audience. The creativity in a piece of artwork normally focuses on both inward and outward impact on</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the</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intended</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audience(Youn,2018).</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This suggests that both aspects are of</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self-reflection</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of an artist and second-party individual, thus supporting the fact that</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creativity</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is</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necessary</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for artistry to achieve its intended purpose since it is more</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about the implementation</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of the creation</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of a new</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piece of art that can achieve some</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value</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to the intended audience. The</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ultimate byproduct</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of</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creativity alongside art is evident in</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the</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physical</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forms of design that are showcased vividly invariations of product,</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service,</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or</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industry.</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Creativity and art are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more</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about</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a</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fundamentally</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new</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and</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tangible</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shift</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from</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the standard practices enabling an effective generation of cutting-edge ideas. Therefore, it is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about</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taking</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the lead and</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executing ideas</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into reality with the implication that creativity</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is</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subjective to art because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the</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result is manifested in both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imaginative</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and productive</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242424"/>
          <w:spacing w:val="-1"/>
          <w:sz w:val="24"/>
          <w:szCs w:val="24"/>
          <w:highlight w:val="none"/>
          <w:vertAlign w:val="baseline"/>
          <w:em w:val="none"/>
          <w:lang w:val="en-US" w:eastAsia="en-US"/>
        </w:rPr>
        <w:t>processes.</w:t>
      </w:r>
    </w:p>
    <w:p>
      <w:pPr>
        <w:pStyle w:val="style0"/>
        <w:spacing w:lineRule="auto" w:line="480"/>
        <w:ind w:firstLine="720"/>
        <w:jc w:val="center"/>
        <w:rPr>
          <w:rFonts w:ascii="Times New Roman" w:cs="Times New Roman" w:hAnsi="Times New Roman"/>
          <w:sz w:val="24"/>
        </w:rPr>
      </w:pPr>
      <w:r>
        <w:rPr>
          <w:rFonts w:ascii="Times New Roman" w:cs="Times New Roman" w:hAnsi="Times New Roman"/>
          <w:b/>
          <w:bCs/>
          <w:sz w:val="24"/>
        </w:rPr>
        <w:t xml:space="preserve">Creativity and Art </w:t>
      </w:r>
      <w:r>
        <w:rPr>
          <w:rFonts w:ascii="Times New Roman" w:cs="Times New Roman" w:hAnsi="Times New Roman"/>
          <w:b/>
          <w:bCs/>
          <w:sz w:val="24"/>
          <w:lang w:val="en-US"/>
        </w:rPr>
        <w:t xml:space="preserve">in </w:t>
      </w:r>
      <w:r>
        <w:rPr>
          <w:rFonts w:ascii="Times New Roman" w:cs="Times New Roman" w:hAnsi="Times New Roman"/>
          <w:b/>
          <w:bCs/>
          <w:sz w:val="24"/>
        </w:rPr>
        <w:t xml:space="preserve">Communication </w:t>
      </w:r>
    </w:p>
    <w:p>
      <w:pPr>
        <w:pStyle w:val="style0"/>
        <w:spacing w:lineRule="auto" w:line="480"/>
        <w:ind w:firstLine="720"/>
        <w:jc w:val="left"/>
        <w:rPr/>
      </w:pPr>
      <w:r>
        <w:rPr>
          <w:rFonts w:ascii="Times New Roman" w:cs="Times New Roman" w:hAnsi="Times New Roman"/>
          <w:sz w:val="24"/>
        </w:rPr>
        <w:t>According to Jenkins(2021),</w:t>
      </w:r>
      <w:r>
        <w:rPr>
          <w:rFonts w:ascii="Times New Roman" w:cs="Times New Roman" w:hAnsi="Times New Roman"/>
          <w:sz w:val="24"/>
          <w:lang w:val="en-US"/>
        </w:rPr>
        <w:t>both</w:t>
      </w:r>
      <w:r>
        <w:rPr>
          <w:rFonts w:ascii="Times New Roman" w:cs="Times New Roman" w:hAnsi="Times New Roman"/>
          <w:sz w:val="24"/>
        </w:rPr>
        <w:t xml:space="preserve"> </w:t>
      </w:r>
      <w:r>
        <w:rPr>
          <w:rFonts w:ascii="Times New Roman" w:cs="Times New Roman" w:hAnsi="Times New Roman"/>
          <w:sz w:val="24"/>
        </w:rPr>
        <w:t>art</w:t>
      </w:r>
      <w:r>
        <w:rPr>
          <w:rFonts w:ascii="Times New Roman" w:cs="Times New Roman" w:hAnsi="Times New Roman"/>
          <w:sz w:val="24"/>
          <w:lang w:val="en-US"/>
        </w:rPr>
        <w:t xml:space="preserve"> and </w:t>
      </w:r>
      <w:r>
        <w:rPr>
          <w:rFonts w:ascii="Times New Roman" w:cs="Times New Roman" w:hAnsi="Times New Roman"/>
          <w:sz w:val="24"/>
        </w:rPr>
        <w:t>creativity</w:t>
      </w:r>
      <w:r>
        <w:rPr>
          <w:rFonts w:ascii="Times New Roman" w:cs="Times New Roman" w:hAnsi="Times New Roman"/>
          <w:sz w:val="24"/>
          <w:lang w:val="en-US"/>
        </w:rPr>
        <w:t xml:space="preserve"> are essential</w:t>
      </w:r>
      <w:r>
        <w:rPr>
          <w:rFonts w:ascii="Times New Roman" w:cs="Times New Roman" w:hAnsi="Times New Roman"/>
          <w:sz w:val="24"/>
        </w:rPr>
        <w:t xml:space="preserve"> for individuals</w:t>
      </w:r>
      <w:r>
        <w:rPr>
          <w:rFonts w:ascii="Times New Roman" w:cs="Times New Roman" w:hAnsi="Times New Roman"/>
          <w:sz w:val="24"/>
        </w:rPr>
        <w:t xml:space="preserve"> to develop </w:t>
      </w:r>
      <w:r>
        <w:rPr>
          <w:rFonts w:ascii="Times New Roman" w:cs="Times New Roman" w:hAnsi="Times New Roman"/>
          <w:sz w:val="24"/>
        </w:rPr>
        <w:t>and master their ideas</w:t>
      </w:r>
      <w:r>
        <w:rPr>
          <w:rFonts w:ascii="Times New Roman" w:cs="Times New Roman" w:hAnsi="Times New Roman"/>
          <w:sz w:val="24"/>
        </w:rPr>
        <w:t>.</w:t>
      </w:r>
      <w:r>
        <w:rPr>
          <w:rFonts w:ascii="Times New Roman" w:cs="Times New Roman" w:hAnsi="Times New Roman"/>
          <w:sz w:val="24"/>
          <w:lang w:val="en-US"/>
        </w:rPr>
        <w:t xml:space="preserve"> This guarantees </w:t>
      </w:r>
      <w:r>
        <w:rPr>
          <w:rFonts w:ascii="Times New Roman" w:cs="Times New Roman" w:hAnsi="Times New Roman"/>
          <w:sz w:val="24"/>
        </w:rPr>
        <w:t xml:space="preserve">to learn </w:t>
      </w:r>
      <w:r>
        <w:rPr>
          <w:rFonts w:ascii="Times New Roman" w:cs="Times New Roman" w:hAnsi="Times New Roman"/>
          <w:sz w:val="24"/>
        </w:rPr>
        <w:t>various c</w:t>
      </w:r>
      <w:r>
        <w:rPr>
          <w:rFonts w:ascii="Times New Roman" w:cs="Times New Roman" w:hAnsi="Times New Roman"/>
          <w:sz w:val="24"/>
        </w:rPr>
        <w:t>ommunicat</w:t>
      </w:r>
      <w:r>
        <w:rPr>
          <w:rFonts w:ascii="Times New Roman" w:cs="Times New Roman" w:hAnsi="Times New Roman"/>
          <w:sz w:val="24"/>
        </w:rPr>
        <w:t>ion</w:t>
      </w:r>
      <w:r>
        <w:rPr>
          <w:rFonts w:ascii="Times New Roman" w:cs="Times New Roman" w:hAnsi="Times New Roman"/>
          <w:sz w:val="24"/>
        </w:rPr>
        <w:t xml:space="preserve"> </w:t>
      </w:r>
      <w:r>
        <w:rPr>
          <w:rFonts w:ascii="Times New Roman" w:cs="Times New Roman" w:hAnsi="Times New Roman"/>
          <w:sz w:val="24"/>
        </w:rPr>
        <w:t>methods for effective expression through words</w:t>
      </w:r>
      <w:r>
        <w:rPr>
          <w:rFonts w:ascii="Times New Roman" w:cs="Times New Roman" w:hAnsi="Times New Roman"/>
          <w:sz w:val="24"/>
          <w:lang w:val="en-US"/>
        </w:rPr>
        <w:t xml:space="preserve">, and </w:t>
      </w:r>
      <w:r>
        <w:rPr>
          <w:rFonts w:ascii="Times New Roman" w:cs="Times New Roman" w:hAnsi="Times New Roman"/>
          <w:sz w:val="24"/>
        </w:rPr>
        <w:t>an unde</w:t>
      </w:r>
      <w:r>
        <w:rPr>
          <w:rFonts w:ascii="Times New Roman" w:cs="Times New Roman" w:hAnsi="Times New Roman"/>
          <w:sz w:val="24"/>
        </w:rPr>
        <w:t>rstand</w:t>
      </w:r>
      <w:r>
        <w:rPr>
          <w:rFonts w:ascii="Times New Roman" w:cs="Times New Roman" w:hAnsi="Times New Roman"/>
          <w:sz w:val="24"/>
        </w:rPr>
        <w:t xml:space="preserve">ing of the </w:t>
      </w:r>
      <w:r>
        <w:rPr>
          <w:rFonts w:ascii="Times New Roman" w:cs="Times New Roman" w:hAnsi="Times New Roman"/>
          <w:sz w:val="24"/>
        </w:rPr>
        <w:t>complexity of human emotion</w:t>
      </w:r>
      <w:r>
        <w:rPr>
          <w:rFonts w:ascii="Times New Roman" w:cs="Times New Roman" w:hAnsi="Times New Roman"/>
          <w:sz w:val="24"/>
          <w:lang w:val="en-US"/>
        </w:rPr>
        <w:t xml:space="preserve"> possible. Moreover</w:t>
      </w:r>
      <w:r>
        <w:rPr>
          <w:rFonts w:ascii="Times New Roman" w:cs="Times New Roman" w:hAnsi="Times New Roman"/>
          <w:sz w:val="24"/>
        </w:rPr>
        <w:t xml:space="preserve">, </w:t>
      </w:r>
      <w:r>
        <w:rPr>
          <w:rFonts w:ascii="Times New Roman" w:cs="Times New Roman" w:hAnsi="Times New Roman"/>
          <w:sz w:val="24"/>
          <w:lang w:val="en-US"/>
        </w:rPr>
        <w:t xml:space="preserve">the </w:t>
      </w:r>
      <w:r>
        <w:rPr>
          <w:rFonts w:ascii="Times New Roman" w:cs="Times New Roman" w:hAnsi="Times New Roman"/>
          <w:sz w:val="24"/>
        </w:rPr>
        <w:t>integration of creativity and art within the early stages of artistry</w:t>
      </w:r>
      <w:r>
        <w:rPr>
          <w:rFonts w:ascii="Times New Roman" w:cs="Times New Roman" w:hAnsi="Times New Roman"/>
          <w:sz w:val="24"/>
        </w:rPr>
        <w:t xml:space="preserve"> </w:t>
      </w:r>
      <w:r>
        <w:rPr>
          <w:rFonts w:ascii="Times New Roman" w:cs="Times New Roman" w:hAnsi="Times New Roman"/>
          <w:sz w:val="24"/>
        </w:rPr>
        <w:t>form</w:t>
      </w:r>
      <w:r>
        <w:rPr>
          <w:rFonts w:ascii="Times New Roman" w:cs="Times New Roman" w:hAnsi="Times New Roman"/>
          <w:sz w:val="24"/>
          <w:lang w:val="en-US"/>
        </w:rPr>
        <w:t>s</w:t>
      </w:r>
      <w:r>
        <w:rPr>
          <w:rFonts w:ascii="Times New Roman" w:cs="Times New Roman" w:hAnsi="Times New Roman"/>
          <w:sz w:val="24"/>
        </w:rPr>
        <w:t xml:space="preserve"> an </w:t>
      </w:r>
      <w:r>
        <w:rPr>
          <w:rFonts w:ascii="Times New Roman" w:cs="Times New Roman" w:hAnsi="Times New Roman"/>
          <w:sz w:val="24"/>
        </w:rPr>
        <w:t>essential tool t</w:t>
      </w:r>
      <w:r>
        <w:rPr>
          <w:rFonts w:ascii="Times New Roman" w:cs="Times New Roman" w:hAnsi="Times New Roman"/>
          <w:sz w:val="24"/>
        </w:rPr>
        <w:t>hat</w:t>
      </w:r>
      <w:r>
        <w:rPr>
          <w:rFonts w:ascii="Times New Roman" w:cs="Times New Roman" w:hAnsi="Times New Roman"/>
          <w:sz w:val="24"/>
        </w:rPr>
        <w:t xml:space="preserve"> aid</w:t>
      </w:r>
      <w:r>
        <w:rPr>
          <w:rFonts w:ascii="Times New Roman" w:cs="Times New Roman" w:hAnsi="Times New Roman"/>
          <w:sz w:val="24"/>
        </w:rPr>
        <w:t>s</w:t>
      </w:r>
      <w:r>
        <w:rPr>
          <w:rFonts w:ascii="Times New Roman" w:cs="Times New Roman" w:hAnsi="Times New Roman"/>
          <w:sz w:val="24"/>
        </w:rPr>
        <w:t xml:space="preserve"> </w:t>
      </w:r>
      <w:r>
        <w:rPr>
          <w:rFonts w:ascii="Times New Roman" w:cs="Times New Roman" w:hAnsi="Times New Roman"/>
          <w:sz w:val="24"/>
        </w:rPr>
        <w:t>in</w:t>
      </w:r>
      <w:r>
        <w:rPr>
          <w:rFonts w:ascii="Times New Roman" w:cs="Times New Roman" w:hAnsi="Times New Roman"/>
          <w:sz w:val="24"/>
          <w:lang w:val="en-US"/>
        </w:rPr>
        <w:t xml:space="preserve"> the</w:t>
      </w:r>
      <w:r>
        <w:rPr>
          <w:rFonts w:ascii="Times New Roman" w:cs="Times New Roman" w:hAnsi="Times New Roman"/>
          <w:sz w:val="24"/>
        </w:rPr>
        <w:t xml:space="preserve"> </w:t>
      </w:r>
      <w:r>
        <w:rPr>
          <w:rFonts w:ascii="Times New Roman" w:cs="Times New Roman" w:hAnsi="Times New Roman"/>
          <w:sz w:val="24"/>
        </w:rPr>
        <w:t>fundamental</w:t>
      </w:r>
      <w:r>
        <w:rPr>
          <w:rFonts w:ascii="Times New Roman" w:cs="Times New Roman" w:hAnsi="Times New Roman"/>
          <w:sz w:val="24"/>
          <w:lang w:val="en-US"/>
        </w:rPr>
        <w:t>s of</w:t>
      </w:r>
      <w:r>
        <w:rPr>
          <w:rFonts w:ascii="Times New Roman" w:cs="Times New Roman" w:hAnsi="Times New Roman"/>
          <w:sz w:val="24"/>
        </w:rPr>
        <w:t xml:space="preserve"> </w:t>
      </w:r>
      <w:r>
        <w:rPr>
          <w:rFonts w:ascii="Times New Roman" w:cs="Times New Roman" w:hAnsi="Times New Roman"/>
          <w:sz w:val="24"/>
          <w:lang w:val="en-US"/>
        </w:rPr>
        <w:t xml:space="preserve">skilful </w:t>
      </w:r>
      <w:r>
        <w:rPr>
          <w:rFonts w:ascii="Times New Roman" w:cs="Times New Roman" w:hAnsi="Times New Roman"/>
          <w:sz w:val="24"/>
        </w:rPr>
        <w:t>language</w:t>
      </w:r>
      <w:r>
        <w:rPr>
          <w:rFonts w:ascii="Times New Roman" w:cs="Times New Roman" w:hAnsi="Times New Roman"/>
          <w:sz w:val="24"/>
          <w:lang w:val="en-US"/>
        </w:rPr>
        <w:t xml:space="preserve"> </w:t>
      </w:r>
      <w:r>
        <w:rPr>
          <w:rFonts w:ascii="Times New Roman" w:cs="Times New Roman" w:hAnsi="Times New Roman"/>
          <w:sz w:val="24"/>
        </w:rPr>
        <w:t xml:space="preserve">since </w:t>
      </w:r>
      <w:r>
        <w:rPr>
          <w:rFonts w:ascii="Times New Roman" w:cs="Times New Roman" w:hAnsi="Times New Roman"/>
          <w:sz w:val="24"/>
        </w:rPr>
        <w:t xml:space="preserve">it </w:t>
      </w:r>
      <w:r>
        <w:rPr>
          <w:rFonts w:ascii="Times New Roman" w:cs="Times New Roman" w:hAnsi="Times New Roman"/>
          <w:sz w:val="24"/>
        </w:rPr>
        <w:t>offer</w:t>
      </w:r>
      <w:r>
        <w:rPr>
          <w:rFonts w:ascii="Times New Roman" w:cs="Times New Roman" w:hAnsi="Times New Roman"/>
          <w:sz w:val="24"/>
        </w:rPr>
        <w:t>s a</w:t>
      </w:r>
      <w:r>
        <w:rPr>
          <w:rFonts w:ascii="Times New Roman" w:cs="Times New Roman" w:hAnsi="Times New Roman"/>
          <w:sz w:val="24"/>
        </w:rPr>
        <w:t xml:space="preserve"> chance</w:t>
      </w:r>
      <w:r>
        <w:rPr>
          <w:rFonts w:ascii="Times New Roman" w:cs="Times New Roman" w:hAnsi="Times New Roman"/>
          <w:sz w:val="24"/>
          <w:lang w:val="en-US"/>
        </w:rPr>
        <w:t xml:space="preserve"> for</w:t>
      </w:r>
      <w:r>
        <w:rPr>
          <w:rFonts w:ascii="Times New Roman" w:cs="Times New Roman" w:hAnsi="Times New Roman"/>
          <w:sz w:val="24"/>
        </w:rPr>
        <w:t xml:space="preserve"> motion</w:t>
      </w:r>
      <w:r>
        <w:rPr>
          <w:rFonts w:ascii="Times New Roman" w:cs="Times New Roman" w:hAnsi="Times New Roman"/>
          <w:sz w:val="24"/>
        </w:rPr>
        <w:t xml:space="preserve"> communicat</w:t>
      </w:r>
      <w:r>
        <w:rPr>
          <w:rFonts w:ascii="Times New Roman" w:cs="Times New Roman" w:hAnsi="Times New Roman"/>
          <w:sz w:val="24"/>
        </w:rPr>
        <w:t>ion.</w:t>
      </w:r>
      <w:r>
        <w:rPr>
          <w:rFonts w:ascii="Times New Roman" w:cs="Times New Roman" w:hAnsi="Times New Roman"/>
          <w:sz w:val="24"/>
        </w:rPr>
        <w:t xml:space="preserve"> </w:t>
      </w:r>
      <w:r>
        <w:rPr>
          <w:rFonts w:ascii="Times New Roman" w:cs="Times New Roman" w:hAnsi="Times New Roman"/>
          <w:sz w:val="24"/>
          <w:lang w:val="en-US"/>
        </w:rPr>
        <w:t>Cr</w:t>
      </w:r>
      <w:r>
        <w:rPr>
          <w:rFonts w:ascii="Times New Roman" w:cs="Times New Roman" w:hAnsi="Times New Roman"/>
          <w:sz w:val="24"/>
        </w:rPr>
        <w:t xml:space="preserve">eativity cuts across several aspects of art </w:t>
      </w:r>
      <w:r>
        <w:rPr>
          <w:rFonts w:ascii="Times New Roman" w:cs="Times New Roman" w:hAnsi="Times New Roman"/>
          <w:sz w:val="24"/>
          <w:lang w:val="en-US"/>
        </w:rPr>
        <w:t>by offering multiple</w:t>
      </w:r>
      <w:r>
        <w:rPr>
          <w:rFonts w:ascii="Times New Roman" w:cs="Times New Roman" w:hAnsi="Times New Roman"/>
          <w:sz w:val="24"/>
        </w:rPr>
        <w:t xml:space="preserve"> </w:t>
      </w:r>
      <w:r>
        <w:rPr>
          <w:rFonts w:ascii="Times New Roman" w:cs="Times New Roman" w:hAnsi="Times New Roman"/>
          <w:sz w:val="24"/>
          <w:lang w:val="en-US"/>
        </w:rPr>
        <w:t>option</w:t>
      </w:r>
      <w:r>
        <w:rPr>
          <w:rFonts w:ascii="Times New Roman" w:cs="Times New Roman" w:hAnsi="Times New Roman"/>
          <w:sz w:val="24"/>
        </w:rPr>
        <w:t>s</w:t>
      </w:r>
      <w:r>
        <w:rPr>
          <w:rFonts w:ascii="Times New Roman" w:cs="Times New Roman" w:hAnsi="Times New Roman"/>
          <w:sz w:val="24"/>
        </w:rPr>
        <w:t xml:space="preserve"> for </w:t>
      </w:r>
      <w:r>
        <w:rPr>
          <w:rFonts w:ascii="Times New Roman" w:cs="Times New Roman" w:hAnsi="Times New Roman"/>
          <w:sz w:val="24"/>
        </w:rPr>
        <w:t>express</w:t>
      </w:r>
      <w:r>
        <w:rPr>
          <w:rFonts w:ascii="Times New Roman" w:cs="Times New Roman" w:hAnsi="Times New Roman"/>
          <w:sz w:val="24"/>
        </w:rPr>
        <w:t>ion</w:t>
      </w:r>
      <w:r>
        <w:rPr>
          <w:rFonts w:ascii="Times New Roman" w:cs="Times New Roman" w:hAnsi="Times New Roman"/>
          <w:sz w:val="24"/>
        </w:rPr>
        <w:t xml:space="preserve">. </w:t>
      </w:r>
      <w:r>
        <w:rPr>
          <w:rFonts w:ascii="Times New Roman" w:cs="Times New Roman" w:hAnsi="Times New Roman"/>
          <w:sz w:val="24"/>
          <w:lang w:val="en-US"/>
        </w:rPr>
        <w:t>Art and creative</w:t>
      </w:r>
      <w:r>
        <w:rPr>
          <w:rFonts w:ascii="Times New Roman" w:cs="Times New Roman" w:hAnsi="Times New Roman"/>
          <w:sz w:val="24"/>
        </w:rPr>
        <w:t xml:space="preserve"> activities </w:t>
      </w:r>
      <w:r>
        <w:rPr>
          <w:rFonts w:ascii="Times New Roman" w:cs="Times New Roman" w:hAnsi="Times New Roman"/>
          <w:sz w:val="24"/>
          <w:lang w:val="en-US"/>
        </w:rPr>
        <w:t xml:space="preserve">a in </w:t>
      </w:r>
      <w:r>
        <w:rPr>
          <w:rFonts w:ascii="Times New Roman" w:cs="Times New Roman" w:hAnsi="Times New Roman"/>
          <w:sz w:val="24"/>
        </w:rPr>
        <w:t xml:space="preserve">better </w:t>
      </w:r>
      <w:r>
        <w:rPr>
          <w:rFonts w:ascii="Times New Roman" w:cs="Times New Roman" w:hAnsi="Times New Roman"/>
          <w:sz w:val="24"/>
          <w:lang w:val="en-US"/>
        </w:rPr>
        <w:t xml:space="preserve">control of </w:t>
      </w:r>
      <w:r>
        <w:rPr>
          <w:rFonts w:ascii="Times New Roman" w:cs="Times New Roman" w:hAnsi="Times New Roman"/>
          <w:sz w:val="24"/>
        </w:rPr>
        <w:t xml:space="preserve">emotions and improve </w:t>
      </w:r>
      <w:r>
        <w:rPr>
          <w:rFonts w:ascii="Times New Roman" w:cs="Times New Roman" w:hAnsi="Times New Roman"/>
          <w:sz w:val="24"/>
          <w:lang w:val="en-US"/>
        </w:rPr>
        <w:t>one's overall attitude</w:t>
      </w:r>
      <w:r>
        <w:rPr>
          <w:rFonts w:ascii="Times New Roman" w:cs="Times New Roman" w:hAnsi="Times New Roman"/>
          <w:sz w:val="24"/>
        </w:rPr>
        <w:t xml:space="preserve"> while offering </w:t>
      </w:r>
      <w:r>
        <w:rPr>
          <w:rFonts w:ascii="Times New Roman" w:cs="Times New Roman" w:hAnsi="Times New Roman"/>
          <w:sz w:val="24"/>
          <w:lang w:val="en-US"/>
        </w:rPr>
        <w:t xml:space="preserve">the power </w:t>
      </w:r>
      <w:r>
        <w:rPr>
          <w:rFonts w:ascii="Times New Roman" w:cs="Times New Roman" w:hAnsi="Times New Roman"/>
          <w:sz w:val="24"/>
        </w:rPr>
        <w:t>o</w:t>
      </w:r>
      <w:r>
        <w:rPr>
          <w:rFonts w:ascii="Times New Roman" w:cs="Times New Roman" w:hAnsi="Times New Roman"/>
          <w:sz w:val="24"/>
          <w:lang w:val="en-US"/>
        </w:rPr>
        <w:t>f viewing others intellectually</w:t>
      </w:r>
      <w:r>
        <w:rPr>
          <w:rFonts w:ascii="Times New Roman" w:cs="Times New Roman" w:hAnsi="Times New Roman"/>
          <w:sz w:val="24"/>
        </w:rPr>
        <w:t xml:space="preserve">. </w:t>
      </w:r>
      <w:r>
        <w:rPr>
          <w:rFonts w:ascii="Times New Roman" w:cs="Times New Roman" w:hAnsi="Times New Roman"/>
          <w:sz w:val="24"/>
          <w:lang w:val="en-US"/>
        </w:rPr>
        <w:t>In this case, creativity within art serves as a usual</w:t>
      </w:r>
      <w:r>
        <w:rPr>
          <w:rFonts w:ascii="Times New Roman" w:cs="Times New Roman" w:hAnsi="Times New Roman"/>
          <w:sz w:val="24"/>
        </w:rPr>
        <w:t xml:space="preserve"> </w:t>
      </w:r>
      <w:r>
        <w:rPr>
          <w:rFonts w:ascii="Times New Roman" w:cs="Times New Roman" w:hAnsi="Times New Roman"/>
          <w:sz w:val="24"/>
          <w:lang w:val="en-US"/>
        </w:rPr>
        <w:t>and ef</w:t>
      </w:r>
      <w:r>
        <w:rPr>
          <w:rFonts w:ascii="Times New Roman" w:cs="Times New Roman" w:hAnsi="Times New Roman"/>
          <w:sz w:val="24"/>
        </w:rPr>
        <w:t xml:space="preserve">fective </w:t>
      </w:r>
      <w:r>
        <w:rPr>
          <w:rFonts w:ascii="Times New Roman" w:cs="Times New Roman" w:hAnsi="Times New Roman"/>
          <w:sz w:val="24"/>
          <w:lang w:val="en-US"/>
        </w:rPr>
        <w:t>means of providing the ultimate</w:t>
      </w:r>
      <w:r>
        <w:rPr>
          <w:rFonts w:ascii="Times New Roman" w:cs="Times New Roman" w:hAnsi="Times New Roman"/>
          <w:sz w:val="24"/>
        </w:rPr>
        <w:t xml:space="preserve"> </w:t>
      </w:r>
      <w:r>
        <w:rPr>
          <w:rFonts w:ascii="Times New Roman" w:cs="Times New Roman" w:hAnsi="Times New Roman"/>
          <w:sz w:val="24"/>
          <w:lang w:val="en-US"/>
        </w:rPr>
        <w:t>perspective for the customary physical and emotional forms of comprehension and expression(Jenkins,2021).Because of the bond between</w:t>
      </w:r>
      <w:r>
        <w:rPr>
          <w:rFonts w:ascii="Times New Roman" w:cs="Times New Roman" w:hAnsi="Times New Roman"/>
          <w:sz w:val="24"/>
        </w:rPr>
        <w:t xml:space="preserve"> art</w:t>
      </w:r>
      <w:r>
        <w:rPr>
          <w:rFonts w:ascii="Times New Roman" w:cs="Times New Roman" w:hAnsi="Times New Roman"/>
          <w:sz w:val="24"/>
          <w:lang w:val="en-US"/>
        </w:rPr>
        <w:t xml:space="preserve"> and creativity, it is possible to </w:t>
      </w:r>
      <w:r>
        <w:rPr>
          <w:rFonts w:ascii="Times New Roman" w:cs="Times New Roman" w:hAnsi="Times New Roman"/>
          <w:sz w:val="24"/>
        </w:rPr>
        <w:t>learn thought</w:t>
      </w:r>
      <w:r>
        <w:rPr>
          <w:rFonts w:ascii="Times New Roman" w:cs="Times New Roman" w:hAnsi="Times New Roman"/>
          <w:sz w:val="24"/>
          <w:lang w:val="en-US"/>
        </w:rPr>
        <w:t>ful and emotional forms of expression which, artists widely exploit to communicate</w:t>
      </w:r>
      <w:r>
        <w:rPr>
          <w:rFonts w:ascii="Times New Roman" w:cs="Times New Roman" w:hAnsi="Times New Roman"/>
          <w:sz w:val="24"/>
        </w:rPr>
        <w:t xml:space="preserve"> more ef</w:t>
      </w:r>
      <w:r>
        <w:rPr>
          <w:rFonts w:ascii="Times New Roman" w:cs="Times New Roman" w:hAnsi="Times New Roman"/>
          <w:sz w:val="24"/>
        </w:rPr>
        <w:t>fectively</w:t>
      </w:r>
      <w:r>
        <w:rPr>
          <w:rFonts w:ascii="Times New Roman" w:cs="Times New Roman" w:hAnsi="Times New Roman"/>
          <w:sz w:val="24"/>
          <w:lang w:val="en-US"/>
        </w:rPr>
        <w:t xml:space="preserve"> while encouraging and </w:t>
      </w:r>
      <w:r>
        <w:rPr>
          <w:rFonts w:ascii="Times New Roman" w:cs="Times New Roman" w:hAnsi="Times New Roman"/>
          <w:sz w:val="24"/>
        </w:rPr>
        <w:t>experienc</w:t>
      </w:r>
      <w:r>
        <w:rPr>
          <w:rFonts w:ascii="Times New Roman" w:cs="Times New Roman" w:hAnsi="Times New Roman"/>
          <w:sz w:val="24"/>
          <w:lang w:val="en-US"/>
        </w:rPr>
        <w:t xml:space="preserve">ing </w:t>
      </w:r>
      <w:r>
        <w:rPr>
          <w:rFonts w:ascii="Times New Roman" w:cs="Times New Roman" w:hAnsi="Times New Roman"/>
          <w:sz w:val="24"/>
        </w:rPr>
        <w:t xml:space="preserve">positive </w:t>
      </w:r>
      <w:r>
        <w:rPr>
          <w:rFonts w:ascii="Times New Roman" w:cs="Times New Roman" w:hAnsi="Times New Roman"/>
          <w:sz w:val="24"/>
          <w:lang w:val="en-US"/>
        </w:rPr>
        <w:t xml:space="preserve">social features. More specifically, the combination of </w:t>
      </w:r>
      <w:r>
        <w:rPr>
          <w:rFonts w:ascii="Times New Roman" w:cs="Times New Roman" w:hAnsi="Times New Roman"/>
          <w:sz w:val="24"/>
        </w:rPr>
        <w:t>artistic</w:t>
      </w:r>
      <w:r>
        <w:rPr>
          <w:rFonts w:ascii="Times New Roman" w:cs="Times New Roman" w:hAnsi="Times New Roman"/>
          <w:sz w:val="24"/>
          <w:lang w:val="en-US"/>
        </w:rPr>
        <w:t xml:space="preserve"> creativity</w:t>
      </w:r>
      <w:r>
        <w:rPr>
          <w:rFonts w:ascii="Times New Roman" w:cs="Times New Roman" w:hAnsi="Times New Roman"/>
          <w:sz w:val="24"/>
        </w:rPr>
        <w:t xml:space="preserve"> activities such as music, </w:t>
      </w:r>
      <w:r>
        <w:rPr>
          <w:rFonts w:ascii="Times New Roman" w:cs="Times New Roman" w:hAnsi="Times New Roman"/>
          <w:sz w:val="24"/>
          <w:lang w:val="en-US"/>
        </w:rPr>
        <w:t xml:space="preserve">performance </w:t>
      </w:r>
      <w:r>
        <w:rPr>
          <w:rFonts w:ascii="Times New Roman" w:cs="Times New Roman" w:hAnsi="Times New Roman"/>
          <w:sz w:val="24"/>
        </w:rPr>
        <w:t>visual arts</w:t>
      </w:r>
      <w:r>
        <w:rPr>
          <w:rFonts w:ascii="Times New Roman" w:cs="Times New Roman" w:hAnsi="Times New Roman"/>
          <w:sz w:val="24"/>
          <w:lang w:val="en-US"/>
        </w:rPr>
        <w:t xml:space="preserve"> </w:t>
      </w:r>
      <w:r>
        <w:rPr>
          <w:rFonts w:ascii="Times New Roman" w:cs="Times New Roman" w:hAnsi="Times New Roman"/>
          <w:sz w:val="24"/>
        </w:rPr>
        <w:t xml:space="preserve">and written expression </w:t>
      </w:r>
      <w:r>
        <w:rPr>
          <w:rFonts w:ascii="Times New Roman" w:cs="Times New Roman" w:hAnsi="Times New Roman"/>
          <w:sz w:val="24"/>
          <w:lang w:val="en-US"/>
        </w:rPr>
        <w:t xml:space="preserve">helps in achieving effective communication for better comprehension </w:t>
      </w:r>
      <w:r>
        <w:rPr>
          <w:rFonts w:ascii="Times New Roman" w:cs="Times New Roman" w:hAnsi="Times New Roman"/>
          <w:sz w:val="24"/>
        </w:rPr>
        <w:t>(</w:t>
      </w:r>
      <w:r>
        <w:rPr>
          <w:rFonts w:ascii="Times New Roman" w:cs="Times New Roman" w:hAnsi="Times New Roman"/>
          <w:sz w:val="24"/>
          <w:lang w:val="en-US"/>
        </w:rPr>
        <w:t>King</w:t>
      </w:r>
      <w:r>
        <w:rPr>
          <w:rFonts w:ascii="Times New Roman" w:cs="Times New Roman" w:hAnsi="Times New Roman"/>
          <w:sz w:val="24"/>
        </w:rPr>
        <w:t xml:space="preserve">, </w:t>
      </w:r>
      <w:r>
        <w:rPr>
          <w:rFonts w:ascii="Times New Roman" w:cs="Times New Roman" w:hAnsi="Times New Roman"/>
          <w:sz w:val="24"/>
          <w:lang w:val="en-US"/>
        </w:rPr>
        <w:t>2</w:t>
      </w:r>
      <w:r>
        <w:rPr>
          <w:rFonts w:ascii="Times New Roman" w:cs="Times New Roman" w:hAnsi="Times New Roman"/>
          <w:sz w:val="24"/>
        </w:rPr>
        <w:t>0</w:t>
      </w:r>
      <w:r>
        <w:rPr>
          <w:rFonts w:ascii="Times New Roman" w:cs="Times New Roman" w:hAnsi="Times New Roman"/>
          <w:sz w:val="24"/>
          <w:lang w:val="en-US"/>
        </w:rPr>
        <w:t>22)</w:t>
      </w:r>
      <w:r>
        <w:rPr>
          <w:rFonts w:ascii="Times New Roman" w:cs="Times New Roman" w:hAnsi="Times New Roman"/>
          <w:sz w:val="24"/>
        </w:rPr>
        <w:t xml:space="preserve">. </w:t>
      </w:r>
      <w:r>
        <w:rPr>
          <w:rFonts w:ascii="Times New Roman" w:cs="Times New Roman" w:hAnsi="Times New Roman"/>
          <w:sz w:val="24"/>
          <w:lang w:val="en-US"/>
        </w:rPr>
        <w:t>Accordingly, art and creativity jointly offer artists</w:t>
      </w:r>
      <w:r>
        <w:rPr>
          <w:rFonts w:ascii="Times New Roman" w:cs="Times New Roman" w:hAnsi="Times New Roman"/>
          <w:sz w:val="24"/>
        </w:rPr>
        <w:t xml:space="preserve"> the opportunity </w:t>
      </w:r>
      <w:r>
        <w:rPr>
          <w:rFonts w:ascii="Times New Roman" w:cs="Times New Roman" w:hAnsi="Times New Roman"/>
          <w:sz w:val="24"/>
          <w:lang w:val="en-US"/>
        </w:rPr>
        <w:t>to experience</w:t>
      </w:r>
      <w:r>
        <w:rPr>
          <w:rFonts w:ascii="Times New Roman" w:cs="Times New Roman" w:hAnsi="Times New Roman"/>
          <w:sz w:val="24"/>
        </w:rPr>
        <w:t xml:space="preserve"> and creat</w:t>
      </w:r>
      <w:r>
        <w:rPr>
          <w:rFonts w:ascii="Times New Roman" w:cs="Times New Roman" w:hAnsi="Times New Roman"/>
          <w:sz w:val="24"/>
          <w:lang w:val="en-US"/>
        </w:rPr>
        <w:t xml:space="preserve">e </w:t>
      </w:r>
      <w:r>
        <w:rPr>
          <w:rFonts w:ascii="Times New Roman" w:cs="Times New Roman" w:hAnsi="Times New Roman"/>
          <w:sz w:val="24"/>
        </w:rPr>
        <w:t xml:space="preserve">art </w:t>
      </w:r>
      <w:r>
        <w:rPr>
          <w:rFonts w:ascii="Times New Roman" w:cs="Times New Roman" w:hAnsi="Times New Roman"/>
          <w:sz w:val="24"/>
          <w:lang w:val="en-US"/>
        </w:rPr>
        <w:t>for self-realization extensively</w:t>
      </w:r>
      <w:r>
        <w:rPr>
          <w:rFonts w:ascii="Times New Roman" w:cs="Times New Roman" w:hAnsi="Times New Roman"/>
          <w:sz w:val="24"/>
        </w:rPr>
        <w:t xml:space="preserve"> </w:t>
      </w:r>
      <w:r>
        <w:rPr>
          <w:rFonts w:ascii="Times New Roman" w:cs="Times New Roman" w:hAnsi="Times New Roman"/>
          <w:sz w:val="24"/>
          <w:lang w:val="en-US"/>
        </w:rPr>
        <w:t>while cultivating</w:t>
      </w:r>
      <w:r>
        <w:rPr>
          <w:rFonts w:ascii="Times New Roman" w:cs="Times New Roman" w:hAnsi="Times New Roman"/>
          <w:sz w:val="24"/>
        </w:rPr>
        <w:t xml:space="preserve"> stronger interpersonal skills. </w:t>
      </w:r>
      <w:r>
        <w:rPr>
          <w:rFonts w:ascii="Times New Roman" w:cs="Times New Roman" w:hAnsi="Times New Roman"/>
          <w:sz w:val="24"/>
          <w:lang w:val="en-US"/>
        </w:rPr>
        <w:t>Communication through art and creativity fills and validates the cultural</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 loopholes within the social framework.</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 Both art and creativity complete the personal </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human</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experience, whereby an artist has the liberty of </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communicating their</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thoughts,</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ideas</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and</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emotions.With art and creativity combined artists develop an essential level of open-mindedness</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and</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 connectivity both socially and mentally.Through</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art and creativity, knowledge</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 can be transmitted between individuals seamlessly. For that reason, art </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bridges</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the</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gap</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between</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communities, (Inomjonovna,2022) </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creates</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empathy</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in</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situations</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where</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 there's a communication barrier </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and</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 keeps in mind at</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the</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end</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of</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the</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day,</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we</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are</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all</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human</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beings</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with</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similar</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experiences,</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no</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matter</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what</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community</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we</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belong</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to</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or</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language</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we</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374151"/>
          <w:sz w:val="24"/>
          <w:szCs w:val="24"/>
          <w:highlight w:val="none"/>
          <w:vertAlign w:val="baseline"/>
          <w:em w:val="none"/>
          <w:lang w:val="en-US" w:eastAsia="en-US"/>
        </w:rPr>
        <w:t>speak.</w:t>
      </w:r>
    </w:p>
    <w:p>
      <w:pPr>
        <w:pStyle w:val="style0"/>
        <w:spacing w:lineRule="auto" w:line="480"/>
        <w:ind w:firstLine="720"/>
        <w:jc w:val="center"/>
        <w:rPr>
          <w:b/>
          <w:bCs/>
        </w:rPr>
      </w:pPr>
      <w:r>
        <w:rPr>
          <w:rFonts w:ascii="Times New Roman" w:cs="Times New Roman" w:eastAsia="Times New Roman" w:hAnsi="Times New Roman" w:hint="default"/>
          <w:b/>
          <w:bCs/>
          <w:i w:val="false"/>
          <w:iCs w:val="false"/>
          <w:color w:val="374151"/>
          <w:sz w:val="24"/>
          <w:szCs w:val="24"/>
          <w:highlight w:val="none"/>
          <w:vertAlign w:val="baseline"/>
          <w:em w:val="none"/>
          <w:lang w:val="en-US" w:eastAsia="en-US"/>
        </w:rPr>
        <w:t xml:space="preserve">Cognitive Impact of Art and Creativity </w:t>
      </w:r>
    </w:p>
    <w:p>
      <w:pPr>
        <w:pStyle w:val="style0"/>
        <w:spacing w:lineRule="auto" w:line="480"/>
        <w:ind w:firstLine="720"/>
        <w:jc w:val="left"/>
        <w:rPr>
          <w:rFonts w:ascii="Times New Roman" w:cs="Times New Roman" w:hAnsi="Times New Roman"/>
          <w:b/>
          <w:sz w:val="24"/>
        </w:rPr>
      </w:pPr>
      <w:r>
        <w:rPr>
          <w:rFonts w:ascii="Times New Roman" w:cs="Times New Roman" w:hAnsi="Times New Roman"/>
          <w:sz w:val="24"/>
          <w:lang w:val="en-US"/>
        </w:rPr>
        <w:t xml:space="preserve">Research suggests that the correlation between and creativity </w:t>
      </w:r>
      <w:r>
        <w:rPr>
          <w:rFonts w:ascii="Times New Roman" w:cs="Times New Roman" w:hAnsi="Times New Roman"/>
          <w:sz w:val="24"/>
        </w:rPr>
        <w:t>positive</w:t>
      </w:r>
      <w:r>
        <w:rPr>
          <w:rFonts w:ascii="Times New Roman" w:cs="Times New Roman" w:hAnsi="Times New Roman"/>
          <w:sz w:val="24"/>
          <w:lang w:val="en-US"/>
        </w:rPr>
        <w:t>ly</w:t>
      </w:r>
      <w:r>
        <w:rPr>
          <w:rFonts w:ascii="Times New Roman" w:cs="Times New Roman" w:hAnsi="Times New Roman"/>
          <w:sz w:val="24"/>
        </w:rPr>
        <w:t xml:space="preserve"> impact</w:t>
      </w:r>
      <w:r>
        <w:rPr>
          <w:rFonts w:ascii="Times New Roman" w:cs="Times New Roman" w:hAnsi="Times New Roman"/>
          <w:sz w:val="24"/>
          <w:lang w:val="en-US"/>
        </w:rPr>
        <w:t>s the progression and</w:t>
      </w:r>
      <w:r>
        <w:rPr>
          <w:rFonts w:ascii="Times New Roman" w:cs="Times New Roman" w:hAnsi="Times New Roman"/>
          <w:sz w:val="24"/>
        </w:rPr>
        <w:t xml:space="preserve"> development</w:t>
      </w:r>
      <w:r>
        <w:rPr>
          <w:rFonts w:ascii="Times New Roman" w:cs="Times New Roman" w:hAnsi="Times New Roman"/>
          <w:sz w:val="24"/>
          <w:lang w:val="en-US"/>
        </w:rPr>
        <w:t xml:space="preserve"> of an artist's cognitive reasoning(Youn, 2018).This implies that they are responsible for i</w:t>
      </w:r>
      <w:r>
        <w:rPr>
          <w:rFonts w:ascii="Times New Roman" w:cs="Times New Roman" w:hAnsi="Times New Roman"/>
          <w:sz w:val="24"/>
        </w:rPr>
        <w:t xml:space="preserve">ntellectual stimulation and </w:t>
      </w:r>
      <w:r>
        <w:rPr>
          <w:rFonts w:ascii="Times New Roman" w:cs="Times New Roman" w:hAnsi="Times New Roman"/>
          <w:sz w:val="24"/>
          <w:lang w:val="en-US"/>
        </w:rPr>
        <w:t>heightened mental functionality</w:t>
      </w:r>
      <w:r>
        <w:rPr>
          <w:rFonts w:ascii="Times New Roman" w:cs="Times New Roman" w:hAnsi="Times New Roman"/>
          <w:sz w:val="24"/>
        </w:rPr>
        <w:t xml:space="preserve">. </w:t>
      </w:r>
      <w:r>
        <w:rPr>
          <w:rFonts w:ascii="Times New Roman" w:cs="Times New Roman" w:hAnsi="Times New Roman"/>
          <w:sz w:val="24"/>
          <w:lang w:val="en-US"/>
        </w:rPr>
        <w:t xml:space="preserve">Alternative findings indicate </w:t>
      </w:r>
      <w:r>
        <w:rPr>
          <w:rFonts w:ascii="Times New Roman" w:cs="Times New Roman" w:hAnsi="Times New Roman"/>
          <w:sz w:val="24"/>
        </w:rPr>
        <w:t xml:space="preserve">that arts-related experiences, </w:t>
      </w:r>
      <w:r>
        <w:rPr>
          <w:rFonts w:ascii="Times New Roman" w:cs="Times New Roman" w:hAnsi="Times New Roman"/>
          <w:sz w:val="24"/>
          <w:lang w:val="en-US"/>
        </w:rPr>
        <w:t>form an integral part which c</w:t>
      </w:r>
      <w:r>
        <w:rPr>
          <w:rFonts w:ascii="Times New Roman" w:cs="Times New Roman" w:hAnsi="Times New Roman"/>
          <w:sz w:val="24"/>
        </w:rPr>
        <w:t>ontribute</w:t>
      </w:r>
      <w:r>
        <w:rPr>
          <w:rFonts w:ascii="Times New Roman" w:cs="Times New Roman" w:hAnsi="Times New Roman"/>
          <w:sz w:val="24"/>
          <w:lang w:val="en-US"/>
        </w:rPr>
        <w:t>s</w:t>
      </w:r>
      <w:r>
        <w:rPr>
          <w:rFonts w:ascii="Times New Roman" w:cs="Times New Roman" w:hAnsi="Times New Roman"/>
          <w:sz w:val="24"/>
        </w:rPr>
        <w:t xml:space="preserve"> strongly to the positive re</w:t>
      </w:r>
      <w:r>
        <w:rPr>
          <w:rFonts w:ascii="Times New Roman" w:cs="Times New Roman" w:hAnsi="Times New Roman"/>
          <w:sz w:val="24"/>
          <w:lang w:val="en-US"/>
        </w:rPr>
        <w:t>conditioning o</w:t>
      </w:r>
      <w:r>
        <w:rPr>
          <w:rFonts w:ascii="Times New Roman" w:cs="Times New Roman" w:hAnsi="Times New Roman"/>
          <w:sz w:val="24"/>
        </w:rPr>
        <w:t xml:space="preserve">f the brain and the </w:t>
      </w:r>
      <w:r>
        <w:rPr>
          <w:rFonts w:ascii="Times New Roman" w:cs="Times New Roman" w:hAnsi="Times New Roman"/>
          <w:sz w:val="24"/>
          <w:lang w:val="en-US"/>
        </w:rPr>
        <w:t>achievement</w:t>
      </w:r>
      <w:r>
        <w:rPr>
          <w:rFonts w:ascii="Times New Roman" w:cs="Times New Roman" w:hAnsi="Times New Roman"/>
          <w:sz w:val="24"/>
        </w:rPr>
        <w:t xml:space="preserve"> of higher</w:t>
      </w:r>
      <w:r>
        <w:rPr>
          <w:rFonts w:ascii="Times New Roman" w:cs="Times New Roman" w:hAnsi="Times New Roman"/>
          <w:sz w:val="24"/>
          <w:lang w:val="en-US"/>
        </w:rPr>
        <w:t>-</w:t>
      </w:r>
      <w:r>
        <w:rPr>
          <w:rFonts w:ascii="Times New Roman" w:cs="Times New Roman" w:hAnsi="Times New Roman"/>
          <w:sz w:val="24"/>
        </w:rPr>
        <w:t>functioning brainpower.</w:t>
      </w:r>
      <w:r>
        <w:rPr>
          <w:rFonts w:ascii="Times New Roman" w:cs="Times New Roman" w:hAnsi="Times New Roman"/>
          <w:sz w:val="24"/>
          <w:lang w:val="en-US"/>
        </w:rPr>
        <w:t>Both</w:t>
      </w:r>
      <w:r>
        <w:rPr>
          <w:rFonts w:ascii="Times New Roman" w:cs="Times New Roman" w:hAnsi="Times New Roman"/>
          <w:sz w:val="24"/>
        </w:rPr>
        <w:t xml:space="preserve"> </w:t>
      </w:r>
      <w:r>
        <w:rPr>
          <w:rFonts w:ascii="Times New Roman" w:cs="Times New Roman" w:hAnsi="Times New Roman"/>
          <w:sz w:val="24"/>
          <w:lang w:val="en-US"/>
        </w:rPr>
        <w:t>a</w:t>
      </w:r>
      <w:r>
        <w:rPr>
          <w:rFonts w:ascii="Times New Roman" w:cs="Times New Roman" w:hAnsi="Times New Roman"/>
          <w:sz w:val="24"/>
        </w:rPr>
        <w:t>rt</w:t>
      </w:r>
      <w:r>
        <w:rPr>
          <w:rFonts w:ascii="Times New Roman" w:cs="Times New Roman" w:hAnsi="Times New Roman"/>
          <w:sz w:val="24"/>
          <w:lang w:val="en-US"/>
        </w:rPr>
        <w:t xml:space="preserve"> and creativity support</w:t>
      </w:r>
      <w:r>
        <w:rPr>
          <w:rFonts w:ascii="Times New Roman" w:cs="Times New Roman" w:hAnsi="Times New Roman"/>
          <w:sz w:val="24"/>
        </w:rPr>
        <w:t xml:space="preserve"> utilizing skills to increase learning potential as it either directly or ind</w:t>
      </w:r>
      <w:r>
        <w:rPr>
          <w:rFonts w:ascii="Times New Roman" w:cs="Times New Roman" w:hAnsi="Times New Roman"/>
          <w:sz w:val="24"/>
        </w:rPr>
        <w:t>irectly uses all of the intelligence</w:t>
      </w:r>
      <w:r>
        <w:rPr>
          <w:rFonts w:ascii="Times New Roman" w:cs="Times New Roman" w:hAnsi="Times New Roman"/>
          <w:sz w:val="24"/>
          <w:lang w:val="en-US"/>
        </w:rPr>
        <w:t xml:space="preserve"> available</w:t>
      </w:r>
      <w:r>
        <w:rPr>
          <w:rFonts w:ascii="Times New Roman" w:cs="Times New Roman" w:hAnsi="Times New Roman"/>
          <w:sz w:val="24"/>
        </w:rPr>
        <w:t>: linguistic, spatial, kinesthetic, intrapersonal, interpersonal, visual, musical, and naturalistic (</w:t>
      </w:r>
      <w:r>
        <w:rPr>
          <w:rFonts w:ascii="Times New Roman" w:cs="Times New Roman" w:hAnsi="Times New Roman"/>
          <w:sz w:val="24"/>
          <w:lang w:val="en-US"/>
        </w:rPr>
        <w:t>Youn,</w:t>
      </w:r>
      <w:r>
        <w:rPr>
          <w:rFonts w:ascii="Times New Roman" w:cs="Times New Roman" w:hAnsi="Times New Roman"/>
          <w:sz w:val="24"/>
        </w:rPr>
        <w:t xml:space="preserve"> 201</w:t>
      </w:r>
      <w:r>
        <w:rPr>
          <w:rFonts w:ascii="Times New Roman" w:cs="Times New Roman" w:hAnsi="Times New Roman"/>
          <w:sz w:val="24"/>
          <w:lang w:val="en-US"/>
        </w:rPr>
        <w:t>8)</w:t>
      </w:r>
      <w:r>
        <w:rPr>
          <w:rFonts w:ascii="Times New Roman" w:cs="Times New Roman" w:hAnsi="Times New Roman"/>
          <w:sz w:val="24"/>
        </w:rPr>
        <w:t xml:space="preserve">. </w:t>
      </w:r>
      <w:r>
        <w:rPr>
          <w:rFonts w:ascii="Times New Roman" w:cs="Times New Roman" w:hAnsi="Times New Roman"/>
          <w:sz w:val="24"/>
          <w:lang w:val="en-US"/>
        </w:rPr>
        <w:t>It is important to note that art and creativity promote</w:t>
      </w:r>
      <w:r>
        <w:rPr>
          <w:rFonts w:ascii="Times New Roman" w:cs="Times New Roman" w:hAnsi="Times New Roman"/>
          <w:sz w:val="24"/>
        </w:rPr>
        <w:t xml:space="preserve"> s</w:t>
      </w:r>
      <w:r>
        <w:rPr>
          <w:rFonts w:ascii="Times New Roman" w:cs="Times New Roman" w:hAnsi="Times New Roman"/>
          <w:sz w:val="24"/>
          <w:lang w:val="en-US"/>
        </w:rPr>
        <w:t>olid mental reasoning</w:t>
      </w:r>
      <w:r>
        <w:rPr>
          <w:rFonts w:ascii="Times New Roman" w:cs="Times New Roman" w:hAnsi="Times New Roman"/>
          <w:sz w:val="24"/>
        </w:rPr>
        <w:t xml:space="preserve"> </w:t>
      </w:r>
      <w:r>
        <w:rPr>
          <w:rFonts w:ascii="Times New Roman" w:cs="Times New Roman" w:hAnsi="Times New Roman"/>
          <w:sz w:val="24"/>
          <w:lang w:val="en-US"/>
        </w:rPr>
        <w:t xml:space="preserve">ethics </w:t>
      </w:r>
      <w:r>
        <w:rPr>
          <w:rFonts w:ascii="Times New Roman" w:cs="Times New Roman" w:hAnsi="Times New Roman"/>
          <w:sz w:val="24"/>
        </w:rPr>
        <w:t xml:space="preserve">and skills </w:t>
      </w:r>
      <w:r>
        <w:rPr>
          <w:rFonts w:ascii="Times New Roman" w:cs="Times New Roman" w:hAnsi="Times New Roman"/>
          <w:sz w:val="24"/>
          <w:lang w:val="en-US"/>
        </w:rPr>
        <w:t>vital for learning.(Essay Aon Art and Creativity, 2022</w:t>
      </w:r>
      <w:r>
        <w:rPr>
          <w:rFonts w:ascii="Times New Roman" w:cs="Times New Roman" w:hAnsi="Times New Roman"/>
          <w:sz w:val="24"/>
        </w:rPr>
        <w:t xml:space="preserve">). Significant research shows that </w:t>
      </w:r>
      <w:r>
        <w:rPr>
          <w:rFonts w:ascii="Times New Roman" w:cs="Times New Roman" w:hAnsi="Times New Roman"/>
          <w:sz w:val="24"/>
          <w:lang w:val="en-US"/>
        </w:rPr>
        <w:t xml:space="preserve">the </w:t>
      </w:r>
      <w:r>
        <w:rPr>
          <w:rFonts w:ascii="Times New Roman" w:cs="Times New Roman" w:hAnsi="Times New Roman"/>
          <w:sz w:val="24"/>
        </w:rPr>
        <w:t>integration of</w:t>
      </w:r>
      <w:r>
        <w:rPr>
          <w:rFonts w:ascii="Times New Roman" w:cs="Times New Roman" w:hAnsi="Times New Roman"/>
          <w:sz w:val="24"/>
          <w:lang w:val="en-US"/>
        </w:rPr>
        <w:t xml:space="preserve"> creativity and art </w:t>
      </w:r>
      <w:r>
        <w:rPr>
          <w:rFonts w:ascii="Times New Roman" w:cs="Times New Roman" w:hAnsi="Times New Roman"/>
          <w:sz w:val="24"/>
        </w:rPr>
        <w:t xml:space="preserve">in </w:t>
      </w:r>
      <w:r>
        <w:rPr>
          <w:rFonts w:ascii="Times New Roman" w:cs="Times New Roman" w:hAnsi="Times New Roman"/>
          <w:sz w:val="24"/>
          <w:lang w:val="en-US"/>
        </w:rPr>
        <w:t xml:space="preserve">learning </w:t>
      </w:r>
      <w:r>
        <w:rPr>
          <w:rFonts w:ascii="Times New Roman" w:cs="Times New Roman" w:hAnsi="Times New Roman"/>
          <w:sz w:val="24"/>
        </w:rPr>
        <w:t xml:space="preserve">is </w:t>
      </w:r>
      <w:r>
        <w:rPr>
          <w:rFonts w:ascii="Times New Roman" w:cs="Times New Roman" w:hAnsi="Times New Roman"/>
          <w:sz w:val="24"/>
          <w:lang w:val="en-US"/>
        </w:rPr>
        <w:t xml:space="preserve">paramount or </w:t>
      </w:r>
      <w:r>
        <w:rPr>
          <w:rFonts w:ascii="Times New Roman" w:cs="Times New Roman" w:hAnsi="Times New Roman"/>
          <w:sz w:val="24"/>
        </w:rPr>
        <w:t xml:space="preserve">strong </w:t>
      </w:r>
      <w:r>
        <w:rPr>
          <w:rFonts w:ascii="Times New Roman" w:cs="Times New Roman" w:hAnsi="Times New Roman"/>
          <w:sz w:val="24"/>
          <w:lang w:val="en-US"/>
        </w:rPr>
        <w:t xml:space="preserve">development of </w:t>
      </w:r>
      <w:r>
        <w:rPr>
          <w:rFonts w:ascii="Times New Roman" w:cs="Times New Roman" w:hAnsi="Times New Roman"/>
          <w:sz w:val="24"/>
        </w:rPr>
        <w:t xml:space="preserve">the neural </w:t>
      </w:r>
      <w:r>
        <w:rPr>
          <w:rFonts w:ascii="Times New Roman" w:cs="Times New Roman" w:hAnsi="Times New Roman"/>
          <w:sz w:val="24"/>
          <w:lang w:val="en-US"/>
        </w:rPr>
        <w:t>links</w:t>
      </w:r>
      <w:r>
        <w:rPr>
          <w:rFonts w:ascii="Times New Roman" w:cs="Times New Roman" w:hAnsi="Times New Roman"/>
          <w:sz w:val="24"/>
        </w:rPr>
        <w:t xml:space="preserve"> in the bra</w:t>
      </w:r>
      <w:r>
        <w:rPr>
          <w:rFonts w:ascii="Times New Roman" w:cs="Times New Roman" w:hAnsi="Times New Roman"/>
          <w:sz w:val="24"/>
        </w:rPr>
        <w:t>in (Kells, 2008) and some of the specific major benefits of young exposure to music includ</w:t>
      </w:r>
      <w:r>
        <w:rPr>
          <w:rFonts w:ascii="Times New Roman" w:cs="Times New Roman" w:hAnsi="Times New Roman"/>
          <w:sz w:val="24"/>
          <w:lang w:val="en-US"/>
        </w:rPr>
        <w:t xml:space="preserve">e </w:t>
      </w:r>
      <w:r>
        <w:rPr>
          <w:rFonts w:ascii="Times New Roman" w:cs="Times New Roman" w:hAnsi="Times New Roman"/>
          <w:sz w:val="24"/>
        </w:rPr>
        <w:t>spatial-temporal reasoning, counting by rote (memorization technique that utilizes repetition) and the ability to recognize and determine patterns (</w:t>
      </w:r>
      <w:r>
        <w:rPr>
          <w:rFonts w:ascii="Times New Roman" w:cs="Times New Roman" w:hAnsi="Times New Roman"/>
          <w:sz w:val="24"/>
          <w:lang w:val="en-US"/>
        </w:rPr>
        <w:t>Inomjonovna,2022</w:t>
      </w:r>
      <w:r>
        <w:rPr>
          <w:rFonts w:ascii="Times New Roman" w:cs="Times New Roman" w:hAnsi="Times New Roman"/>
          <w:sz w:val="24"/>
        </w:rPr>
        <w:t xml:space="preserve">). </w:t>
      </w:r>
      <w:r>
        <w:rPr>
          <w:rFonts w:ascii="Times New Roman" w:cs="Times New Roman" w:hAnsi="Times New Roman"/>
          <w:sz w:val="24"/>
          <w:lang w:val="en-US"/>
        </w:rPr>
        <w:t xml:space="preserve">Several </w:t>
      </w:r>
      <w:r>
        <w:rPr>
          <w:rFonts w:ascii="Times New Roman" w:cs="Times New Roman" w:hAnsi="Times New Roman"/>
          <w:sz w:val="24"/>
        </w:rPr>
        <w:t xml:space="preserve">concepts </w:t>
      </w:r>
      <w:r>
        <w:rPr>
          <w:rFonts w:ascii="Times New Roman" w:cs="Times New Roman" w:hAnsi="Times New Roman"/>
          <w:sz w:val="24"/>
          <w:lang w:val="en-US"/>
        </w:rPr>
        <w:t xml:space="preserve">existing in art and creativity have been </w:t>
      </w:r>
      <w:r>
        <w:rPr>
          <w:rFonts w:ascii="Times New Roman" w:cs="Times New Roman" w:hAnsi="Times New Roman"/>
          <w:sz w:val="24"/>
        </w:rPr>
        <w:t xml:space="preserve">adopted by both </w:t>
      </w:r>
      <w:r>
        <w:rPr>
          <w:rFonts w:ascii="Times New Roman" w:cs="Times New Roman" w:hAnsi="Times New Roman"/>
          <w:sz w:val="24"/>
          <w:lang w:val="en-US"/>
        </w:rPr>
        <w:t>creatives and artists t</w:t>
      </w:r>
      <w:r>
        <w:rPr>
          <w:rFonts w:ascii="Times New Roman" w:cs="Times New Roman" w:hAnsi="Times New Roman"/>
          <w:sz w:val="24"/>
        </w:rPr>
        <w:t>h</w:t>
      </w:r>
      <w:r>
        <w:rPr>
          <w:rFonts w:ascii="Times New Roman" w:cs="Times New Roman" w:hAnsi="Times New Roman"/>
          <w:sz w:val="24"/>
          <w:lang w:val="en-US"/>
        </w:rPr>
        <w:t xml:space="preserve">at promote the </w:t>
      </w:r>
      <w:r>
        <w:rPr>
          <w:rFonts w:ascii="Times New Roman" w:cs="Times New Roman" w:hAnsi="Times New Roman"/>
          <w:sz w:val="24"/>
        </w:rPr>
        <w:t xml:space="preserve">ability to understand and process </w:t>
      </w:r>
      <w:r>
        <w:rPr>
          <w:rFonts w:ascii="Times New Roman" w:cs="Times New Roman" w:hAnsi="Times New Roman"/>
          <w:sz w:val="24"/>
          <w:lang w:val="en-US"/>
        </w:rPr>
        <w:t>mathematical structures efficiently in the brain</w:t>
      </w:r>
      <w:r>
        <w:rPr>
          <w:rFonts w:ascii="Times New Roman" w:cs="Times New Roman" w:hAnsi="Times New Roman"/>
          <w:sz w:val="24"/>
        </w:rPr>
        <w:t xml:space="preserve"> (</w:t>
      </w:r>
      <w:r>
        <w:rPr>
          <w:rFonts w:ascii="Times New Roman" w:cs="Times New Roman" w:hAnsi="Times New Roman"/>
          <w:sz w:val="24"/>
          <w:lang w:val="en-US"/>
        </w:rPr>
        <w:t>Youn</w:t>
      </w:r>
      <w:r>
        <w:rPr>
          <w:rFonts w:ascii="Times New Roman" w:cs="Times New Roman" w:hAnsi="Times New Roman"/>
          <w:sz w:val="24"/>
        </w:rPr>
        <w:t>, 20</w:t>
      </w:r>
      <w:r>
        <w:rPr>
          <w:rFonts w:ascii="Times New Roman" w:cs="Times New Roman" w:hAnsi="Times New Roman"/>
          <w:sz w:val="24"/>
          <w:lang w:val="en-US"/>
        </w:rPr>
        <w:t>1</w:t>
      </w:r>
      <w:r>
        <w:rPr>
          <w:rFonts w:ascii="Times New Roman" w:cs="Times New Roman" w:hAnsi="Times New Roman"/>
          <w:sz w:val="24"/>
        </w:rPr>
        <w:t>8). Th</w:t>
      </w:r>
      <w:r>
        <w:rPr>
          <w:rFonts w:ascii="Times New Roman" w:cs="Times New Roman" w:hAnsi="Times New Roman"/>
          <w:sz w:val="24"/>
          <w:lang w:val="en-US"/>
        </w:rPr>
        <w:t>is is an i</w:t>
      </w:r>
      <w:r>
        <w:rPr>
          <w:rFonts w:ascii="Times New Roman" w:cs="Times New Roman" w:hAnsi="Times New Roman"/>
          <w:sz w:val="24"/>
        </w:rPr>
        <w:t>ndicat</w:t>
      </w:r>
      <w:r>
        <w:rPr>
          <w:rFonts w:ascii="Times New Roman" w:cs="Times New Roman" w:hAnsi="Times New Roman"/>
          <w:sz w:val="24"/>
          <w:lang w:val="en-US"/>
        </w:rPr>
        <w:t>or</w:t>
      </w:r>
      <w:r>
        <w:rPr>
          <w:rFonts w:ascii="Times New Roman" w:cs="Times New Roman" w:hAnsi="Times New Roman"/>
          <w:sz w:val="24"/>
        </w:rPr>
        <w:t xml:space="preserve"> that </w:t>
      </w:r>
      <w:r>
        <w:rPr>
          <w:rFonts w:ascii="Times New Roman" w:cs="Times New Roman" w:hAnsi="Times New Roman"/>
          <w:sz w:val="24"/>
          <w:lang w:val="en-US"/>
        </w:rPr>
        <w:t xml:space="preserve">creativity and art surpass the </w:t>
      </w:r>
      <w:r>
        <w:rPr>
          <w:rFonts w:ascii="Times New Roman" w:cs="Times New Roman" w:hAnsi="Times New Roman"/>
          <w:sz w:val="24"/>
        </w:rPr>
        <w:t xml:space="preserve">typical approach to </w:t>
      </w:r>
      <w:r>
        <w:rPr>
          <w:rFonts w:ascii="Times New Roman" w:cs="Times New Roman" w:hAnsi="Times New Roman"/>
          <w:sz w:val="24"/>
          <w:lang w:val="en-US"/>
        </w:rPr>
        <w:t>learning and is the</w:t>
      </w:r>
      <w:r>
        <w:rPr>
          <w:rFonts w:ascii="Times New Roman" w:cs="Times New Roman" w:hAnsi="Times New Roman"/>
          <w:sz w:val="24"/>
        </w:rPr>
        <w:t xml:space="preserve"> most effective method for re</w:t>
      </w:r>
      <w:r>
        <w:rPr>
          <w:rFonts w:ascii="Times New Roman" w:cs="Times New Roman" w:hAnsi="Times New Roman"/>
          <w:sz w:val="24"/>
          <w:lang w:val="en-US"/>
        </w:rPr>
        <w:t>cap</w:t>
      </w:r>
      <w:r>
        <w:rPr>
          <w:rFonts w:ascii="Times New Roman" w:cs="Times New Roman" w:hAnsi="Times New Roman"/>
          <w:sz w:val="24"/>
        </w:rPr>
        <w:t xml:space="preserve"> </w:t>
      </w:r>
      <w:r>
        <w:rPr>
          <w:rFonts w:ascii="Times New Roman" w:cs="Times New Roman" w:hAnsi="Times New Roman"/>
          <w:sz w:val="24"/>
          <w:lang w:val="en-US"/>
        </w:rPr>
        <w:t xml:space="preserve">to </w:t>
      </w:r>
      <w:r>
        <w:rPr>
          <w:rFonts w:ascii="Times New Roman" w:cs="Times New Roman" w:hAnsi="Times New Roman"/>
          <w:sz w:val="24"/>
        </w:rPr>
        <w:t>promote</w:t>
      </w:r>
      <w:r>
        <w:rPr>
          <w:rFonts w:ascii="Times New Roman" w:cs="Times New Roman" w:hAnsi="Times New Roman"/>
          <w:sz w:val="24"/>
          <w:lang w:val="en-US"/>
        </w:rPr>
        <w:t xml:space="preserve"> solutions to problems</w:t>
      </w:r>
      <w:r>
        <w:rPr>
          <w:rFonts w:ascii="Times New Roman" w:cs="Times New Roman" w:hAnsi="Times New Roman"/>
          <w:sz w:val="24"/>
        </w:rPr>
        <w:t xml:space="preserve"> </w:t>
      </w:r>
      <w:r>
        <w:rPr>
          <w:rFonts w:ascii="Times New Roman" w:cs="Times New Roman" w:hAnsi="Times New Roman"/>
          <w:sz w:val="24"/>
          <w:lang w:val="en-US"/>
        </w:rPr>
        <w:t xml:space="preserve">due to </w:t>
      </w:r>
      <w:r>
        <w:rPr>
          <w:rFonts w:ascii="Times New Roman" w:cs="Times New Roman" w:hAnsi="Times New Roman"/>
          <w:sz w:val="24"/>
        </w:rPr>
        <w:t>e</w:t>
      </w:r>
      <w:r>
        <w:rPr>
          <w:rFonts w:ascii="Times New Roman" w:cs="Times New Roman" w:hAnsi="Times New Roman"/>
          <w:sz w:val="24"/>
          <w:lang w:val="en-US"/>
        </w:rPr>
        <w:t xml:space="preserve">nhanced </w:t>
      </w:r>
      <w:r>
        <w:rPr>
          <w:rFonts w:ascii="Times New Roman" w:cs="Times New Roman" w:hAnsi="Times New Roman"/>
          <w:sz w:val="24"/>
        </w:rPr>
        <w:t>comprehension (</w:t>
      </w:r>
      <w:r>
        <w:rPr>
          <w:rFonts w:ascii="Times New Roman" w:cs="Times New Roman" w:hAnsi="Times New Roman"/>
          <w:sz w:val="24"/>
          <w:lang w:val="en-US"/>
        </w:rPr>
        <w:t>Inomjonovna,</w:t>
      </w:r>
      <w:r>
        <w:rPr>
          <w:rFonts w:ascii="Times New Roman" w:cs="Times New Roman" w:hAnsi="Times New Roman"/>
          <w:sz w:val="24"/>
        </w:rPr>
        <w:t xml:space="preserve"> 20</w:t>
      </w:r>
      <w:r>
        <w:rPr>
          <w:rFonts w:ascii="Times New Roman" w:cs="Times New Roman" w:hAnsi="Times New Roman"/>
          <w:sz w:val="24"/>
          <w:lang w:val="en-US"/>
        </w:rPr>
        <w:t>22</w:t>
      </w:r>
      <w:r>
        <w:rPr>
          <w:rFonts w:ascii="Times New Roman" w:cs="Times New Roman" w:hAnsi="Times New Roman"/>
          <w:sz w:val="24"/>
        </w:rPr>
        <w:t xml:space="preserve">). </w:t>
      </w:r>
      <w:r>
        <w:rPr>
          <w:rFonts w:ascii="Times New Roman" w:cs="Times New Roman" w:hAnsi="Times New Roman"/>
          <w:sz w:val="24"/>
          <w:lang w:val="en-US"/>
        </w:rPr>
        <w:t>Artistically,</w:t>
      </w:r>
      <w:r>
        <w:rPr>
          <w:rFonts w:ascii="Times New Roman" w:cs="Times New Roman" w:hAnsi="Times New Roman"/>
          <w:sz w:val="24"/>
        </w:rPr>
        <w:t xml:space="preserve"> </w:t>
      </w:r>
      <w:r>
        <w:rPr>
          <w:rFonts w:ascii="Times New Roman" w:cs="Times New Roman" w:hAnsi="Times New Roman"/>
          <w:sz w:val="24"/>
          <w:lang w:val="en-US"/>
        </w:rPr>
        <w:t xml:space="preserve">creatives pursuing </w:t>
      </w:r>
      <w:r>
        <w:rPr>
          <w:rFonts w:ascii="Times New Roman" w:cs="Times New Roman" w:hAnsi="Times New Roman"/>
          <w:sz w:val="24"/>
        </w:rPr>
        <w:t>consistent</w:t>
      </w:r>
      <w:r>
        <w:rPr>
          <w:rFonts w:ascii="Times New Roman" w:cs="Times New Roman" w:hAnsi="Times New Roman"/>
          <w:sz w:val="24"/>
          <w:lang w:val="en-US"/>
        </w:rPr>
        <w:t xml:space="preserve"> t</w:t>
      </w:r>
      <w:r>
        <w:rPr>
          <w:rFonts w:ascii="Times New Roman" w:cs="Times New Roman" w:hAnsi="Times New Roman"/>
          <w:sz w:val="24"/>
        </w:rPr>
        <w:t xml:space="preserve">raining were </w:t>
      </w:r>
      <w:r>
        <w:rPr>
          <w:rFonts w:ascii="Times New Roman" w:cs="Times New Roman" w:hAnsi="Times New Roman"/>
          <w:sz w:val="24"/>
          <w:lang w:val="en-US"/>
        </w:rPr>
        <w:t xml:space="preserve">noted to gain </w:t>
      </w:r>
      <w:r>
        <w:rPr>
          <w:rFonts w:ascii="Times New Roman" w:cs="Times New Roman" w:hAnsi="Times New Roman"/>
          <w:sz w:val="24"/>
        </w:rPr>
        <w:t xml:space="preserve">from </w:t>
      </w:r>
      <w:r>
        <w:rPr>
          <w:rFonts w:ascii="Times New Roman" w:cs="Times New Roman" w:hAnsi="Times New Roman"/>
          <w:sz w:val="24"/>
          <w:lang w:val="en-US"/>
        </w:rPr>
        <w:t>transitions</w:t>
      </w:r>
      <w:r>
        <w:rPr>
          <w:rFonts w:ascii="Times New Roman" w:cs="Times New Roman" w:hAnsi="Times New Roman"/>
          <w:sz w:val="24"/>
        </w:rPr>
        <w:t xml:space="preserve"> in </w:t>
      </w:r>
      <w:r>
        <w:rPr>
          <w:rFonts w:ascii="Times New Roman" w:cs="Times New Roman" w:hAnsi="Times New Roman"/>
          <w:sz w:val="24"/>
          <w:lang w:val="en-US"/>
        </w:rPr>
        <w:t>the mental framework for</w:t>
      </w:r>
      <w:r>
        <w:rPr>
          <w:rFonts w:ascii="Times New Roman" w:cs="Times New Roman" w:hAnsi="Times New Roman"/>
          <w:sz w:val="24"/>
        </w:rPr>
        <w:t xml:space="preserve"> more efficient</w:t>
      </w:r>
      <w:r>
        <w:rPr>
          <w:rFonts w:ascii="Times New Roman" w:cs="Times New Roman" w:hAnsi="Times New Roman"/>
          <w:sz w:val="24"/>
          <w:lang w:val="en-US"/>
        </w:rPr>
        <w:t xml:space="preserve"> a</w:t>
      </w:r>
      <w:r>
        <w:rPr>
          <w:rFonts w:ascii="Times New Roman" w:cs="Times New Roman" w:hAnsi="Times New Roman"/>
          <w:sz w:val="24"/>
        </w:rPr>
        <w:t xml:space="preserve">nd </w:t>
      </w:r>
      <w:r>
        <w:rPr>
          <w:rFonts w:ascii="Times New Roman" w:cs="Times New Roman" w:hAnsi="Times New Roman"/>
          <w:sz w:val="24"/>
          <w:lang w:val="en-US"/>
        </w:rPr>
        <w:t xml:space="preserve">swift </w:t>
      </w:r>
      <w:r>
        <w:rPr>
          <w:rFonts w:ascii="Times New Roman" w:cs="Times New Roman" w:hAnsi="Times New Roman"/>
          <w:sz w:val="24"/>
        </w:rPr>
        <w:t xml:space="preserve">transfer </w:t>
      </w:r>
      <w:r>
        <w:rPr>
          <w:rFonts w:ascii="Times New Roman" w:cs="Times New Roman" w:hAnsi="Times New Roman"/>
          <w:sz w:val="24"/>
          <w:lang w:val="en-US"/>
        </w:rPr>
        <w:t xml:space="preserve">of motor sensory cognition. </w:t>
      </w:r>
      <w:r>
        <w:rPr>
          <w:rFonts w:ascii="Times New Roman" w:cs="Times New Roman" w:hAnsi="Times New Roman"/>
          <w:sz w:val="24"/>
        </w:rPr>
        <w:t xml:space="preserve">Similarly, </w:t>
      </w:r>
      <w:r>
        <w:rPr>
          <w:rFonts w:ascii="Times New Roman" w:cs="Times New Roman" w:hAnsi="Times New Roman"/>
          <w:sz w:val="24"/>
          <w:lang w:val="en-US"/>
        </w:rPr>
        <w:t xml:space="preserve">artists </w:t>
      </w:r>
      <w:r>
        <w:rPr>
          <w:rFonts w:ascii="Times New Roman" w:cs="Times New Roman" w:hAnsi="Times New Roman"/>
          <w:sz w:val="24"/>
        </w:rPr>
        <w:t xml:space="preserve">who </w:t>
      </w:r>
      <w:r>
        <w:rPr>
          <w:rFonts w:ascii="Times New Roman" w:cs="Times New Roman" w:hAnsi="Times New Roman"/>
          <w:sz w:val="24"/>
          <w:lang w:val="en-US"/>
        </w:rPr>
        <w:t xml:space="preserve">are </w:t>
      </w:r>
      <w:r>
        <w:rPr>
          <w:rFonts w:ascii="Times New Roman" w:cs="Times New Roman" w:hAnsi="Times New Roman"/>
          <w:sz w:val="24"/>
        </w:rPr>
        <w:t>passionately motivated to p</w:t>
      </w:r>
      <w:r>
        <w:rPr>
          <w:rFonts w:ascii="Times New Roman" w:cs="Times New Roman" w:hAnsi="Times New Roman"/>
          <w:sz w:val="24"/>
        </w:rPr>
        <w:t xml:space="preserve">ractice a specific art form of their choosing benefitted from the ability to focus more effectively and the </w:t>
      </w:r>
      <w:r>
        <w:rPr>
          <w:rFonts w:ascii="Times New Roman" w:cs="Times New Roman" w:hAnsi="Times New Roman"/>
          <w:sz w:val="24"/>
        </w:rPr>
        <w:t>efficiency of their attention network in its entirety regardless of their area of study (Mariale Hardiman, 2009). Brain function and devel</w:t>
      </w:r>
      <w:r>
        <w:rPr>
          <w:rFonts w:ascii="Times New Roman" w:cs="Times New Roman" w:hAnsi="Times New Roman"/>
          <w:sz w:val="24"/>
        </w:rPr>
        <w:t>opment are significantly and positively enhanced by exposure to the arts because of the impact on brainwave patterns, emotions, and the nervous system which can increase serotonin levels</w:t>
      </w:r>
      <w:r>
        <w:rPr>
          <w:rFonts w:ascii="Times New Roman" w:cs="Times New Roman" w:hAnsi="Times New Roman"/>
          <w:sz w:val="24"/>
          <w:lang w:val="en-US"/>
        </w:rPr>
        <w:t>.</w:t>
      </w:r>
    </w:p>
    <w:p>
      <w:pPr>
        <w:pStyle w:val="style0"/>
        <w:jc w:val="center"/>
        <w:rPr/>
      </w:pPr>
      <w:r>
        <w:rPr>
          <w:rFonts w:ascii="Times New Roman" w:cs="Times New Roman" w:hAnsi="Times New Roman"/>
          <w:b/>
          <w:sz w:val="24"/>
        </w:rPr>
        <w:t>Conclusion</w:t>
      </w:r>
    </w:p>
    <w:p>
      <w:pPr>
        <w:pStyle w:val="style0"/>
        <w:spacing w:lineRule="auto" w:line="480"/>
        <w:jc w:val="left"/>
        <w:rPr>
          <w:sz w:val="24"/>
          <w:szCs w:val="24"/>
        </w:rPr>
      </w:pPr>
      <w:r>
        <w:rPr>
          <w:sz w:val="24"/>
          <w:szCs w:val="24"/>
          <w:lang w:val="en-US"/>
        </w:rPr>
        <w:t xml:space="preserve"> Creativity within art is a constant generation and implementation of artistic projects.  The human brain produces creative perspectives to achieve a series of ato and connectivity across a range of innovative efforts and expertise. In communication creativity and art propels diverse imagination and invention. Eventually, creativity and art during communication are influential cooperations of substantial mental structures, that participate during prolific apprehension and aesthetic achievement.</w:t>
      </w: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center"/>
        <w:rPr>
          <w:rFonts w:ascii="Times New Roman" w:cs="Times New Roman" w:hAnsi="Times New Roman"/>
          <w:b/>
          <w:sz w:val="24"/>
          <w:szCs w:val="24"/>
          <w:lang w:val="en-US"/>
        </w:rPr>
      </w:pPr>
    </w:p>
    <w:p>
      <w:pPr>
        <w:pStyle w:val="style0"/>
        <w:jc w:val="center"/>
        <w:rPr>
          <w:rFonts w:ascii="Times New Roman" w:cs="Times New Roman" w:hAnsi="Times New Roman"/>
          <w:b/>
          <w:sz w:val="24"/>
          <w:szCs w:val="24"/>
          <w:lang w:val="en-US"/>
        </w:rPr>
      </w:pPr>
    </w:p>
    <w:p>
      <w:pPr>
        <w:pStyle w:val="style0"/>
        <w:jc w:val="center"/>
        <w:rPr>
          <w:rFonts w:ascii="Times New Roman" w:cs="Times New Roman" w:hAnsi="Times New Roman"/>
          <w:b/>
          <w:sz w:val="24"/>
          <w:szCs w:val="24"/>
          <w:lang w:val="en-US"/>
        </w:rPr>
      </w:pPr>
    </w:p>
    <w:p>
      <w:pPr>
        <w:pStyle w:val="style0"/>
        <w:jc w:val="center"/>
        <w:rPr>
          <w:rFonts w:ascii="Times New Roman" w:cs="Times New Roman" w:hAnsi="Times New Roman"/>
          <w:b/>
          <w:sz w:val="24"/>
          <w:szCs w:val="24"/>
          <w:lang w:val="en-US"/>
        </w:rPr>
      </w:pPr>
    </w:p>
    <w:p>
      <w:pPr>
        <w:pStyle w:val="style0"/>
        <w:jc w:val="center"/>
        <w:rPr>
          <w:rFonts w:ascii="Times New Roman" w:cs="Times New Roman" w:hAnsi="Times New Roman"/>
          <w:b/>
          <w:sz w:val="24"/>
          <w:szCs w:val="24"/>
          <w:lang w:val="en-US"/>
        </w:rPr>
      </w:pPr>
    </w:p>
    <w:p>
      <w:pPr>
        <w:pStyle w:val="style0"/>
        <w:jc w:val="center"/>
        <w:rPr>
          <w:rFonts w:ascii="Times New Roman" w:cs="Times New Roman" w:hAnsi="Times New Roman"/>
          <w:b/>
          <w:sz w:val="24"/>
          <w:szCs w:val="24"/>
        </w:rPr>
      </w:pPr>
      <w:r>
        <w:rPr>
          <w:rFonts w:ascii="Times New Roman" w:cs="Times New Roman" w:hAnsi="Times New Roman"/>
          <w:b/>
          <w:sz w:val="24"/>
          <w:szCs w:val="24"/>
          <w:lang w:val="en-US"/>
        </w:rPr>
        <w:t xml:space="preserve">References </w:t>
      </w:r>
    </w:p>
    <w:p>
      <w:pPr>
        <w:pStyle w:val="style0"/>
        <w:jc w:val="left"/>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Inomjonovna</w:t>
      </w:r>
      <w:r>
        <w:rPr>
          <w:rFonts w:ascii="Times New Roman" w:cs="Times New Roman" w:hAnsi="Times New Roman"/>
          <w:color w:val="222222"/>
          <w:sz w:val="24"/>
          <w:szCs w:val="24"/>
          <w:shd w:val="clear" w:color="auto" w:fill="ffffff"/>
        </w:rPr>
        <w:t>, R. I. (2022). INDICATORS OF ARTISTIC CREATIVE GROWTH AND DEVELOPMENT OF AESTHETIC SENSE OF CHILDREN. </w:t>
      </w:r>
      <w:r>
        <w:rPr>
          <w:rFonts w:ascii="Times New Roman" w:cs="Times New Roman" w:hAnsi="Times New Roman"/>
          <w:i/>
          <w:iCs/>
          <w:color w:val="222222"/>
          <w:sz w:val="24"/>
          <w:szCs w:val="24"/>
          <w:shd w:val="clear" w:color="auto" w:fill="ffffff"/>
        </w:rPr>
        <w:t>Journal of new century innovations</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11</w:t>
      </w:r>
      <w:r>
        <w:rPr>
          <w:rFonts w:ascii="Times New Roman" w:cs="Times New Roman" w:hAnsi="Times New Roman"/>
          <w:color w:val="222222"/>
          <w:sz w:val="24"/>
          <w:szCs w:val="24"/>
          <w:shd w:val="clear" w:color="auto" w:fill="ffffff"/>
        </w:rPr>
        <w:t>(7), 62-68.</w:t>
      </w:r>
    </w:p>
    <w:p>
      <w:pPr>
        <w:pStyle w:val="style0"/>
        <w:jc w:val="left"/>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 xml:space="preserve">An, D., &amp; </w:t>
      </w:r>
      <w:r>
        <w:rPr>
          <w:rFonts w:ascii="Times New Roman" w:cs="Times New Roman" w:hAnsi="Times New Roman"/>
          <w:color w:val="222222"/>
          <w:sz w:val="24"/>
          <w:szCs w:val="24"/>
          <w:shd w:val="clear" w:color="auto" w:fill="ffffff"/>
        </w:rPr>
        <w:t>Youn</w:t>
      </w:r>
      <w:r>
        <w:rPr>
          <w:rFonts w:ascii="Times New Roman" w:cs="Times New Roman" w:hAnsi="Times New Roman"/>
          <w:color w:val="222222"/>
          <w:sz w:val="24"/>
          <w:szCs w:val="24"/>
          <w:shd w:val="clear" w:color="auto" w:fill="ffffff"/>
        </w:rPr>
        <w:t>, N. (2018). The inspirational power of arts on creativity. </w:t>
      </w:r>
      <w:r>
        <w:rPr>
          <w:rFonts w:ascii="Times New Roman" w:cs="Times New Roman" w:hAnsi="Times New Roman"/>
          <w:i/>
          <w:iCs/>
          <w:color w:val="222222"/>
          <w:sz w:val="24"/>
          <w:szCs w:val="24"/>
          <w:shd w:val="clear" w:color="auto" w:fill="ffffff"/>
        </w:rPr>
        <w:t>Journal of Business Research</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85</w:t>
      </w:r>
      <w:r>
        <w:rPr>
          <w:rFonts w:ascii="Times New Roman" w:cs="Times New Roman" w:hAnsi="Times New Roman"/>
          <w:color w:val="222222"/>
          <w:sz w:val="24"/>
          <w:szCs w:val="24"/>
          <w:shd w:val="clear" w:color="auto" w:fill="ffffff"/>
        </w:rPr>
        <w:t>, 467-475.</w:t>
      </w:r>
    </w:p>
    <w:p>
      <w:pPr>
        <w:pStyle w:val="style0"/>
        <w:jc w:val="left"/>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Andreasen</w:t>
      </w:r>
      <w:r>
        <w:rPr>
          <w:rFonts w:ascii="Times New Roman" w:cs="Times New Roman" w:hAnsi="Times New Roman"/>
          <w:color w:val="222222"/>
          <w:sz w:val="24"/>
          <w:szCs w:val="24"/>
          <w:shd w:val="clear" w:color="auto" w:fill="ffffff"/>
        </w:rPr>
        <w:t xml:space="preserve">, N. C., &amp; </w:t>
      </w:r>
      <w:r>
        <w:rPr>
          <w:rFonts w:ascii="Times New Roman" w:cs="Times New Roman" w:hAnsi="Times New Roman"/>
          <w:color w:val="222222"/>
          <w:sz w:val="24"/>
          <w:szCs w:val="24"/>
          <w:shd w:val="clear" w:color="auto" w:fill="ffffff"/>
        </w:rPr>
        <w:t>Ramchandran</w:t>
      </w:r>
      <w:r>
        <w:rPr>
          <w:rFonts w:ascii="Times New Roman" w:cs="Times New Roman" w:hAnsi="Times New Roman"/>
          <w:color w:val="222222"/>
          <w:sz w:val="24"/>
          <w:szCs w:val="24"/>
          <w:shd w:val="clear" w:color="auto" w:fill="ffffff"/>
        </w:rPr>
        <w:t>, K. (2022). Creativity in art and science: are there two cultures</w:t>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Dialogues in clinical neuroscience</w:t>
      </w:r>
      <w:r>
        <w:rPr>
          <w:rFonts w:ascii="Times New Roman" w:cs="Times New Roman" w:hAnsi="Times New Roman"/>
          <w:color w:val="222222"/>
          <w:sz w:val="24"/>
          <w:szCs w:val="24"/>
          <w:shd w:val="clear" w:color="auto" w:fill="ffffff"/>
        </w:rPr>
        <w:t>.</w:t>
      </w:r>
    </w:p>
    <w:p>
      <w:pPr>
        <w:pStyle w:val="style0"/>
        <w:spacing w:after="0" w:lineRule="auto" w:line="480"/>
        <w:ind w:left="720" w:hanging="72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King, J. (2022, November 18). Why Investing in Art and Creativity Is Crucial in Today's Economy. </w:t>
      </w:r>
      <w:r>
        <w:rPr>
          <w:rFonts w:ascii="Times New Roman" w:cs="Times New Roman" w:eastAsia="Times New Roman" w:hAnsi="Times New Roman"/>
          <w:i/>
          <w:iCs/>
          <w:sz w:val="24"/>
          <w:szCs w:val="24"/>
        </w:rPr>
        <w:t>Entrepreneur</w:t>
      </w:r>
      <w:r>
        <w:rPr>
          <w:rFonts w:ascii="Times New Roman" w:cs="Times New Roman" w:eastAsia="Times New Roman" w:hAnsi="Times New Roman"/>
          <w:sz w:val="24"/>
          <w:szCs w:val="24"/>
        </w:rPr>
        <w:t xml:space="preserve">. </w:t>
      </w:r>
      <w:r>
        <w:rPr/>
        <w:fldChar w:fldCharType="begin"/>
      </w:r>
      <w:r>
        <w:instrText xml:space="preserve"> HYPERLINK "https://www.entrepreneur.com/money-finance/why-investing-in-art-and-creativity-is-crucial-in-todays/438237" </w:instrText>
      </w:r>
      <w:r>
        <w:rPr/>
        <w:fldChar w:fldCharType="separate"/>
      </w:r>
      <w:r>
        <w:rPr>
          <w:rStyle w:val="style85"/>
          <w:rFonts w:ascii="Times New Roman" w:cs="Times New Roman" w:eastAsia="Times New Roman" w:hAnsi="Times New Roman"/>
          <w:sz w:val="24"/>
          <w:szCs w:val="24"/>
        </w:rPr>
        <w:t>https://www.entrepreneur.com/money-finance/why-investing-in-art-and-creativity-is-crucial-in-todays/438237</w:t>
      </w:r>
      <w:r>
        <w:rPr/>
        <w:fldChar w:fldCharType="end"/>
      </w:r>
    </w:p>
    <w:p>
      <w:pPr>
        <w:pStyle w:val="style0"/>
        <w:spacing w:after="0" w:lineRule="auto" w:line="480"/>
        <w:ind w:left="720" w:hanging="720"/>
        <w:jc w:val="left"/>
        <w:rPr>
          <w:rFonts w:ascii="Times New Roman" w:cs="Times New Roman" w:hAnsi="Times New Roman"/>
          <w:color w:val="2a2a2a"/>
          <w:sz w:val="24"/>
          <w:szCs w:val="24"/>
          <w:shd w:val="clear" w:color="auto" w:fill="ffffff"/>
        </w:rPr>
      </w:pPr>
      <w:r>
        <w:rPr>
          <w:rStyle w:val="style88"/>
          <w:rFonts w:ascii="Times New Roman" w:cs="Times New Roman" w:hAnsi="Times New Roman"/>
          <w:color w:val="2a2a2a"/>
          <w:sz w:val="24"/>
          <w:szCs w:val="24"/>
        </w:rPr>
        <w:t>Essay on Art and Creativity.</w:t>
      </w:r>
      <w:r>
        <w:rPr>
          <w:rFonts w:ascii="Times New Roman" w:cs="Times New Roman" w:hAnsi="Times New Roman"/>
          <w:color w:val="2a2a2a"/>
          <w:sz w:val="24"/>
          <w:szCs w:val="24"/>
          <w:shd w:val="clear" w:color="auto" w:fill="ffffff"/>
        </w:rPr>
        <w:t xml:space="preserve"> (2022, December 27). </w:t>
      </w:r>
      <w:r>
        <w:rPr>
          <w:rFonts w:ascii="Times New Roman" w:cs="Times New Roman" w:hAnsi="Times New Roman"/>
          <w:color w:val="2a2a2a"/>
          <w:sz w:val="24"/>
          <w:szCs w:val="24"/>
          <w:shd w:val="clear" w:color="auto" w:fill="ffffff"/>
        </w:rPr>
        <w:t>Edubirdie</w:t>
      </w:r>
      <w:r>
        <w:rPr>
          <w:rFonts w:ascii="Times New Roman" w:cs="Times New Roman" w:hAnsi="Times New Roman"/>
          <w:color w:val="2a2a2a"/>
          <w:sz w:val="24"/>
          <w:szCs w:val="24"/>
          <w:shd w:val="clear" w:color="auto" w:fill="ffffff"/>
        </w:rPr>
        <w:t xml:space="preserve">. Retrieved September 4, 2023, from </w:t>
      </w:r>
      <w:r>
        <w:rPr/>
        <w:fldChar w:fldCharType="begin"/>
      </w:r>
      <w:r>
        <w:instrText xml:space="preserve"> HYPERLINK "https://edubirdie.com/examples/essay-on-art-and-creativity/" </w:instrText>
      </w:r>
      <w:r>
        <w:rPr/>
        <w:fldChar w:fldCharType="separate"/>
      </w:r>
      <w:r>
        <w:rPr>
          <w:rStyle w:val="style85"/>
          <w:rFonts w:ascii="Times New Roman" w:cs="Times New Roman" w:hAnsi="Times New Roman"/>
          <w:sz w:val="24"/>
          <w:szCs w:val="24"/>
          <w:shd w:val="clear" w:color="auto" w:fill="ffffff"/>
        </w:rPr>
        <w:t>https://edubirdie.com/examples/essay-on-art-and-creativity/</w:t>
      </w:r>
      <w:r>
        <w:rPr/>
        <w:fldChar w:fldCharType="end"/>
      </w:r>
    </w:p>
    <w:p>
      <w:pPr>
        <w:pStyle w:val="style0"/>
        <w:spacing w:after="0" w:lineRule="auto" w:line="480"/>
        <w:ind w:left="720" w:hanging="720"/>
        <w:jc w:val="left"/>
        <w:rPr>
          <w:rFonts w:ascii="Times New Roman" w:cs="Times New Roman" w:hAnsi="Times New Roman"/>
          <w:color w:val="05103e"/>
          <w:sz w:val="24"/>
          <w:szCs w:val="24"/>
          <w:bdr w:val="single" w:sz="2" w:space="0" w:color="ecedee" w:frame="true"/>
        </w:rPr>
      </w:pPr>
      <w:r>
        <w:rPr>
          <w:rFonts w:ascii="Times New Roman" w:cs="Times New Roman" w:hAnsi="Times New Roman"/>
          <w:color w:val="05103e"/>
          <w:sz w:val="24"/>
          <w:szCs w:val="24"/>
        </w:rPr>
        <w:t>Tamboli</w:t>
      </w:r>
      <w:r>
        <w:rPr>
          <w:rFonts w:ascii="Times New Roman" w:cs="Times New Roman" w:hAnsi="Times New Roman"/>
          <w:color w:val="05103e"/>
          <w:sz w:val="24"/>
          <w:szCs w:val="24"/>
        </w:rPr>
        <w:t xml:space="preserve">, A. (2022, March 30). Art, Creativity, </w:t>
      </w:r>
      <w:r>
        <w:rPr>
          <w:rFonts w:ascii="Times New Roman" w:cs="Times New Roman" w:hAnsi="Times New Roman"/>
          <w:color w:val="05103e"/>
          <w:sz w:val="24"/>
          <w:szCs w:val="24"/>
        </w:rPr>
        <w:t>Innovation</w:t>
      </w:r>
      <w:r>
        <w:rPr>
          <w:rFonts w:ascii="Times New Roman" w:cs="Times New Roman" w:hAnsi="Times New Roman"/>
          <w:color w:val="05103e"/>
          <w:sz w:val="24"/>
          <w:szCs w:val="24"/>
        </w:rPr>
        <w:t>: Do you know the difference? </w:t>
      </w:r>
      <w:r>
        <w:rPr>
          <w:rFonts w:ascii="Times New Roman" w:cs="Times New Roman" w:hAnsi="Times New Roman"/>
          <w:i/>
          <w:iCs/>
          <w:color w:val="05103e"/>
          <w:sz w:val="24"/>
          <w:szCs w:val="24"/>
          <w:bdr w:val="single" w:sz="2" w:space="0" w:color="ecedee" w:frame="true"/>
        </w:rPr>
        <w:t>Medium</w:t>
      </w:r>
      <w:r>
        <w:rPr>
          <w:rFonts w:ascii="Times New Roman" w:cs="Times New Roman" w:hAnsi="Times New Roman"/>
          <w:color w:val="05103e"/>
          <w:sz w:val="24"/>
          <w:szCs w:val="24"/>
        </w:rPr>
        <w:t>. </w:t>
      </w:r>
      <w:r>
        <w:rPr/>
        <w:fldChar w:fldCharType="begin"/>
      </w:r>
      <w:r>
        <w:instrText xml:space="preserve"> HYPERLINK "https://medium.com/tomorrow-plus-plus/art-creativity-innovation-do-you-know-the-difference-25e3c9ff968b" </w:instrText>
      </w:r>
      <w:r>
        <w:rPr/>
        <w:fldChar w:fldCharType="separate"/>
      </w:r>
      <w:r>
        <w:rPr>
          <w:rStyle w:val="style85"/>
          <w:rFonts w:ascii="Times New Roman" w:cs="Times New Roman" w:hAnsi="Times New Roman"/>
          <w:sz w:val="24"/>
          <w:szCs w:val="24"/>
          <w:bdr w:val="single" w:sz="2" w:space="0" w:color="ecedee" w:frame="true"/>
        </w:rPr>
        <w:t>https://medium.com/tomorrow-plus-plus/art-creativity-innovation-do-you-know-the-difference-25e3c9ff968b</w:t>
      </w:r>
      <w:r>
        <w:rPr/>
        <w:fldChar w:fldCharType="end"/>
      </w:r>
    </w:p>
    <w:p>
      <w:pPr>
        <w:pStyle w:val="style0"/>
        <w:spacing w:after="0" w:lineRule="auto" w:line="480"/>
        <w:ind w:left="720" w:hanging="720"/>
        <w:rPr>
          <w:rFonts w:ascii="Times New Roman" w:cs="Times New Roman" w:eastAsia="Times New Roman" w:hAnsi="Times New Roman"/>
          <w:sz w:val="24"/>
          <w:szCs w:val="24"/>
        </w:rPr>
      </w:pPr>
    </w:p>
    <w:p>
      <w:pPr>
        <w:pStyle w:val="style0"/>
        <w:spacing w:after="0" w:lineRule="auto" w:line="480"/>
        <w:ind w:left="720" w:hanging="720"/>
        <w:rPr>
          <w:rFonts w:ascii="Times New Roman" w:cs="Times New Roman" w:eastAsia="Times New Roman" w:hAnsi="Times New Roman"/>
          <w:sz w:val="24"/>
          <w:szCs w:val="24"/>
        </w:rPr>
      </w:pPr>
    </w:p>
    <w:p>
      <w:pPr>
        <w:pStyle w:val="style0"/>
        <w:rPr/>
      </w:pPr>
    </w:p>
    <w:sectPr>
      <w:headerReference w:type="default" r:id="rId2"/>
      <w:footerReference w:type="default" r:id="rId3"/>
      <w:headerReference w:type="first" r:id="rId4"/>
      <w:pgSz w:w="12240" w:h="15840" w:orient="portrait"/>
      <w:pgMar w:top="1440" w:right="1440" w:bottom="1440" w:left="1440" w:header="720" w:footer="720" w:gutter="0"/>
      <w:pgNumType w:fmt="decimal"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SimSun">
    <w:altName w:val="宋体"/>
    <w:panose1 w:val="02010600030000010101"/>
    <w:charset w:val="86"/>
    <w:family w:val="auto"/>
    <w:pitch w:val="variable"/>
    <w:sig w:usb0="00000203" w:usb1="288F0000" w:usb2="00000016" w:usb3="00000000" w:csb0="00040001" w:csb1="00000000"/>
  </w:font>
  <w:font w:name="Cambria">
    <w:altName w:val="Cambria"/>
    <w:panose1 w:val="02040503050000030204"/>
    <w:charset w:val="00"/>
    <w:family w:val="roman"/>
    <w:pitch w:val="variable"/>
    <w:sig w:usb0="E00006FF" w:usb1="420024FF" w:usb2="02000000" w:usb3="00000000" w:csb0="0000019F" w:csb1="00000000"/>
  </w:font>
  <w:font w:name="Helvetica">
    <w:altName w:val="Helvetica"/>
    <w:panose1 w:val="020b0504020000020204"/>
    <w:charset w:val="00"/>
    <w:family w:val="swiss"/>
    <w:pitch w:val="variable"/>
    <w:sig w:usb0="00000003" w:usb1="00000000" w:usb2="00000000" w:usb3="00000000" w:csb0="00000001" w:csb1="00000000"/>
  </w:font>
  <w:font w:name="宋体">
    <w:altName w:val="Wingdings 2"/>
    <w:panose1 w:val="05020102010000070707"/>
    <w:charset w:val="02"/>
    <w:family w:val="roman"/>
    <w:pitch w:val="default"/>
    <w:sig w:usb0="00000000" w:usb1="10000000" w:usb2="00000000" w:usb3="00000000" w:csb0="80000000"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rPr/>
      <w:fldChar w:fldCharType="begin"/>
    </w:r>
    <w:r>
      <w:instrText>PAGE</w:instrText>
    </w:r>
    <w:r>
      <w:rPr/>
      <w:fldChar w:fldCharType="separate"/>
    </w:r>
    <w:r>
      <w:t>1</w:t>
    </w:r>
    <w:r>
      <w:rPr/>
      <w:fldChar w:fldCharType="end"/>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rFonts w:ascii="Times New Roman" w:cs="Times New Roman" w:hAnsi="Times New Roman"/>
        <w:sz w:val="24"/>
      </w:rPr>
    </w:pPr>
    <w:r>
      <w:rPr>
        <w:rFonts w:ascii="Times New Roman" w:cs="Times New Roman" w:hAnsi="Times New Roman"/>
        <w:sz w:val="24"/>
      </w:rPr>
      <w:t xml:space="preserve">ART AND CREATIVITY </w:t>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fldChar w:fldCharType="begin"/>
    </w:r>
    <w:r>
      <w:rPr>
        <w:rFonts w:ascii="Times New Roman" w:cs="Times New Roman" w:hAnsi="Times New Roman"/>
        <w:sz w:val="24"/>
      </w:rPr>
      <w:instrText xml:space="preserve"> PAGE   \* MERGEFORMAT </w:instrText>
    </w:r>
    <w:r>
      <w:rPr>
        <w:rFonts w:ascii="Times New Roman" w:cs="Times New Roman" w:hAnsi="Times New Roman"/>
        <w:sz w:val="24"/>
      </w:rPr>
      <w:fldChar w:fldCharType="separate"/>
    </w:r>
    <w:r>
      <w:rPr>
        <w:rFonts w:ascii="Times New Roman" w:cs="Times New Roman" w:hAnsi="Times New Roman"/>
        <w:noProof/>
        <w:sz w:val="24"/>
      </w:rPr>
      <w:t>18</w:t>
    </w:r>
    <w:r>
      <w:rPr>
        <w:rFonts w:ascii="Times New Roman" w:cs="Times New Roman" w:hAnsi="Times New Roman"/>
        <w:sz w:val="24"/>
      </w:rPr>
      <w:fldChar w:fldCharType="end"/>
    </w: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rFonts w:ascii="Times New Roman" w:cs="Times New Roman" w:hAnsi="Times New Roman"/>
        <w:sz w:val="24"/>
      </w:rPr>
    </w:pPr>
    <w:r>
      <w:rPr>
        <w:rFonts w:ascii="Times New Roman" w:cs="Times New Roman" w:hAnsi="Times New Roman"/>
        <w:sz w:val="24"/>
      </w:rPr>
      <w:t xml:space="preserve">Running head: </w:t>
    </w:r>
    <w:r>
      <w:rPr>
        <w:rFonts w:ascii="Times New Roman" w:cs="Times New Roman" w:hAnsi="Times New Roman"/>
        <w:sz w:val="24"/>
      </w:rPr>
      <w:t xml:space="preserve">ART AND CREATIVITY </w:t>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fldChar w:fldCharType="begin"/>
    </w:r>
    <w:r>
      <w:rPr>
        <w:rFonts w:ascii="Times New Roman" w:cs="Times New Roman" w:hAnsi="Times New Roman"/>
        <w:sz w:val="24"/>
      </w:rPr>
      <w:instrText xml:space="preserve"> PAGE   \* MERGEFORMAT </w:instrText>
    </w:r>
    <w:r>
      <w:rPr>
        <w:rFonts w:ascii="Times New Roman" w:cs="Times New Roman" w:hAnsi="Times New Roman"/>
        <w:sz w:val="24"/>
      </w:rPr>
      <w:fldChar w:fldCharType="separate"/>
    </w:r>
    <w:r>
      <w:rPr>
        <w:rFonts w:ascii="Times New Roman" w:cs="Times New Roman" w:hAnsi="Times New Roman"/>
        <w:noProof/>
        <w:sz w:val="24"/>
      </w:rPr>
      <w:t>1</w:t>
    </w:r>
    <w:r>
      <w:rPr>
        <w:rFonts w:ascii="Times New Roman" w:cs="Times New Roman" w:hAnsi="Times New Roman"/>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A804300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multilevel"/>
    <w:tmpl w:val="6AF0FF0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
    <w:nsid w:val="00000002"/>
    <w:multiLevelType w:val="multilevel"/>
    <w:tmpl w:val="FF94949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
    <w:nsid w:val="00000003"/>
    <w:multiLevelType w:val="multilevel"/>
    <w:tmpl w:val="63AAFFA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
    <w:nsid w:val="00000004"/>
    <w:multiLevelType w:val="multilevel"/>
    <w:tmpl w:val="1CBA5F6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5">
    <w:nsid w:val="00000005"/>
    <w:multiLevelType w:val="multilevel"/>
    <w:tmpl w:val="68A877E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
    <w:nsid w:val="00000006"/>
    <w:multiLevelType w:val="multilevel"/>
    <w:tmpl w:val="E2348A68"/>
    <w:lvl w:ilvl="0">
      <w:start w:val="1"/>
      <w:numFmt w:val="decimal"/>
      <w:lvlText w:val="%1."/>
      <w:lvlJc w:val="left"/>
      <w:pPr>
        <w:tabs>
          <w:tab w:val="left" w:leader="none" w:pos="5040"/>
        </w:tabs>
        <w:ind w:left="5040" w:hanging="360"/>
      </w:pPr>
    </w:lvl>
    <w:lvl w:ilvl="1" w:tentative="1">
      <w:start w:val="1"/>
      <w:numFmt w:val="decimal"/>
      <w:lvlText w:val="%2."/>
      <w:lvlJc w:val="left"/>
      <w:pPr>
        <w:tabs>
          <w:tab w:val="left" w:leader="none" w:pos="5760"/>
        </w:tabs>
        <w:ind w:left="5760" w:hanging="360"/>
      </w:pPr>
    </w:lvl>
    <w:lvl w:ilvl="2" w:tentative="1">
      <w:start w:val="1"/>
      <w:numFmt w:val="decimal"/>
      <w:lvlText w:val="%3."/>
      <w:lvlJc w:val="left"/>
      <w:pPr>
        <w:tabs>
          <w:tab w:val="left" w:leader="none" w:pos="6480"/>
        </w:tabs>
        <w:ind w:left="6480" w:hanging="360"/>
      </w:pPr>
    </w:lvl>
    <w:lvl w:ilvl="3" w:tentative="1">
      <w:start w:val="1"/>
      <w:numFmt w:val="decimal"/>
      <w:lvlText w:val="%4."/>
      <w:lvlJc w:val="left"/>
      <w:pPr>
        <w:tabs>
          <w:tab w:val="left" w:leader="none" w:pos="7200"/>
        </w:tabs>
        <w:ind w:left="7200" w:hanging="360"/>
      </w:pPr>
    </w:lvl>
    <w:lvl w:ilvl="4" w:tentative="1">
      <w:start w:val="1"/>
      <w:numFmt w:val="decimal"/>
      <w:lvlText w:val="%5."/>
      <w:lvlJc w:val="left"/>
      <w:pPr>
        <w:tabs>
          <w:tab w:val="left" w:leader="none" w:pos="7920"/>
        </w:tabs>
        <w:ind w:left="7920" w:hanging="360"/>
      </w:pPr>
    </w:lvl>
    <w:lvl w:ilvl="5" w:tentative="1">
      <w:start w:val="1"/>
      <w:numFmt w:val="decimal"/>
      <w:lvlText w:val="%6."/>
      <w:lvlJc w:val="left"/>
      <w:pPr>
        <w:tabs>
          <w:tab w:val="left" w:leader="none" w:pos="8640"/>
        </w:tabs>
        <w:ind w:left="8640" w:hanging="360"/>
      </w:pPr>
    </w:lvl>
    <w:lvl w:ilvl="6" w:tentative="1">
      <w:start w:val="1"/>
      <w:numFmt w:val="decimal"/>
      <w:lvlText w:val="%7."/>
      <w:lvlJc w:val="left"/>
      <w:pPr>
        <w:tabs>
          <w:tab w:val="left" w:leader="none" w:pos="9360"/>
        </w:tabs>
        <w:ind w:left="9360" w:hanging="360"/>
      </w:pPr>
    </w:lvl>
    <w:lvl w:ilvl="7" w:tentative="1">
      <w:start w:val="1"/>
      <w:numFmt w:val="decimal"/>
      <w:lvlText w:val="%8."/>
      <w:lvlJc w:val="left"/>
      <w:pPr>
        <w:tabs>
          <w:tab w:val="left" w:leader="none" w:pos="10080"/>
        </w:tabs>
        <w:ind w:left="10080" w:hanging="360"/>
      </w:pPr>
    </w:lvl>
    <w:lvl w:ilvl="8" w:tentative="1">
      <w:start w:val="1"/>
      <w:numFmt w:val="decimal"/>
      <w:lvlText w:val="%9."/>
      <w:lvlJc w:val="left"/>
      <w:pPr>
        <w:tabs>
          <w:tab w:val="left" w:leader="none" w:pos="10800"/>
        </w:tabs>
        <w:ind w:left="10800" w:hanging="360"/>
      </w:pPr>
    </w:lvl>
  </w:abstractNum>
  <w:abstractNum w:abstractNumId="7">
    <w:nsid w:val="00000007"/>
    <w:multiLevelType w:val="multilevel"/>
    <w:tmpl w:val="A808C1B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8">
    <w:nsid w:val="00000008"/>
    <w:multiLevelType w:val="multilevel"/>
    <w:tmpl w:val="19A66D3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9">
    <w:nsid w:val="00000009"/>
    <w:multiLevelType w:val="multilevel"/>
    <w:tmpl w:val="FA1210C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1"/>
  </w:num>
  <w:num w:numId="5">
    <w:abstractNumId w:val="8"/>
  </w:num>
  <w:num w:numId="6">
    <w:abstractNumId w:val="9"/>
  </w:num>
  <w:num w:numId="7">
    <w:abstractNumId w:val="7"/>
  </w:num>
  <w:num w:numId="8">
    <w:abstractNumId w:val="5"/>
  </w:num>
  <w:num w:numId="9">
    <w:abstractNumId w:val="3"/>
  </w:num>
  <w:num w:numId="10">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displayBackgroundShape/>
  <w:hideSpellingErrors/>
  <w:hideGrammaticalError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122"/>
    <w:qFormat/>
    <w:uiPriority w:val="9"/>
    <w:pPr>
      <w:keepNext/>
      <w:keepLines/>
      <w:spacing w:before="240" w:after="0"/>
      <w:outlineLvl w:val="0"/>
    </w:pPr>
    <w:rPr>
      <w:rFonts w:ascii="Cambria" w:cs="宋体" w:eastAsia="宋体" w:hAnsi="Cambria"/>
      <w:color w:val="365f91"/>
      <w:sz w:val="32"/>
      <w:szCs w:val="32"/>
    </w:rPr>
  </w:style>
  <w:style w:type="paragraph" w:styleId="style2">
    <w:name w:val="heading 2"/>
    <w:basedOn w:val="style0"/>
    <w:next w:val="style2"/>
    <w:link w:val="style4099"/>
    <w:qFormat/>
    <w:uiPriority w:val="9"/>
    <w:pPr>
      <w:spacing w:before="100" w:beforeAutospacing="true" w:after="100" w:afterAutospacing="true" w:lineRule="auto" w:line="240"/>
      <w:outlineLvl w:val="1"/>
    </w:pPr>
    <w:rPr>
      <w:rFonts w:ascii="Times New Roman" w:cs="Times New Roman" w:eastAsia="Times New Roman" w:hAnsi="Times New Roman"/>
      <w:b/>
      <w:bCs/>
      <w:sz w:val="36"/>
      <w:szCs w:val="36"/>
    </w:rPr>
  </w:style>
  <w:style w:type="paragraph" w:styleId="style3">
    <w:name w:val="heading 3"/>
    <w:basedOn w:val="style0"/>
    <w:next w:val="style3"/>
    <w:link w:val="style4100"/>
    <w:qFormat/>
    <w:uiPriority w:val="9"/>
    <w:pPr>
      <w:spacing w:before="100" w:beforeAutospacing="true" w:after="100" w:afterAutospacing="true" w:lineRule="auto" w:line="240"/>
      <w:outlineLvl w:val="2"/>
    </w:pPr>
    <w:rPr>
      <w:rFonts w:ascii="Times New Roman" w:cs="Times New Roman" w:eastAsia="Times New Roman" w:hAnsi="Times New Roman"/>
      <w:b/>
      <w:bCs/>
      <w:sz w:val="27"/>
      <w:szCs w:val="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51ccbb33-cdef-481b-8124-9a03d02af95b"/>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e8284ef5-f76a-420d-b96c-427792214cc2"/>
    <w:basedOn w:val="style65"/>
    <w:next w:val="style4098"/>
    <w:link w:val="style32"/>
    <w:uiPriority w:val="99"/>
  </w:style>
  <w:style w:type="character" w:styleId="style85">
    <w:name w:val="Hyperlink"/>
    <w:basedOn w:val="style65"/>
    <w:next w:val="style85"/>
    <w:uiPriority w:val="99"/>
    <w:rPr>
      <w:color w:val="0563c1"/>
      <w:u w:val="single"/>
    </w:rPr>
  </w:style>
  <w:style w:type="character" w:customStyle="1" w:styleId="style4099">
    <w:name w:val="Heading 2 Char_251a1fbf-94d1-45ce-b205-d00b16a5a301"/>
    <w:basedOn w:val="style65"/>
    <w:next w:val="style4099"/>
    <w:link w:val="style2"/>
    <w:uiPriority w:val="9"/>
    <w:rPr>
      <w:rFonts w:ascii="Times New Roman" w:cs="Times New Roman" w:eastAsia="Times New Roman" w:hAnsi="Times New Roman"/>
      <w:b/>
      <w:bCs/>
      <w:sz w:val="36"/>
      <w:szCs w:val="36"/>
    </w:rPr>
  </w:style>
  <w:style w:type="character" w:customStyle="1" w:styleId="style4100">
    <w:name w:val="Heading 3 Char_6cecb420-968c-46f7-952f-12cf9b4451eb"/>
    <w:basedOn w:val="style65"/>
    <w:next w:val="style4100"/>
    <w:link w:val="style3"/>
    <w:uiPriority w:val="9"/>
    <w:rPr>
      <w:rFonts w:ascii="Times New Roman" w:cs="Times New Roman" w:eastAsia="Times New Roman" w:hAnsi="Times New Roman"/>
      <w:b/>
      <w:bCs/>
      <w:sz w:val="27"/>
      <w:szCs w:val="27"/>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paragraph" w:customStyle="1" w:styleId="style4101">
    <w:name w:val="kwd-title"/>
    <w:basedOn w:val="style0"/>
    <w:next w:val="style4101"/>
    <w:pPr>
      <w:spacing w:before="100" w:beforeAutospacing="true" w:after="100" w:afterAutospacing="true" w:lineRule="auto" w:line="240"/>
    </w:pPr>
    <w:rPr>
      <w:rFonts w:ascii="Times New Roman" w:cs="Times New Roman" w:eastAsia="Times New Roman" w:hAnsi="Times New Roman"/>
      <w:sz w:val="24"/>
      <w:szCs w:val="24"/>
    </w:rPr>
  </w:style>
  <w:style w:type="character" w:styleId="style86">
    <w:name w:val="FollowedHyperlink"/>
    <w:basedOn w:val="style65"/>
    <w:next w:val="style86"/>
    <w:uiPriority w:val="99"/>
    <w:rPr>
      <w:color w:val="800080"/>
      <w:u w:val="single"/>
    </w:rPr>
  </w:style>
  <w:style w:type="character" w:customStyle="1" w:styleId="style4102">
    <w:name w:val="bold"/>
    <w:basedOn w:val="style65"/>
    <w:next w:val="style4102"/>
  </w:style>
  <w:style w:type="character" w:customStyle="1" w:styleId="style4103">
    <w:name w:val="ref-lnk"/>
    <w:basedOn w:val="style65"/>
    <w:next w:val="style4103"/>
  </w:style>
  <w:style w:type="character" w:customStyle="1" w:styleId="style4104">
    <w:name w:val="off-screen"/>
    <w:basedOn w:val="style65"/>
    <w:next w:val="style4104"/>
  </w:style>
  <w:style w:type="character" w:customStyle="1" w:styleId="style4105">
    <w:name w:val="nlm_given-names"/>
    <w:basedOn w:val="style65"/>
    <w:next w:val="style4105"/>
  </w:style>
  <w:style w:type="character" w:customStyle="1" w:styleId="style4106">
    <w:name w:val="nlm_year"/>
    <w:basedOn w:val="style65"/>
    <w:next w:val="style4106"/>
  </w:style>
  <w:style w:type="character" w:customStyle="1" w:styleId="style4107">
    <w:name w:val="reflink-block"/>
    <w:basedOn w:val="style65"/>
    <w:next w:val="style4107"/>
  </w:style>
  <w:style w:type="character" w:customStyle="1" w:styleId="style4108">
    <w:name w:val="xlinks-container"/>
    <w:basedOn w:val="style65"/>
    <w:next w:val="style4108"/>
  </w:style>
  <w:style w:type="character" w:customStyle="1" w:styleId="style4109">
    <w:name w:val="googlescholar-container"/>
    <w:basedOn w:val="style65"/>
    <w:next w:val="style4109"/>
  </w:style>
  <w:style w:type="character" w:customStyle="1" w:styleId="style4110">
    <w:name w:val="nlm_article-title"/>
    <w:basedOn w:val="style65"/>
    <w:next w:val="style4110"/>
  </w:style>
  <w:style w:type="character" w:customStyle="1" w:styleId="style4111">
    <w:name w:val="nlm_fpage"/>
    <w:basedOn w:val="style65"/>
    <w:next w:val="style4111"/>
  </w:style>
  <w:style w:type="character" w:customStyle="1" w:styleId="style4112">
    <w:name w:val="nlm_lpage"/>
    <w:basedOn w:val="style65"/>
    <w:next w:val="style4112"/>
  </w:style>
  <w:style w:type="character" w:customStyle="1" w:styleId="style4113">
    <w:name w:val="nlm_pub-id"/>
    <w:basedOn w:val="style65"/>
    <w:next w:val="style4113"/>
  </w:style>
  <w:style w:type="character" w:customStyle="1" w:styleId="style4114">
    <w:name w:val="a2a_svg"/>
    <w:basedOn w:val="style65"/>
    <w:next w:val="style4114"/>
  </w:style>
  <w:style w:type="character" w:customStyle="1" w:styleId="style4115">
    <w:name w:val="a2a_label"/>
    <w:basedOn w:val="style65"/>
    <w:next w:val="style4115"/>
  </w:style>
  <w:style w:type="character" w:customStyle="1" w:styleId="style4116">
    <w:name w:val="hlfld-title"/>
    <w:basedOn w:val="style65"/>
    <w:next w:val="style4116"/>
  </w:style>
  <w:style w:type="character" w:customStyle="1" w:styleId="style4117">
    <w:name w:val="access-icon"/>
    <w:basedOn w:val="style65"/>
    <w:next w:val="style4117"/>
  </w:style>
  <w:style w:type="character" w:customStyle="1" w:styleId="style4118">
    <w:name w:val="hlfld-contribauthor"/>
    <w:basedOn w:val="style65"/>
    <w:next w:val="style4118"/>
  </w:style>
  <w:style w:type="character" w:customStyle="1" w:styleId="style4119">
    <w:name w:val="maintextleft"/>
    <w:basedOn w:val="style65"/>
    <w:next w:val="style4119"/>
  </w:style>
  <w:style w:type="character" w:styleId="style87">
    <w:name w:val="Strong"/>
    <w:basedOn w:val="style65"/>
    <w:next w:val="style87"/>
    <w:qFormat/>
    <w:uiPriority w:val="22"/>
    <w:rPr>
      <w:b/>
      <w:bCs/>
    </w:rPr>
  </w:style>
  <w:style w:type="character" w:customStyle="1" w:styleId="style4120">
    <w:name w:val="fa"/>
    <w:basedOn w:val="style65"/>
    <w:next w:val="style4120"/>
  </w:style>
  <w:style w:type="paragraph" w:customStyle="1" w:styleId="style4121">
    <w:name w:val="message"/>
    <w:basedOn w:val="style0"/>
    <w:next w:val="style4121"/>
    <w:pPr>
      <w:spacing w:before="100" w:beforeAutospacing="true" w:after="100" w:afterAutospacing="true" w:lineRule="auto" w:line="240"/>
    </w:pPr>
    <w:rPr>
      <w:rFonts w:ascii="Times New Roman" w:cs="Times New Roman" w:eastAsia="Times New Roman" w:hAnsi="Times New Roman"/>
      <w:sz w:val="24"/>
      <w:szCs w:val="24"/>
    </w:rPr>
  </w:style>
  <w:style w:type="character" w:styleId="style88">
    <w:name w:val="Emphasis"/>
    <w:basedOn w:val="style65"/>
    <w:next w:val="style88"/>
    <w:qFormat/>
    <w:uiPriority w:val="20"/>
    <w:rPr>
      <w:i/>
      <w:iCs/>
    </w:rPr>
  </w:style>
  <w:style w:type="character" w:customStyle="1" w:styleId="style4122">
    <w:name w:val="Heading 1 Char_f9a2c32b-5a4a-4342-9212-f7626a76d5cc"/>
    <w:basedOn w:val="style65"/>
    <w:next w:val="style4122"/>
    <w:link w:val="style1"/>
    <w:uiPriority w:val="9"/>
    <w:rPr>
      <w:rFonts w:ascii="Cambria" w:cs="宋体" w:eastAsia="宋体" w:hAnsi="Cambria"/>
      <w:color w:val="365f91"/>
      <w:sz w:val="32"/>
      <w:szCs w:val="32"/>
    </w:rPr>
  </w:style>
  <w:style w:type="paragraph" w:customStyle="1" w:styleId="style4123">
    <w:name w:val="pw-post-body-paragraph"/>
    <w:basedOn w:val="style0"/>
    <w:next w:val="style4123"/>
    <w:pPr>
      <w:spacing w:before="100" w:beforeAutospacing="true" w:after="100" w:afterAutospacing="true" w:lineRule="auto" w:line="240"/>
    </w:pPr>
    <w:rPr>
      <w:rFonts w:ascii="Times New Roman" w:cs="Times New Roman" w:eastAsia="Times New Roman" w:hAnsi="Times New Roman"/>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header" Target="header3.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Words>1464</Words>
  <Pages>18</Pages>
  <Characters>9011</Characters>
  <Application>WPS Office</Application>
  <DocSecurity>0</DocSecurity>
  <Paragraphs>86</Paragraphs>
  <ScaleCrop>false</ScaleCrop>
  <LinksUpToDate>false</LinksUpToDate>
  <CharactersWithSpaces>10464</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2023-09-05T16:34:50Z</dcterms:created>
  <dc:creator>0t!@sq0</dc:creator>
  <lastModifiedBy>Nokia G10</lastModifiedBy>
  <dcterms:modified xsi:type="dcterms:W3CDTF">2023-09-05T17:25:42Z</dcterms:modified>
  <revision>16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be5691784fe9452eb67b3de1281b97a0</vt:lpwstr>
  </property>
</Properties>
</file>