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9A8" w:rsidRPr="006F67D6" w:rsidRDefault="009D78DD" w:rsidP="006F67D6">
      <w:pPr>
        <w:spacing w:line="480" w:lineRule="auto"/>
        <w:rPr>
          <w:rFonts w:ascii="Times New Roman" w:hAnsi="Times New Roman" w:cs="Times New Roman"/>
          <w:b/>
          <w:color w:val="000000" w:themeColor="text1"/>
          <w:sz w:val="24"/>
          <w:szCs w:val="24"/>
        </w:rPr>
      </w:pPr>
      <w:bookmarkStart w:id="0" w:name="_GoBack"/>
      <w:r w:rsidRPr="006F67D6">
        <w:rPr>
          <w:rFonts w:ascii="Times New Roman" w:hAnsi="Times New Roman" w:cs="Times New Roman"/>
          <w:b/>
          <w:color w:val="000000" w:themeColor="text1"/>
          <w:sz w:val="24"/>
          <w:szCs w:val="24"/>
        </w:rPr>
        <w:t>Patient’s profile</w:t>
      </w:r>
    </w:p>
    <w:p w:rsidR="009D78DD" w:rsidRPr="006F67D6" w:rsidRDefault="00F7297A" w:rsidP="006F67D6">
      <w:pPr>
        <w:pStyle w:val="ListParagraph"/>
        <w:numPr>
          <w:ilvl w:val="0"/>
          <w:numId w:val="5"/>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Patient’s Name</w:t>
      </w:r>
    </w:p>
    <w:p w:rsidR="009D78DD" w:rsidRPr="006F67D6" w:rsidRDefault="009D78DD" w:rsidP="006F67D6">
      <w:pPr>
        <w:pStyle w:val="ListParagraph"/>
        <w:numPr>
          <w:ilvl w:val="0"/>
          <w:numId w:val="5"/>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Age: 68 years</w:t>
      </w:r>
    </w:p>
    <w:p w:rsidR="009D78DD" w:rsidRPr="006F67D6" w:rsidRDefault="009D78DD" w:rsidP="006F67D6">
      <w:pPr>
        <w:pStyle w:val="ListParagraph"/>
        <w:numPr>
          <w:ilvl w:val="0"/>
          <w:numId w:val="5"/>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Gender: Male </w:t>
      </w:r>
    </w:p>
    <w:p w:rsidR="00F7297A" w:rsidRPr="006F67D6" w:rsidRDefault="00380F47"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Medical history</w:t>
      </w:r>
    </w:p>
    <w:p w:rsidR="00242031" w:rsidRPr="006F67D6" w:rsidRDefault="000426E2" w:rsidP="006F67D6">
      <w:pPr>
        <w:pStyle w:val="ListParagraph"/>
        <w:numPr>
          <w:ilvl w:val="0"/>
          <w:numId w:val="6"/>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patient is a </w:t>
      </w:r>
      <w:r w:rsidR="00181770" w:rsidRPr="006F67D6">
        <w:rPr>
          <w:rFonts w:ascii="Times New Roman" w:hAnsi="Times New Roman" w:cs="Times New Roman"/>
          <w:color w:val="000000" w:themeColor="text1"/>
          <w:sz w:val="24"/>
          <w:szCs w:val="24"/>
        </w:rPr>
        <w:t>68-year-old</w:t>
      </w:r>
      <w:r w:rsidRPr="006F67D6">
        <w:rPr>
          <w:rFonts w:ascii="Times New Roman" w:hAnsi="Times New Roman" w:cs="Times New Roman"/>
          <w:color w:val="000000" w:themeColor="text1"/>
          <w:sz w:val="24"/>
          <w:szCs w:val="24"/>
        </w:rPr>
        <w:t xml:space="preserve"> man with a history of diabetes </w:t>
      </w:r>
      <w:r w:rsidR="008820B5" w:rsidRPr="006F67D6">
        <w:rPr>
          <w:rFonts w:ascii="Times New Roman" w:hAnsi="Times New Roman" w:cs="Times New Roman"/>
          <w:color w:val="000000" w:themeColor="text1"/>
          <w:sz w:val="24"/>
          <w:szCs w:val="24"/>
        </w:rPr>
        <w:t xml:space="preserve">mellitus </w:t>
      </w:r>
      <w:r w:rsidRPr="006F67D6">
        <w:rPr>
          <w:rFonts w:ascii="Times New Roman" w:hAnsi="Times New Roman" w:cs="Times New Roman"/>
          <w:color w:val="000000" w:themeColor="text1"/>
          <w:sz w:val="24"/>
          <w:szCs w:val="24"/>
        </w:rPr>
        <w:t>and hypertension</w:t>
      </w:r>
      <w:r w:rsidR="008820B5" w:rsidRPr="006F67D6">
        <w:rPr>
          <w:rFonts w:ascii="Times New Roman" w:hAnsi="Times New Roman" w:cs="Times New Roman"/>
          <w:color w:val="000000" w:themeColor="text1"/>
          <w:sz w:val="24"/>
          <w:szCs w:val="24"/>
        </w:rPr>
        <w:t xml:space="preserve"> (</w:t>
      </w:r>
      <w:r w:rsidR="008820B5" w:rsidRPr="006F67D6">
        <w:rPr>
          <w:rFonts w:ascii="Times New Roman" w:hAnsi="Times New Roman" w:cs="Times New Roman"/>
          <w:color w:val="000000" w:themeColor="text1"/>
          <w:sz w:val="24"/>
          <w:szCs w:val="24"/>
        </w:rPr>
        <w:t>HTN)</w:t>
      </w:r>
      <w:r w:rsidRPr="006F67D6">
        <w:rPr>
          <w:rFonts w:ascii="Times New Roman" w:hAnsi="Times New Roman" w:cs="Times New Roman"/>
          <w:color w:val="000000" w:themeColor="text1"/>
          <w:sz w:val="24"/>
          <w:szCs w:val="24"/>
        </w:rPr>
        <w:t>.</w:t>
      </w:r>
      <w:r w:rsidR="00181770" w:rsidRPr="006F67D6">
        <w:rPr>
          <w:rFonts w:ascii="Times New Roman" w:hAnsi="Times New Roman" w:cs="Times New Roman"/>
          <w:color w:val="000000" w:themeColor="text1"/>
          <w:sz w:val="24"/>
          <w:szCs w:val="24"/>
        </w:rPr>
        <w:t xml:space="preserve"> </w:t>
      </w:r>
    </w:p>
    <w:p w:rsidR="00242031" w:rsidRPr="006F67D6" w:rsidRDefault="00181770" w:rsidP="006F67D6">
      <w:pPr>
        <w:pStyle w:val="ListParagraph"/>
        <w:numPr>
          <w:ilvl w:val="0"/>
          <w:numId w:val="6"/>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H</w:t>
      </w:r>
      <w:r w:rsidR="000426E2" w:rsidRPr="006F67D6">
        <w:rPr>
          <w:rFonts w:ascii="Times New Roman" w:hAnsi="Times New Roman" w:cs="Times New Roman"/>
          <w:color w:val="000000" w:themeColor="text1"/>
          <w:sz w:val="24"/>
          <w:szCs w:val="24"/>
        </w:rPr>
        <w:t xml:space="preserve">e presented to the hospital with vomiting, </w:t>
      </w:r>
      <w:r w:rsidRPr="006F67D6">
        <w:rPr>
          <w:rFonts w:ascii="Times New Roman" w:hAnsi="Times New Roman" w:cs="Times New Roman"/>
          <w:color w:val="000000" w:themeColor="text1"/>
          <w:sz w:val="24"/>
          <w:szCs w:val="24"/>
        </w:rPr>
        <w:t>which</w:t>
      </w:r>
      <w:r w:rsidR="000426E2" w:rsidRPr="006F67D6">
        <w:rPr>
          <w:rFonts w:ascii="Times New Roman" w:hAnsi="Times New Roman" w:cs="Times New Roman"/>
          <w:color w:val="000000" w:themeColor="text1"/>
          <w:sz w:val="24"/>
          <w:szCs w:val="24"/>
        </w:rPr>
        <w:t xml:space="preserve"> he </w:t>
      </w:r>
      <w:r w:rsidRPr="006F67D6">
        <w:rPr>
          <w:rFonts w:ascii="Times New Roman" w:hAnsi="Times New Roman" w:cs="Times New Roman"/>
          <w:color w:val="000000" w:themeColor="text1"/>
          <w:sz w:val="24"/>
          <w:szCs w:val="24"/>
        </w:rPr>
        <w:t>h</w:t>
      </w:r>
      <w:r w:rsidR="000426E2" w:rsidRPr="006F67D6">
        <w:rPr>
          <w:rFonts w:ascii="Times New Roman" w:hAnsi="Times New Roman" w:cs="Times New Roman"/>
          <w:color w:val="000000" w:themeColor="text1"/>
          <w:sz w:val="24"/>
          <w:szCs w:val="24"/>
        </w:rPr>
        <w:t xml:space="preserve">ad been experiencing along with nausea two days prior to </w:t>
      </w:r>
      <w:r w:rsidR="00232057" w:rsidRPr="006F67D6">
        <w:rPr>
          <w:rFonts w:ascii="Times New Roman" w:hAnsi="Times New Roman" w:cs="Times New Roman"/>
          <w:color w:val="000000" w:themeColor="text1"/>
          <w:sz w:val="24"/>
          <w:szCs w:val="24"/>
        </w:rPr>
        <w:t>admission</w:t>
      </w:r>
      <w:r w:rsidR="000426E2" w:rsidRPr="006F67D6">
        <w:rPr>
          <w:rFonts w:ascii="Times New Roman" w:hAnsi="Times New Roman" w:cs="Times New Roman"/>
          <w:color w:val="000000" w:themeColor="text1"/>
          <w:sz w:val="24"/>
          <w:szCs w:val="24"/>
        </w:rPr>
        <w:t>.</w:t>
      </w:r>
      <w:r w:rsidR="00EE267A" w:rsidRPr="006F67D6">
        <w:rPr>
          <w:rFonts w:ascii="Times New Roman" w:hAnsi="Times New Roman" w:cs="Times New Roman"/>
          <w:color w:val="000000" w:themeColor="text1"/>
          <w:sz w:val="24"/>
          <w:szCs w:val="24"/>
        </w:rPr>
        <w:t xml:space="preserve"> </w:t>
      </w:r>
    </w:p>
    <w:p w:rsidR="00E06D73" w:rsidRPr="006F67D6" w:rsidRDefault="00EE267A" w:rsidP="006F67D6">
      <w:pPr>
        <w:pStyle w:val="ListParagraph"/>
        <w:numPr>
          <w:ilvl w:val="0"/>
          <w:numId w:val="6"/>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However, the patients denied the presence of any other symptoms. He was afebrile and had stable signs during the admission.</w:t>
      </w:r>
      <w:r w:rsidR="000426E2" w:rsidRPr="006F67D6">
        <w:rPr>
          <w:rFonts w:ascii="Times New Roman" w:hAnsi="Times New Roman" w:cs="Times New Roman"/>
          <w:color w:val="000000" w:themeColor="text1"/>
          <w:sz w:val="24"/>
          <w:szCs w:val="24"/>
        </w:rPr>
        <w:t xml:space="preserve"> </w:t>
      </w:r>
    </w:p>
    <w:p w:rsidR="001D590B" w:rsidRPr="006F67D6" w:rsidRDefault="001D590B"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 xml:space="preserve">Presenting Complaint </w:t>
      </w:r>
    </w:p>
    <w:p w:rsidR="00D46D57" w:rsidRPr="006F67D6" w:rsidRDefault="00D46D57" w:rsidP="006F67D6">
      <w:pPr>
        <w:pStyle w:val="ListParagraph"/>
        <w:numPr>
          <w:ilvl w:val="0"/>
          <w:numId w:val="7"/>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The chief symptom that the patient presented with was vomiting.</w:t>
      </w:r>
      <w:r w:rsidR="00E37EA7" w:rsidRPr="006F67D6">
        <w:rPr>
          <w:rFonts w:ascii="Times New Roman" w:hAnsi="Times New Roman" w:cs="Times New Roman"/>
          <w:color w:val="000000" w:themeColor="text1"/>
          <w:sz w:val="24"/>
          <w:szCs w:val="24"/>
        </w:rPr>
        <w:t xml:space="preserve"> The patient had been vomiting for two days</w:t>
      </w:r>
    </w:p>
    <w:p w:rsidR="001D590B" w:rsidRPr="006F67D6" w:rsidRDefault="001D590B"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 xml:space="preserve">Admission details </w:t>
      </w:r>
    </w:p>
    <w:p w:rsidR="00242031" w:rsidRPr="006F67D6" w:rsidRDefault="00CF091C" w:rsidP="006F67D6">
      <w:pPr>
        <w:pStyle w:val="ListParagraph"/>
        <w:numPr>
          <w:ilvl w:val="0"/>
          <w:numId w:val="7"/>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The patient was admitted in the o</w:t>
      </w:r>
      <w:r w:rsidR="00E2576B" w:rsidRPr="006F67D6">
        <w:rPr>
          <w:rFonts w:ascii="Times New Roman" w:hAnsi="Times New Roman" w:cs="Times New Roman"/>
          <w:color w:val="000000" w:themeColor="text1"/>
          <w:sz w:val="24"/>
          <w:szCs w:val="24"/>
        </w:rPr>
        <w:t xml:space="preserve">bservation </w:t>
      </w:r>
      <w:r w:rsidRPr="006F67D6">
        <w:rPr>
          <w:rFonts w:ascii="Times New Roman" w:hAnsi="Times New Roman" w:cs="Times New Roman"/>
          <w:color w:val="000000" w:themeColor="text1"/>
          <w:sz w:val="24"/>
          <w:szCs w:val="24"/>
        </w:rPr>
        <w:t>room</w:t>
      </w:r>
      <w:r w:rsidR="00E2576B" w:rsidRPr="006F67D6">
        <w:rPr>
          <w:rFonts w:ascii="Times New Roman" w:hAnsi="Times New Roman" w:cs="Times New Roman"/>
          <w:color w:val="000000" w:themeColor="text1"/>
          <w:sz w:val="24"/>
          <w:szCs w:val="24"/>
        </w:rPr>
        <w:t xml:space="preserve"> for 48 hours</w:t>
      </w:r>
      <w:r w:rsidRPr="006F67D6">
        <w:rPr>
          <w:rFonts w:ascii="Times New Roman" w:hAnsi="Times New Roman" w:cs="Times New Roman"/>
          <w:color w:val="000000" w:themeColor="text1"/>
          <w:sz w:val="24"/>
          <w:szCs w:val="24"/>
        </w:rPr>
        <w:t xml:space="preserve"> for monitoring</w:t>
      </w:r>
      <w:r w:rsidR="00E06D23" w:rsidRPr="006F67D6">
        <w:rPr>
          <w:rFonts w:ascii="Times New Roman" w:hAnsi="Times New Roman" w:cs="Times New Roman"/>
          <w:color w:val="000000" w:themeColor="text1"/>
          <w:sz w:val="24"/>
          <w:szCs w:val="24"/>
        </w:rPr>
        <w:t xml:space="preserve">. </w:t>
      </w:r>
    </w:p>
    <w:p w:rsidR="00242031" w:rsidRPr="006F67D6" w:rsidRDefault="00E06D23" w:rsidP="006F67D6">
      <w:pPr>
        <w:pStyle w:val="ListParagraph"/>
        <w:numPr>
          <w:ilvl w:val="0"/>
          <w:numId w:val="7"/>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He was kept on NPO for several </w:t>
      </w:r>
      <w:r w:rsidR="00C50058" w:rsidRPr="006F67D6">
        <w:rPr>
          <w:rFonts w:ascii="Times New Roman" w:hAnsi="Times New Roman" w:cs="Times New Roman"/>
          <w:color w:val="000000" w:themeColor="text1"/>
          <w:sz w:val="24"/>
          <w:szCs w:val="24"/>
        </w:rPr>
        <w:t>hours and</w:t>
      </w:r>
      <w:r w:rsidRPr="006F67D6">
        <w:rPr>
          <w:rFonts w:ascii="Times New Roman" w:hAnsi="Times New Roman" w:cs="Times New Roman"/>
          <w:color w:val="000000" w:themeColor="text1"/>
          <w:sz w:val="24"/>
          <w:szCs w:val="24"/>
        </w:rPr>
        <w:t xml:space="preserve"> the gradually </w:t>
      </w:r>
      <w:r w:rsidR="00C50058" w:rsidRPr="006F67D6">
        <w:rPr>
          <w:rFonts w:ascii="Times New Roman" w:hAnsi="Times New Roman" w:cs="Times New Roman"/>
          <w:color w:val="000000" w:themeColor="text1"/>
          <w:sz w:val="24"/>
          <w:szCs w:val="24"/>
        </w:rPr>
        <w:t>reintroduced</w:t>
      </w:r>
      <w:r w:rsidRPr="006F67D6">
        <w:rPr>
          <w:rFonts w:ascii="Times New Roman" w:hAnsi="Times New Roman" w:cs="Times New Roman"/>
          <w:color w:val="000000" w:themeColor="text1"/>
          <w:sz w:val="24"/>
          <w:szCs w:val="24"/>
        </w:rPr>
        <w:t xml:space="preserve"> clear </w:t>
      </w:r>
      <w:r w:rsidR="00C50058" w:rsidRPr="006F67D6">
        <w:rPr>
          <w:rFonts w:ascii="Times New Roman" w:hAnsi="Times New Roman" w:cs="Times New Roman"/>
          <w:color w:val="000000" w:themeColor="text1"/>
          <w:sz w:val="24"/>
          <w:szCs w:val="24"/>
        </w:rPr>
        <w:t>liquids</w:t>
      </w:r>
      <w:r w:rsidRPr="006F67D6">
        <w:rPr>
          <w:rFonts w:ascii="Times New Roman" w:hAnsi="Times New Roman" w:cs="Times New Roman"/>
          <w:color w:val="000000" w:themeColor="text1"/>
          <w:sz w:val="24"/>
          <w:szCs w:val="24"/>
        </w:rPr>
        <w:t xml:space="preserve">. As a </w:t>
      </w:r>
      <w:r w:rsidR="00C50058" w:rsidRPr="006F67D6">
        <w:rPr>
          <w:rFonts w:ascii="Times New Roman" w:hAnsi="Times New Roman" w:cs="Times New Roman"/>
          <w:color w:val="000000" w:themeColor="text1"/>
          <w:sz w:val="24"/>
          <w:szCs w:val="24"/>
        </w:rPr>
        <w:t>result</w:t>
      </w:r>
      <w:r w:rsidRPr="006F67D6">
        <w:rPr>
          <w:rFonts w:ascii="Times New Roman" w:hAnsi="Times New Roman" w:cs="Times New Roman"/>
          <w:color w:val="000000" w:themeColor="text1"/>
          <w:sz w:val="24"/>
          <w:szCs w:val="24"/>
        </w:rPr>
        <w:t xml:space="preserve">, his vomiting subsided and was able to tolerate his diet. </w:t>
      </w:r>
    </w:p>
    <w:p w:rsidR="00242031" w:rsidRPr="006F67D6" w:rsidRDefault="00E06D23" w:rsidP="006F67D6">
      <w:pPr>
        <w:pStyle w:val="ListParagraph"/>
        <w:numPr>
          <w:ilvl w:val="0"/>
          <w:numId w:val="7"/>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A </w:t>
      </w:r>
      <w:r w:rsidR="00E2576B" w:rsidRPr="006F67D6">
        <w:rPr>
          <w:rFonts w:ascii="Times New Roman" w:hAnsi="Times New Roman" w:cs="Times New Roman"/>
          <w:color w:val="000000" w:themeColor="text1"/>
          <w:sz w:val="24"/>
          <w:szCs w:val="24"/>
        </w:rPr>
        <w:t>C</w:t>
      </w:r>
      <w:r w:rsidRPr="006F67D6">
        <w:rPr>
          <w:rFonts w:ascii="Times New Roman" w:hAnsi="Times New Roman" w:cs="Times New Roman"/>
          <w:color w:val="000000" w:themeColor="text1"/>
          <w:sz w:val="24"/>
          <w:szCs w:val="24"/>
        </w:rPr>
        <w:t>T</w:t>
      </w:r>
      <w:r w:rsidR="00E2576B" w:rsidRPr="006F67D6">
        <w:rPr>
          <w:rFonts w:ascii="Times New Roman" w:hAnsi="Times New Roman" w:cs="Times New Roman"/>
          <w:color w:val="000000" w:themeColor="text1"/>
          <w:sz w:val="24"/>
          <w:szCs w:val="24"/>
        </w:rPr>
        <w:t xml:space="preserve"> scan conducted to rule out Transient Ischemic Attack</w:t>
      </w:r>
      <w:r w:rsidRPr="006F67D6">
        <w:rPr>
          <w:rFonts w:ascii="Times New Roman" w:hAnsi="Times New Roman" w:cs="Times New Roman"/>
          <w:color w:val="000000" w:themeColor="text1"/>
          <w:sz w:val="24"/>
          <w:szCs w:val="24"/>
        </w:rPr>
        <w:t xml:space="preserve"> was </w:t>
      </w:r>
      <w:r w:rsidR="00C50058" w:rsidRPr="006F67D6">
        <w:rPr>
          <w:rFonts w:ascii="Times New Roman" w:hAnsi="Times New Roman" w:cs="Times New Roman"/>
          <w:color w:val="000000" w:themeColor="text1"/>
          <w:sz w:val="24"/>
          <w:szCs w:val="24"/>
        </w:rPr>
        <w:t>conducted</w:t>
      </w:r>
      <w:r w:rsidRPr="006F67D6">
        <w:rPr>
          <w:rFonts w:ascii="Times New Roman" w:hAnsi="Times New Roman" w:cs="Times New Roman"/>
          <w:color w:val="000000" w:themeColor="text1"/>
          <w:sz w:val="24"/>
          <w:szCs w:val="24"/>
        </w:rPr>
        <w:t xml:space="preserve"> as </w:t>
      </w:r>
      <w:r w:rsidR="00C50058" w:rsidRPr="006F67D6">
        <w:rPr>
          <w:rFonts w:ascii="Times New Roman" w:hAnsi="Times New Roman" w:cs="Times New Roman"/>
          <w:color w:val="000000" w:themeColor="text1"/>
          <w:sz w:val="24"/>
          <w:szCs w:val="24"/>
        </w:rPr>
        <w:t>well</w:t>
      </w:r>
      <w:r w:rsidRPr="006F67D6">
        <w:rPr>
          <w:rFonts w:ascii="Times New Roman" w:hAnsi="Times New Roman" w:cs="Times New Roman"/>
          <w:color w:val="000000" w:themeColor="text1"/>
          <w:sz w:val="24"/>
          <w:szCs w:val="24"/>
        </w:rPr>
        <w:t xml:space="preserve"> as an MRI.</w:t>
      </w:r>
    </w:p>
    <w:p w:rsidR="00242031" w:rsidRPr="006F67D6" w:rsidRDefault="00D37F84" w:rsidP="006F67D6">
      <w:pPr>
        <w:pStyle w:val="ListParagraph"/>
        <w:numPr>
          <w:ilvl w:val="0"/>
          <w:numId w:val="7"/>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lastRenderedPageBreak/>
        <w:t xml:space="preserve">The </w:t>
      </w:r>
      <w:r w:rsidR="009A4E7D" w:rsidRPr="006F67D6">
        <w:rPr>
          <w:rFonts w:ascii="Times New Roman" w:hAnsi="Times New Roman" w:cs="Times New Roman"/>
          <w:color w:val="000000" w:themeColor="text1"/>
          <w:sz w:val="24"/>
          <w:szCs w:val="24"/>
        </w:rPr>
        <w:t xml:space="preserve">CT scan and MRI </w:t>
      </w:r>
      <w:r w:rsidRPr="006F67D6">
        <w:rPr>
          <w:rFonts w:ascii="Times New Roman" w:hAnsi="Times New Roman" w:cs="Times New Roman"/>
          <w:color w:val="000000" w:themeColor="text1"/>
          <w:sz w:val="24"/>
          <w:szCs w:val="24"/>
        </w:rPr>
        <w:t>tests were negative for abnormalities</w:t>
      </w:r>
      <w:r w:rsidR="009A4E7D" w:rsidRPr="006F67D6">
        <w:rPr>
          <w:rFonts w:ascii="Times New Roman" w:hAnsi="Times New Roman" w:cs="Times New Roman"/>
          <w:color w:val="000000" w:themeColor="text1"/>
          <w:sz w:val="24"/>
          <w:szCs w:val="24"/>
        </w:rPr>
        <w:t xml:space="preserve"> and a</w:t>
      </w:r>
      <w:r w:rsidR="00E06D23" w:rsidRPr="006F67D6">
        <w:rPr>
          <w:rFonts w:ascii="Times New Roman" w:hAnsi="Times New Roman" w:cs="Times New Roman"/>
          <w:color w:val="000000" w:themeColor="text1"/>
          <w:sz w:val="24"/>
          <w:szCs w:val="24"/>
        </w:rPr>
        <w:t xml:space="preserve">ll the </w:t>
      </w:r>
      <w:r w:rsidR="00005392" w:rsidRPr="006F67D6">
        <w:rPr>
          <w:rFonts w:ascii="Times New Roman" w:hAnsi="Times New Roman" w:cs="Times New Roman"/>
          <w:color w:val="000000" w:themeColor="text1"/>
          <w:sz w:val="24"/>
          <w:szCs w:val="24"/>
        </w:rPr>
        <w:t xml:space="preserve">other </w:t>
      </w:r>
      <w:r w:rsidR="00E06D23" w:rsidRPr="006F67D6">
        <w:rPr>
          <w:rFonts w:ascii="Times New Roman" w:hAnsi="Times New Roman" w:cs="Times New Roman"/>
          <w:color w:val="000000" w:themeColor="text1"/>
          <w:sz w:val="24"/>
          <w:szCs w:val="24"/>
        </w:rPr>
        <w:t xml:space="preserve">laboratory tests </w:t>
      </w:r>
      <w:r w:rsidR="00C50058" w:rsidRPr="006F67D6">
        <w:rPr>
          <w:rFonts w:ascii="Times New Roman" w:hAnsi="Times New Roman" w:cs="Times New Roman"/>
          <w:color w:val="000000" w:themeColor="text1"/>
          <w:sz w:val="24"/>
          <w:szCs w:val="24"/>
        </w:rPr>
        <w:t>were</w:t>
      </w:r>
      <w:r w:rsidR="00E06D23" w:rsidRPr="006F67D6">
        <w:rPr>
          <w:rFonts w:ascii="Times New Roman" w:hAnsi="Times New Roman" w:cs="Times New Roman"/>
          <w:color w:val="000000" w:themeColor="text1"/>
          <w:sz w:val="24"/>
          <w:szCs w:val="24"/>
        </w:rPr>
        <w:t xml:space="preserve"> within normal range. After 48 hours, he was discharged in a stable condition.</w:t>
      </w:r>
      <w:r w:rsidR="00C130A6" w:rsidRPr="006F67D6">
        <w:rPr>
          <w:rFonts w:ascii="Times New Roman" w:hAnsi="Times New Roman" w:cs="Times New Roman"/>
          <w:color w:val="000000" w:themeColor="text1"/>
          <w:sz w:val="24"/>
          <w:szCs w:val="24"/>
        </w:rPr>
        <w:t xml:space="preserve"> </w:t>
      </w:r>
    </w:p>
    <w:p w:rsidR="00242031" w:rsidRPr="006F67D6" w:rsidRDefault="00C130A6" w:rsidP="006F67D6">
      <w:pPr>
        <w:pStyle w:val="ListParagraph"/>
        <w:numPr>
          <w:ilvl w:val="0"/>
          <w:numId w:val="7"/>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The discharge instructions included a follow-up appointment with his primary care physician</w:t>
      </w:r>
      <w:r w:rsidR="00E7567C" w:rsidRPr="006F67D6">
        <w:rPr>
          <w:rFonts w:ascii="Times New Roman" w:hAnsi="Times New Roman" w:cs="Times New Roman"/>
          <w:color w:val="000000" w:themeColor="text1"/>
          <w:sz w:val="24"/>
          <w:szCs w:val="24"/>
        </w:rPr>
        <w:t xml:space="preserve">, maintenance of healthy diets and taking the usual medications. </w:t>
      </w:r>
    </w:p>
    <w:p w:rsidR="00E2576B" w:rsidRPr="006F67D6" w:rsidRDefault="00E7567C" w:rsidP="006F67D6">
      <w:pPr>
        <w:pStyle w:val="ListParagraph"/>
        <w:numPr>
          <w:ilvl w:val="0"/>
          <w:numId w:val="7"/>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He was also advised to </w:t>
      </w:r>
      <w:r w:rsidR="00B30192" w:rsidRPr="006F67D6">
        <w:rPr>
          <w:rFonts w:ascii="Times New Roman" w:hAnsi="Times New Roman" w:cs="Times New Roman"/>
          <w:color w:val="000000" w:themeColor="text1"/>
          <w:sz w:val="24"/>
          <w:szCs w:val="24"/>
        </w:rPr>
        <w:t>return</w:t>
      </w:r>
      <w:r w:rsidRPr="006F67D6">
        <w:rPr>
          <w:rFonts w:ascii="Times New Roman" w:hAnsi="Times New Roman" w:cs="Times New Roman"/>
          <w:color w:val="000000" w:themeColor="text1"/>
          <w:sz w:val="24"/>
          <w:szCs w:val="24"/>
        </w:rPr>
        <w:t xml:space="preserve"> to the hospital if his symptoms </w:t>
      </w:r>
      <w:r w:rsidR="00B30192" w:rsidRPr="006F67D6">
        <w:rPr>
          <w:rFonts w:ascii="Times New Roman" w:hAnsi="Times New Roman" w:cs="Times New Roman"/>
          <w:color w:val="000000" w:themeColor="text1"/>
          <w:sz w:val="24"/>
          <w:szCs w:val="24"/>
        </w:rPr>
        <w:t>returned</w:t>
      </w:r>
      <w:r w:rsidRPr="006F67D6">
        <w:rPr>
          <w:rFonts w:ascii="Times New Roman" w:hAnsi="Times New Roman" w:cs="Times New Roman"/>
          <w:color w:val="000000" w:themeColor="text1"/>
          <w:sz w:val="24"/>
          <w:szCs w:val="24"/>
        </w:rPr>
        <w:t>.</w:t>
      </w:r>
    </w:p>
    <w:p w:rsidR="00C225B2" w:rsidRPr="006F67D6" w:rsidRDefault="00C225B2"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Physiological data</w:t>
      </w:r>
    </w:p>
    <w:p w:rsidR="00C225B2" w:rsidRPr="006F67D6" w:rsidRDefault="00C225B2" w:rsidP="006F67D6">
      <w:pPr>
        <w:pStyle w:val="ListParagraph"/>
        <w:numPr>
          <w:ilvl w:val="0"/>
          <w:numId w:val="1"/>
        </w:num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 xml:space="preserve">Vital signs: </w:t>
      </w:r>
      <w:r w:rsidRPr="006F67D6">
        <w:rPr>
          <w:rFonts w:ascii="Times New Roman" w:hAnsi="Times New Roman" w:cs="Times New Roman"/>
          <w:color w:val="000000" w:themeColor="text1"/>
          <w:sz w:val="24"/>
          <w:szCs w:val="24"/>
        </w:rPr>
        <w:t>Temperature was at 98.6 °F, heart rate 72 beats per minute, blood pressure 130/80 mmHg, respiratory rate 16 breaths per minute</w:t>
      </w:r>
    </w:p>
    <w:p w:rsidR="00C225B2" w:rsidRPr="006F67D6" w:rsidRDefault="00C225B2" w:rsidP="006F67D6">
      <w:pPr>
        <w:pStyle w:val="ListParagraph"/>
        <w:numPr>
          <w:ilvl w:val="0"/>
          <w:numId w:val="1"/>
        </w:num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color w:val="000000" w:themeColor="text1"/>
          <w:sz w:val="24"/>
          <w:szCs w:val="24"/>
        </w:rPr>
        <w:t>Height: 5’10”</w:t>
      </w:r>
    </w:p>
    <w:p w:rsidR="00C225B2" w:rsidRPr="006F67D6" w:rsidRDefault="00C225B2" w:rsidP="006F67D6">
      <w:pPr>
        <w:pStyle w:val="ListParagraph"/>
        <w:numPr>
          <w:ilvl w:val="0"/>
          <w:numId w:val="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Weight: 180lbs</w:t>
      </w:r>
    </w:p>
    <w:p w:rsidR="00C225B2" w:rsidRPr="006F67D6" w:rsidRDefault="00C225B2" w:rsidP="006F67D6">
      <w:pPr>
        <w:pStyle w:val="ListParagraph"/>
        <w:numPr>
          <w:ilvl w:val="0"/>
          <w:numId w:val="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BMI: 27.3</w:t>
      </w:r>
    </w:p>
    <w:p w:rsidR="00C225B2" w:rsidRPr="006F67D6" w:rsidRDefault="00C225B2" w:rsidP="006F67D6">
      <w:pPr>
        <w:pStyle w:val="ListParagraph"/>
        <w:numPr>
          <w:ilvl w:val="0"/>
          <w:numId w:val="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HEENT: normocephalic, extraocular movements intact, atraumatic, conjunctivae pink, sclerae white, pupils equal and reactive to light, mucosa pink and moist, no oral lesions, teeth in good repair, nares patent</w:t>
      </w:r>
    </w:p>
    <w:p w:rsidR="00C225B2" w:rsidRPr="006F67D6" w:rsidRDefault="00C225B2" w:rsidP="006F67D6">
      <w:pPr>
        <w:pStyle w:val="ListParagraph"/>
        <w:numPr>
          <w:ilvl w:val="0"/>
          <w:numId w:val="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Neck: supple, trachea, no lymphadenopathy</w:t>
      </w:r>
    </w:p>
    <w:p w:rsidR="00C225B2" w:rsidRPr="006F67D6" w:rsidRDefault="00C225B2" w:rsidP="006F67D6">
      <w:pPr>
        <w:pStyle w:val="ListParagraph"/>
        <w:numPr>
          <w:ilvl w:val="0"/>
          <w:numId w:val="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Cardiovascular: heart regular rate and rhythm, no murmurs</w:t>
      </w:r>
    </w:p>
    <w:p w:rsidR="00C225B2" w:rsidRPr="006F67D6" w:rsidRDefault="00C225B2" w:rsidP="006F67D6">
      <w:pPr>
        <w:pStyle w:val="ListParagraph"/>
        <w:numPr>
          <w:ilvl w:val="0"/>
          <w:numId w:val="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Respiratory: lungs clear to auscultation</w:t>
      </w:r>
    </w:p>
    <w:p w:rsidR="00C225B2" w:rsidRPr="006F67D6" w:rsidRDefault="00C225B2" w:rsidP="006F67D6">
      <w:pPr>
        <w:pStyle w:val="ListParagraph"/>
        <w:numPr>
          <w:ilvl w:val="0"/>
          <w:numId w:val="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Neurological: alert and oriented x4, cranial nerves intact, motor and sensory function intact</w:t>
      </w:r>
    </w:p>
    <w:p w:rsidR="00C225B2" w:rsidRPr="006F67D6" w:rsidRDefault="00C225B2" w:rsidP="006F67D6">
      <w:pPr>
        <w:pStyle w:val="ListParagraph"/>
        <w:numPr>
          <w:ilvl w:val="0"/>
          <w:numId w:val="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Skin: dry, intact, no rashes or lesions</w:t>
      </w:r>
    </w:p>
    <w:p w:rsidR="00C225B2" w:rsidRPr="006F67D6" w:rsidRDefault="00C225B2" w:rsidP="006F67D6">
      <w:pPr>
        <w:spacing w:line="480" w:lineRule="auto"/>
        <w:ind w:left="360"/>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Psychological data</w:t>
      </w:r>
    </w:p>
    <w:p w:rsidR="00C225B2" w:rsidRPr="006F67D6" w:rsidRDefault="00C225B2" w:rsidP="006F67D6">
      <w:pPr>
        <w:pStyle w:val="ListParagraph"/>
        <w:numPr>
          <w:ilvl w:val="0"/>
          <w:numId w:val="3"/>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Affect: appropriate, mood euthymic</w:t>
      </w:r>
    </w:p>
    <w:p w:rsidR="00C225B2" w:rsidRPr="006F67D6" w:rsidRDefault="00C225B2" w:rsidP="006F67D6">
      <w:pPr>
        <w:pStyle w:val="ListParagraph"/>
        <w:numPr>
          <w:ilvl w:val="0"/>
          <w:numId w:val="3"/>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lastRenderedPageBreak/>
        <w:t>Speech: clear and coherent</w:t>
      </w:r>
    </w:p>
    <w:p w:rsidR="00C225B2" w:rsidRPr="006F67D6" w:rsidRDefault="00C225B2" w:rsidP="006F67D6">
      <w:pPr>
        <w:pStyle w:val="ListParagraph"/>
        <w:numPr>
          <w:ilvl w:val="0"/>
          <w:numId w:val="3"/>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Thought process: logical and goal-directed</w:t>
      </w:r>
    </w:p>
    <w:p w:rsidR="00C225B2" w:rsidRPr="006F67D6" w:rsidRDefault="00C225B2" w:rsidP="006F67D6">
      <w:pPr>
        <w:pStyle w:val="ListParagraph"/>
        <w:numPr>
          <w:ilvl w:val="0"/>
          <w:numId w:val="3"/>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Insight: intact</w:t>
      </w:r>
    </w:p>
    <w:p w:rsidR="00C225B2" w:rsidRPr="006F67D6" w:rsidRDefault="00C225B2" w:rsidP="006F67D6">
      <w:pPr>
        <w:pStyle w:val="ListParagraph"/>
        <w:numPr>
          <w:ilvl w:val="0"/>
          <w:numId w:val="3"/>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Judgement: intact</w:t>
      </w:r>
    </w:p>
    <w:p w:rsidR="00C225B2" w:rsidRPr="006F67D6" w:rsidRDefault="00C225B2" w:rsidP="006F67D6">
      <w:pPr>
        <w:spacing w:line="480" w:lineRule="auto"/>
        <w:ind w:left="360"/>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Socioeconomic data</w:t>
      </w:r>
    </w:p>
    <w:p w:rsidR="00C225B2" w:rsidRPr="006F67D6" w:rsidRDefault="00C225B2" w:rsidP="006F67D6">
      <w:pPr>
        <w:pStyle w:val="ListParagraph"/>
        <w:numPr>
          <w:ilvl w:val="0"/>
          <w:numId w:val="2"/>
        </w:numPr>
        <w:spacing w:line="480" w:lineRule="auto"/>
        <w:jc w:val="both"/>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Occupation: retired</w:t>
      </w:r>
    </w:p>
    <w:p w:rsidR="00C225B2" w:rsidRPr="006F67D6" w:rsidRDefault="00C225B2" w:rsidP="006F67D6">
      <w:pPr>
        <w:pStyle w:val="ListParagraph"/>
        <w:numPr>
          <w:ilvl w:val="0"/>
          <w:numId w:val="2"/>
        </w:numPr>
        <w:spacing w:line="480" w:lineRule="auto"/>
        <w:jc w:val="both"/>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Education: high school diploma</w:t>
      </w:r>
    </w:p>
    <w:p w:rsidR="00C225B2" w:rsidRPr="006F67D6" w:rsidRDefault="00C225B2" w:rsidP="006F67D6">
      <w:pPr>
        <w:pStyle w:val="ListParagraph"/>
        <w:numPr>
          <w:ilvl w:val="0"/>
          <w:numId w:val="2"/>
        </w:numPr>
        <w:spacing w:line="480" w:lineRule="auto"/>
        <w:jc w:val="both"/>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Marital status; married</w:t>
      </w:r>
    </w:p>
    <w:p w:rsidR="00C225B2" w:rsidRPr="006F67D6" w:rsidRDefault="00C225B2" w:rsidP="006F67D6">
      <w:pPr>
        <w:pStyle w:val="ListParagraph"/>
        <w:numPr>
          <w:ilvl w:val="0"/>
          <w:numId w:val="2"/>
        </w:numPr>
        <w:spacing w:line="480" w:lineRule="auto"/>
        <w:jc w:val="both"/>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Living situation: lives with wife at home</w:t>
      </w:r>
    </w:p>
    <w:p w:rsidR="00C225B2" w:rsidRPr="006F67D6" w:rsidRDefault="00C225B2" w:rsidP="006F67D6">
      <w:pPr>
        <w:pStyle w:val="ListParagraph"/>
        <w:numPr>
          <w:ilvl w:val="0"/>
          <w:numId w:val="2"/>
        </w:numPr>
        <w:spacing w:line="480" w:lineRule="auto"/>
        <w:jc w:val="both"/>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Social support: has strong network of family and friends</w:t>
      </w:r>
    </w:p>
    <w:p w:rsidR="00C225B2" w:rsidRPr="006F67D6" w:rsidRDefault="00C225B2" w:rsidP="006F67D6">
      <w:pPr>
        <w:spacing w:line="480" w:lineRule="auto"/>
        <w:jc w:val="both"/>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Cultural data</w:t>
      </w:r>
    </w:p>
    <w:p w:rsidR="00C225B2" w:rsidRPr="006F67D6" w:rsidRDefault="00C225B2" w:rsidP="006F67D6">
      <w:pPr>
        <w:pStyle w:val="ListParagraph"/>
        <w:numPr>
          <w:ilvl w:val="0"/>
          <w:numId w:val="4"/>
        </w:numPr>
        <w:spacing w:line="480" w:lineRule="auto"/>
        <w:jc w:val="both"/>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Ethnicity: Caucasian</w:t>
      </w:r>
    </w:p>
    <w:p w:rsidR="00C225B2" w:rsidRPr="006F67D6" w:rsidRDefault="00C225B2" w:rsidP="006F67D6">
      <w:pPr>
        <w:pStyle w:val="ListParagraph"/>
        <w:numPr>
          <w:ilvl w:val="0"/>
          <w:numId w:val="4"/>
        </w:numPr>
        <w:spacing w:line="480" w:lineRule="auto"/>
        <w:jc w:val="both"/>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Religion: Christian</w:t>
      </w:r>
    </w:p>
    <w:p w:rsidR="00C225B2" w:rsidRPr="006F67D6" w:rsidRDefault="00C225B2" w:rsidP="006F67D6">
      <w:pPr>
        <w:pStyle w:val="ListParagraph"/>
        <w:numPr>
          <w:ilvl w:val="0"/>
          <w:numId w:val="4"/>
        </w:numPr>
        <w:spacing w:line="480" w:lineRule="auto"/>
        <w:jc w:val="both"/>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Language: English</w:t>
      </w:r>
    </w:p>
    <w:p w:rsidR="00C225B2" w:rsidRPr="006F67D6" w:rsidRDefault="00C225B2" w:rsidP="006F67D6">
      <w:pPr>
        <w:pStyle w:val="ListParagraph"/>
        <w:numPr>
          <w:ilvl w:val="0"/>
          <w:numId w:val="4"/>
        </w:numPr>
        <w:spacing w:line="480" w:lineRule="auto"/>
        <w:jc w:val="both"/>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Cultural belief: values hard work and family</w:t>
      </w:r>
    </w:p>
    <w:p w:rsidR="0006210B" w:rsidRPr="006F67D6" w:rsidRDefault="0006210B"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 xml:space="preserve">Physical </w:t>
      </w:r>
      <w:r w:rsidR="0022321E" w:rsidRPr="006F67D6">
        <w:rPr>
          <w:rFonts w:ascii="Times New Roman" w:hAnsi="Times New Roman" w:cs="Times New Roman"/>
          <w:b/>
          <w:color w:val="000000" w:themeColor="text1"/>
          <w:sz w:val="24"/>
          <w:szCs w:val="24"/>
        </w:rPr>
        <w:t>Assessment</w:t>
      </w:r>
    </w:p>
    <w:p w:rsidR="00E667B7" w:rsidRPr="006F67D6" w:rsidRDefault="00555A7D" w:rsidP="006F67D6">
      <w:pPr>
        <w:pStyle w:val="ListParagraph"/>
        <w:numPr>
          <w:ilvl w:val="0"/>
          <w:numId w:val="8"/>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The patient was a</w:t>
      </w:r>
      <w:r w:rsidR="0006210B" w:rsidRPr="006F67D6">
        <w:rPr>
          <w:rFonts w:ascii="Times New Roman" w:hAnsi="Times New Roman" w:cs="Times New Roman"/>
          <w:color w:val="000000" w:themeColor="text1"/>
          <w:sz w:val="24"/>
          <w:szCs w:val="24"/>
        </w:rPr>
        <w:t>lert and oriented times 4 (</w:t>
      </w:r>
      <w:r w:rsidR="0022321E" w:rsidRPr="006F67D6">
        <w:rPr>
          <w:rFonts w:ascii="Times New Roman" w:hAnsi="Times New Roman" w:cs="Times New Roman"/>
          <w:color w:val="000000" w:themeColor="text1"/>
          <w:sz w:val="24"/>
          <w:szCs w:val="24"/>
        </w:rPr>
        <w:t>to person</w:t>
      </w:r>
      <w:r w:rsidR="0006210B" w:rsidRPr="006F67D6">
        <w:rPr>
          <w:rFonts w:ascii="Times New Roman" w:hAnsi="Times New Roman" w:cs="Times New Roman"/>
          <w:color w:val="000000" w:themeColor="text1"/>
          <w:sz w:val="24"/>
          <w:szCs w:val="24"/>
        </w:rPr>
        <w:t>, place, time and situation</w:t>
      </w:r>
      <w:r w:rsidRPr="006F67D6">
        <w:rPr>
          <w:rFonts w:ascii="Times New Roman" w:hAnsi="Times New Roman" w:cs="Times New Roman"/>
          <w:color w:val="000000" w:themeColor="text1"/>
          <w:sz w:val="24"/>
          <w:szCs w:val="24"/>
        </w:rPr>
        <w:t>) with a friendly demeanor. He also showed no</w:t>
      </w:r>
      <w:r w:rsidR="0006210B" w:rsidRPr="006F67D6">
        <w:rPr>
          <w:rFonts w:ascii="Times New Roman" w:hAnsi="Times New Roman" w:cs="Times New Roman"/>
          <w:color w:val="000000" w:themeColor="text1"/>
          <w:sz w:val="24"/>
          <w:szCs w:val="24"/>
        </w:rPr>
        <w:t xml:space="preserve"> apparent </w:t>
      </w:r>
      <w:r w:rsidR="000B3440" w:rsidRPr="006F67D6">
        <w:rPr>
          <w:rFonts w:ascii="Times New Roman" w:hAnsi="Times New Roman" w:cs="Times New Roman"/>
          <w:color w:val="000000" w:themeColor="text1"/>
          <w:sz w:val="24"/>
          <w:szCs w:val="24"/>
        </w:rPr>
        <w:t xml:space="preserve">signs of </w:t>
      </w:r>
      <w:r w:rsidR="0006210B" w:rsidRPr="006F67D6">
        <w:rPr>
          <w:rFonts w:ascii="Times New Roman" w:hAnsi="Times New Roman" w:cs="Times New Roman"/>
          <w:color w:val="000000" w:themeColor="text1"/>
          <w:sz w:val="24"/>
          <w:szCs w:val="24"/>
        </w:rPr>
        <w:t>physical distress</w:t>
      </w:r>
      <w:r w:rsidRPr="006F67D6">
        <w:rPr>
          <w:rFonts w:ascii="Times New Roman" w:hAnsi="Times New Roman" w:cs="Times New Roman"/>
          <w:color w:val="000000" w:themeColor="text1"/>
          <w:sz w:val="24"/>
          <w:szCs w:val="24"/>
        </w:rPr>
        <w:t>.</w:t>
      </w:r>
      <w:r w:rsidR="00C54925" w:rsidRPr="006F67D6">
        <w:rPr>
          <w:rFonts w:ascii="Times New Roman" w:hAnsi="Times New Roman" w:cs="Times New Roman"/>
          <w:color w:val="000000" w:themeColor="text1"/>
          <w:sz w:val="24"/>
          <w:szCs w:val="24"/>
        </w:rPr>
        <w:t xml:space="preserve"> </w:t>
      </w:r>
    </w:p>
    <w:p w:rsidR="00E667B7" w:rsidRPr="006F67D6" w:rsidRDefault="00C54925" w:rsidP="006F67D6">
      <w:pPr>
        <w:pStyle w:val="ListParagraph"/>
        <w:numPr>
          <w:ilvl w:val="0"/>
          <w:numId w:val="8"/>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possible intervention to reverse the </w:t>
      </w:r>
      <w:r w:rsidR="00633953" w:rsidRPr="006F67D6">
        <w:rPr>
          <w:rFonts w:ascii="Times New Roman" w:hAnsi="Times New Roman" w:cs="Times New Roman"/>
          <w:color w:val="000000" w:themeColor="text1"/>
          <w:sz w:val="24"/>
          <w:szCs w:val="24"/>
        </w:rPr>
        <w:t>conditions</w:t>
      </w:r>
      <w:r w:rsidR="00A7098C" w:rsidRPr="006F67D6">
        <w:rPr>
          <w:rFonts w:ascii="Times New Roman" w:hAnsi="Times New Roman" w:cs="Times New Roman"/>
          <w:color w:val="000000" w:themeColor="text1"/>
          <w:sz w:val="24"/>
          <w:szCs w:val="24"/>
        </w:rPr>
        <w:t xml:space="preserve"> of the patient </w:t>
      </w:r>
      <w:r w:rsidR="00590731" w:rsidRPr="006F67D6">
        <w:rPr>
          <w:rFonts w:ascii="Times New Roman" w:hAnsi="Times New Roman" w:cs="Times New Roman"/>
          <w:color w:val="000000" w:themeColor="text1"/>
          <w:sz w:val="24"/>
          <w:szCs w:val="24"/>
        </w:rPr>
        <w:t xml:space="preserve">include monitoring the intake and output of fluids, administration of antiemetics. </w:t>
      </w:r>
    </w:p>
    <w:p w:rsidR="0006210B" w:rsidRPr="006F67D6" w:rsidRDefault="00590731" w:rsidP="006F67D6">
      <w:pPr>
        <w:pStyle w:val="ListParagraph"/>
        <w:numPr>
          <w:ilvl w:val="0"/>
          <w:numId w:val="8"/>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lastRenderedPageBreak/>
        <w:t xml:space="preserve">There was also obtainment of CT and MRI to rule out TIA and ordering ofc laboratory tests to </w:t>
      </w:r>
      <w:r w:rsidR="00633953" w:rsidRPr="006F67D6">
        <w:rPr>
          <w:rFonts w:ascii="Times New Roman" w:hAnsi="Times New Roman" w:cs="Times New Roman"/>
          <w:color w:val="000000" w:themeColor="text1"/>
          <w:sz w:val="24"/>
          <w:szCs w:val="24"/>
        </w:rPr>
        <w:t>evaluate</w:t>
      </w:r>
      <w:r w:rsidRPr="006F67D6">
        <w:rPr>
          <w:rFonts w:ascii="Times New Roman" w:hAnsi="Times New Roman" w:cs="Times New Roman"/>
          <w:color w:val="000000" w:themeColor="text1"/>
          <w:sz w:val="24"/>
          <w:szCs w:val="24"/>
        </w:rPr>
        <w:t xml:space="preserve"> underlying cause of vomiting.</w:t>
      </w:r>
    </w:p>
    <w:p w:rsidR="00175B6C" w:rsidRPr="006F67D6" w:rsidRDefault="00175B6C"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Outcomes</w:t>
      </w:r>
    </w:p>
    <w:p w:rsidR="00E667B7" w:rsidRPr="006F67D6" w:rsidRDefault="0098712D" w:rsidP="006F67D6">
      <w:pPr>
        <w:pStyle w:val="ListParagraph"/>
        <w:numPr>
          <w:ilvl w:val="0"/>
          <w:numId w:val="9"/>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patient was adequately hydrated. In addition, the underlying cases of vomiting were identified and treated. </w:t>
      </w:r>
    </w:p>
    <w:p w:rsidR="00CD3E5F" w:rsidRPr="006F67D6" w:rsidRDefault="0098712D" w:rsidP="006F67D6">
      <w:pPr>
        <w:pStyle w:val="ListParagraph"/>
        <w:numPr>
          <w:ilvl w:val="0"/>
          <w:numId w:val="9"/>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The patient was able to prevent and control future episodes of vomiting.</w:t>
      </w:r>
    </w:p>
    <w:p w:rsidR="003F01B8" w:rsidRPr="006F67D6" w:rsidRDefault="003F01B8"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Care plan</w:t>
      </w:r>
    </w:p>
    <w:p w:rsidR="00200474" w:rsidRPr="006F67D6" w:rsidRDefault="00DA7C35" w:rsidP="006F67D6">
      <w:pPr>
        <w:pStyle w:val="ListParagraph"/>
        <w:numPr>
          <w:ilvl w:val="0"/>
          <w:numId w:val="1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The primary</w:t>
      </w:r>
      <w:r w:rsidR="000B3440" w:rsidRPr="006F67D6">
        <w:rPr>
          <w:rFonts w:ascii="Times New Roman" w:hAnsi="Times New Roman" w:cs="Times New Roman"/>
          <w:color w:val="000000" w:themeColor="text1"/>
          <w:sz w:val="24"/>
          <w:szCs w:val="24"/>
        </w:rPr>
        <w:t xml:space="preserve"> goal of </w:t>
      </w:r>
      <w:r w:rsidR="00F60305" w:rsidRPr="006F67D6">
        <w:rPr>
          <w:rFonts w:ascii="Times New Roman" w:hAnsi="Times New Roman" w:cs="Times New Roman"/>
          <w:color w:val="000000" w:themeColor="text1"/>
          <w:sz w:val="24"/>
          <w:szCs w:val="24"/>
        </w:rPr>
        <w:t>this</w:t>
      </w:r>
      <w:r w:rsidR="000B3440" w:rsidRPr="006F67D6">
        <w:rPr>
          <w:rFonts w:ascii="Times New Roman" w:hAnsi="Times New Roman" w:cs="Times New Roman"/>
          <w:color w:val="000000" w:themeColor="text1"/>
          <w:sz w:val="24"/>
          <w:szCs w:val="24"/>
        </w:rPr>
        <w:t xml:space="preserve"> care </w:t>
      </w:r>
      <w:r w:rsidR="00F60305" w:rsidRPr="006F67D6">
        <w:rPr>
          <w:rFonts w:ascii="Times New Roman" w:hAnsi="Times New Roman" w:cs="Times New Roman"/>
          <w:color w:val="000000" w:themeColor="text1"/>
          <w:sz w:val="24"/>
          <w:szCs w:val="24"/>
        </w:rPr>
        <w:t>plan</w:t>
      </w:r>
      <w:r w:rsidR="000B3440" w:rsidRPr="006F67D6">
        <w:rPr>
          <w:rFonts w:ascii="Times New Roman" w:hAnsi="Times New Roman" w:cs="Times New Roman"/>
          <w:color w:val="000000" w:themeColor="text1"/>
          <w:sz w:val="24"/>
          <w:szCs w:val="24"/>
        </w:rPr>
        <w:t xml:space="preserve"> </w:t>
      </w:r>
      <w:r w:rsidR="00E718ED" w:rsidRPr="006F67D6">
        <w:rPr>
          <w:rFonts w:ascii="Times New Roman" w:hAnsi="Times New Roman" w:cs="Times New Roman"/>
          <w:color w:val="000000" w:themeColor="text1"/>
          <w:sz w:val="24"/>
          <w:szCs w:val="24"/>
        </w:rPr>
        <w:t>include</w:t>
      </w:r>
      <w:r w:rsidRPr="006F67D6">
        <w:rPr>
          <w:rFonts w:ascii="Times New Roman" w:hAnsi="Times New Roman" w:cs="Times New Roman"/>
          <w:color w:val="000000" w:themeColor="text1"/>
          <w:sz w:val="24"/>
          <w:szCs w:val="24"/>
        </w:rPr>
        <w:t>s</w:t>
      </w:r>
      <w:r w:rsidR="00E718ED" w:rsidRPr="006F67D6">
        <w:rPr>
          <w:rFonts w:ascii="Times New Roman" w:hAnsi="Times New Roman" w:cs="Times New Roman"/>
          <w:color w:val="000000" w:themeColor="text1"/>
          <w:sz w:val="24"/>
          <w:szCs w:val="24"/>
        </w:rPr>
        <w:t xml:space="preserve"> preventing </w:t>
      </w:r>
      <w:r w:rsidR="000B3440" w:rsidRPr="006F67D6">
        <w:rPr>
          <w:rFonts w:ascii="Times New Roman" w:hAnsi="Times New Roman" w:cs="Times New Roman"/>
          <w:color w:val="000000" w:themeColor="text1"/>
          <w:sz w:val="24"/>
          <w:szCs w:val="24"/>
        </w:rPr>
        <w:t>dehydration</w:t>
      </w:r>
      <w:r w:rsidRPr="006F67D6">
        <w:rPr>
          <w:rFonts w:ascii="Times New Roman" w:hAnsi="Times New Roman" w:cs="Times New Roman"/>
          <w:color w:val="000000" w:themeColor="text1"/>
          <w:sz w:val="24"/>
          <w:szCs w:val="24"/>
        </w:rPr>
        <w:t xml:space="preserve">. </w:t>
      </w:r>
      <w:r w:rsidR="00EA7060" w:rsidRPr="006F67D6">
        <w:rPr>
          <w:rFonts w:ascii="Times New Roman" w:hAnsi="Times New Roman" w:cs="Times New Roman"/>
          <w:color w:val="000000" w:themeColor="text1"/>
          <w:sz w:val="24"/>
          <w:szCs w:val="24"/>
        </w:rPr>
        <w:t>The interventions include administering fluids as needed and monitoring fluid and output.</w:t>
      </w:r>
    </w:p>
    <w:p w:rsidR="0028427B" w:rsidRPr="006F67D6" w:rsidRDefault="00DA7C35" w:rsidP="006F67D6">
      <w:pPr>
        <w:pStyle w:val="ListParagraph"/>
        <w:numPr>
          <w:ilvl w:val="0"/>
          <w:numId w:val="1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Secondly, the underlying cause of vomiting has to be identified and treated.</w:t>
      </w:r>
      <w:r w:rsidR="0028427B" w:rsidRPr="006F67D6">
        <w:rPr>
          <w:rFonts w:ascii="Times New Roman" w:hAnsi="Times New Roman" w:cs="Times New Roman"/>
          <w:color w:val="000000" w:themeColor="text1"/>
          <w:sz w:val="24"/>
          <w:szCs w:val="24"/>
        </w:rPr>
        <w:t xml:space="preserve"> This includes obtaining CT scan and MRI to </w:t>
      </w:r>
      <w:r w:rsidR="00E42D72" w:rsidRPr="006F67D6">
        <w:rPr>
          <w:rFonts w:ascii="Times New Roman" w:hAnsi="Times New Roman" w:cs="Times New Roman"/>
          <w:color w:val="000000" w:themeColor="text1"/>
          <w:sz w:val="24"/>
          <w:szCs w:val="24"/>
        </w:rPr>
        <w:t>rule out</w:t>
      </w:r>
      <w:r w:rsidR="0028427B" w:rsidRPr="006F67D6">
        <w:rPr>
          <w:rFonts w:ascii="Times New Roman" w:hAnsi="Times New Roman" w:cs="Times New Roman"/>
          <w:color w:val="000000" w:themeColor="text1"/>
          <w:sz w:val="24"/>
          <w:szCs w:val="24"/>
        </w:rPr>
        <w:t xml:space="preserve"> TIA, </w:t>
      </w:r>
      <w:r w:rsidR="00E42D72" w:rsidRPr="006F67D6">
        <w:rPr>
          <w:rFonts w:ascii="Times New Roman" w:hAnsi="Times New Roman" w:cs="Times New Roman"/>
          <w:color w:val="000000" w:themeColor="text1"/>
          <w:sz w:val="24"/>
          <w:szCs w:val="24"/>
        </w:rPr>
        <w:t>ordering</w:t>
      </w:r>
      <w:r w:rsidR="0028427B" w:rsidRPr="006F67D6">
        <w:rPr>
          <w:rFonts w:ascii="Times New Roman" w:hAnsi="Times New Roman" w:cs="Times New Roman"/>
          <w:color w:val="000000" w:themeColor="text1"/>
          <w:sz w:val="24"/>
          <w:szCs w:val="24"/>
        </w:rPr>
        <w:t xml:space="preserve"> </w:t>
      </w:r>
      <w:r w:rsidR="00E42D72" w:rsidRPr="006F67D6">
        <w:rPr>
          <w:rFonts w:ascii="Times New Roman" w:hAnsi="Times New Roman" w:cs="Times New Roman"/>
          <w:color w:val="000000" w:themeColor="text1"/>
          <w:sz w:val="24"/>
          <w:szCs w:val="24"/>
        </w:rPr>
        <w:t>laboratory</w:t>
      </w:r>
      <w:r w:rsidR="0028427B" w:rsidRPr="006F67D6">
        <w:rPr>
          <w:rFonts w:ascii="Times New Roman" w:hAnsi="Times New Roman" w:cs="Times New Roman"/>
          <w:color w:val="000000" w:themeColor="text1"/>
          <w:sz w:val="24"/>
          <w:szCs w:val="24"/>
        </w:rPr>
        <w:t xml:space="preserve"> tests to </w:t>
      </w:r>
      <w:r w:rsidR="00E42D72" w:rsidRPr="006F67D6">
        <w:rPr>
          <w:rFonts w:ascii="Times New Roman" w:hAnsi="Times New Roman" w:cs="Times New Roman"/>
          <w:color w:val="000000" w:themeColor="text1"/>
          <w:sz w:val="24"/>
          <w:szCs w:val="24"/>
        </w:rPr>
        <w:t>evaluate</w:t>
      </w:r>
      <w:r w:rsidR="0028427B" w:rsidRPr="006F67D6">
        <w:rPr>
          <w:rFonts w:ascii="Times New Roman" w:hAnsi="Times New Roman" w:cs="Times New Roman"/>
          <w:color w:val="000000" w:themeColor="text1"/>
          <w:sz w:val="24"/>
          <w:szCs w:val="24"/>
        </w:rPr>
        <w:t xml:space="preserve"> </w:t>
      </w:r>
      <w:r w:rsidR="00E42D72" w:rsidRPr="006F67D6">
        <w:rPr>
          <w:rFonts w:ascii="Times New Roman" w:hAnsi="Times New Roman" w:cs="Times New Roman"/>
          <w:color w:val="000000" w:themeColor="text1"/>
          <w:sz w:val="24"/>
          <w:szCs w:val="24"/>
        </w:rPr>
        <w:t>underlying</w:t>
      </w:r>
      <w:r w:rsidR="0028427B" w:rsidRPr="006F67D6">
        <w:rPr>
          <w:rFonts w:ascii="Times New Roman" w:hAnsi="Times New Roman" w:cs="Times New Roman"/>
          <w:color w:val="000000" w:themeColor="text1"/>
          <w:sz w:val="24"/>
          <w:szCs w:val="24"/>
        </w:rPr>
        <w:t xml:space="preserve"> causes of vomiting, testing for viral </w:t>
      </w:r>
      <w:r w:rsidR="00E42D72" w:rsidRPr="006F67D6">
        <w:rPr>
          <w:rFonts w:ascii="Times New Roman" w:hAnsi="Times New Roman" w:cs="Times New Roman"/>
          <w:color w:val="000000" w:themeColor="text1"/>
          <w:sz w:val="24"/>
          <w:szCs w:val="24"/>
        </w:rPr>
        <w:t>infections</w:t>
      </w:r>
      <w:r w:rsidR="0028427B" w:rsidRPr="006F67D6">
        <w:rPr>
          <w:rFonts w:ascii="Times New Roman" w:hAnsi="Times New Roman" w:cs="Times New Roman"/>
          <w:color w:val="000000" w:themeColor="text1"/>
          <w:sz w:val="24"/>
          <w:szCs w:val="24"/>
        </w:rPr>
        <w:t xml:space="preserve"> and, identifying and treating underlying causing of vomiting</w:t>
      </w:r>
    </w:p>
    <w:p w:rsidR="000B3440" w:rsidRPr="006F67D6" w:rsidRDefault="00DA7C35" w:rsidP="006F67D6">
      <w:pPr>
        <w:pStyle w:val="ListParagraph"/>
        <w:numPr>
          <w:ilvl w:val="0"/>
          <w:numId w:val="1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 </w:t>
      </w:r>
      <w:r w:rsidR="00663D2C" w:rsidRPr="006F67D6">
        <w:rPr>
          <w:rFonts w:ascii="Times New Roman" w:hAnsi="Times New Roman" w:cs="Times New Roman"/>
          <w:color w:val="000000" w:themeColor="text1"/>
          <w:sz w:val="24"/>
          <w:szCs w:val="24"/>
        </w:rPr>
        <w:t xml:space="preserve">Thirdly, the patent has to be educated on how to prevent future </w:t>
      </w:r>
      <w:r w:rsidR="00C74683" w:rsidRPr="006F67D6">
        <w:rPr>
          <w:rFonts w:ascii="Times New Roman" w:hAnsi="Times New Roman" w:cs="Times New Roman"/>
          <w:color w:val="000000" w:themeColor="text1"/>
          <w:sz w:val="24"/>
          <w:szCs w:val="24"/>
        </w:rPr>
        <w:t>occurrences</w:t>
      </w:r>
      <w:r w:rsidR="00663D2C" w:rsidRPr="006F67D6">
        <w:rPr>
          <w:rFonts w:ascii="Times New Roman" w:hAnsi="Times New Roman" w:cs="Times New Roman"/>
          <w:color w:val="000000" w:themeColor="text1"/>
          <w:sz w:val="24"/>
          <w:szCs w:val="24"/>
        </w:rPr>
        <w:t xml:space="preserve"> of vomiting.</w:t>
      </w:r>
      <w:r w:rsidR="003045C1" w:rsidRPr="006F67D6">
        <w:rPr>
          <w:rFonts w:ascii="Times New Roman" w:hAnsi="Times New Roman" w:cs="Times New Roman"/>
          <w:color w:val="000000" w:themeColor="text1"/>
          <w:sz w:val="24"/>
          <w:szCs w:val="24"/>
        </w:rPr>
        <w:t xml:space="preserve"> This encompasses advising the patient to avoid foods that are likely to </w:t>
      </w:r>
      <w:r w:rsidR="00275FAA" w:rsidRPr="006F67D6">
        <w:rPr>
          <w:rFonts w:ascii="Times New Roman" w:hAnsi="Times New Roman" w:cs="Times New Roman"/>
          <w:color w:val="000000" w:themeColor="text1"/>
          <w:sz w:val="24"/>
          <w:szCs w:val="24"/>
        </w:rPr>
        <w:t>trigger</w:t>
      </w:r>
      <w:r w:rsidR="003045C1" w:rsidRPr="006F67D6">
        <w:rPr>
          <w:rFonts w:ascii="Times New Roman" w:hAnsi="Times New Roman" w:cs="Times New Roman"/>
          <w:color w:val="000000" w:themeColor="text1"/>
          <w:sz w:val="24"/>
          <w:szCs w:val="24"/>
        </w:rPr>
        <w:t xml:space="preserve"> vomiting, avoiding alcoholic rinks and educating him on </w:t>
      </w:r>
      <w:r w:rsidR="00C03ED3" w:rsidRPr="006F67D6">
        <w:rPr>
          <w:rFonts w:ascii="Times New Roman" w:hAnsi="Times New Roman" w:cs="Times New Roman"/>
          <w:color w:val="000000" w:themeColor="text1"/>
          <w:sz w:val="24"/>
          <w:szCs w:val="24"/>
        </w:rPr>
        <w:t>how</w:t>
      </w:r>
      <w:r w:rsidR="003045C1" w:rsidRPr="006F67D6">
        <w:rPr>
          <w:rFonts w:ascii="Times New Roman" w:hAnsi="Times New Roman" w:cs="Times New Roman"/>
          <w:color w:val="000000" w:themeColor="text1"/>
          <w:sz w:val="24"/>
          <w:szCs w:val="24"/>
        </w:rPr>
        <w:t xml:space="preserve"> to prevent vomiting</w:t>
      </w:r>
    </w:p>
    <w:p w:rsidR="00114E23" w:rsidRPr="006F67D6" w:rsidRDefault="00C03ED3" w:rsidP="006F67D6">
      <w:pPr>
        <w:pStyle w:val="ListParagraph"/>
        <w:numPr>
          <w:ilvl w:val="0"/>
          <w:numId w:val="1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patient was also </w:t>
      </w:r>
      <w:r w:rsidR="006521BC" w:rsidRPr="006F67D6">
        <w:rPr>
          <w:rFonts w:ascii="Times New Roman" w:hAnsi="Times New Roman" w:cs="Times New Roman"/>
          <w:color w:val="000000" w:themeColor="text1"/>
          <w:sz w:val="24"/>
          <w:szCs w:val="24"/>
        </w:rPr>
        <w:t>encouraged</w:t>
      </w:r>
      <w:r w:rsidRPr="006F67D6">
        <w:rPr>
          <w:rFonts w:ascii="Times New Roman" w:hAnsi="Times New Roman" w:cs="Times New Roman"/>
          <w:color w:val="000000" w:themeColor="text1"/>
          <w:sz w:val="24"/>
          <w:szCs w:val="24"/>
        </w:rPr>
        <w:t xml:space="preserve"> to drink more water frequently in order to compensate for the body fluids that were lost during the vomiting episodes</w:t>
      </w:r>
    </w:p>
    <w:p w:rsidR="006521BC" w:rsidRPr="006F67D6" w:rsidRDefault="006521BC" w:rsidP="006F67D6">
      <w:pPr>
        <w:pStyle w:val="ListParagraph"/>
        <w:numPr>
          <w:ilvl w:val="0"/>
          <w:numId w:val="1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w:t>
      </w:r>
      <w:r w:rsidR="00CE0678" w:rsidRPr="006F67D6">
        <w:rPr>
          <w:rFonts w:ascii="Times New Roman" w:hAnsi="Times New Roman" w:cs="Times New Roman"/>
          <w:color w:val="000000" w:themeColor="text1"/>
          <w:sz w:val="24"/>
          <w:szCs w:val="24"/>
        </w:rPr>
        <w:t>urine output rate and amount by the patient were measured and monitored to gain insights into the fluctuations</w:t>
      </w:r>
    </w:p>
    <w:p w:rsidR="003F01B8" w:rsidRPr="006F67D6" w:rsidRDefault="003F01B8"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Assessment</w:t>
      </w:r>
    </w:p>
    <w:p w:rsidR="006126A6" w:rsidRPr="006F67D6" w:rsidRDefault="003A4E30" w:rsidP="006F67D6">
      <w:pPr>
        <w:pStyle w:val="ListParagraph"/>
        <w:numPr>
          <w:ilvl w:val="0"/>
          <w:numId w:val="1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lastRenderedPageBreak/>
        <w:t>Continue</w:t>
      </w:r>
      <w:r w:rsidR="00107D73" w:rsidRPr="006F67D6">
        <w:rPr>
          <w:rFonts w:ascii="Times New Roman" w:hAnsi="Times New Roman" w:cs="Times New Roman"/>
          <w:color w:val="000000" w:themeColor="text1"/>
          <w:sz w:val="24"/>
          <w:szCs w:val="24"/>
        </w:rPr>
        <w:t xml:space="preserve"> monitoring the </w:t>
      </w:r>
      <w:r w:rsidRPr="006F67D6">
        <w:rPr>
          <w:rFonts w:ascii="Times New Roman" w:hAnsi="Times New Roman" w:cs="Times New Roman"/>
          <w:color w:val="000000" w:themeColor="text1"/>
          <w:sz w:val="24"/>
          <w:szCs w:val="24"/>
        </w:rPr>
        <w:t>important signs regularly especially blood pressure, blood glucose levels and the health of the condition of the neurological functions.</w:t>
      </w:r>
    </w:p>
    <w:p w:rsidR="003A4E30" w:rsidRPr="006F67D6" w:rsidRDefault="003A4E30" w:rsidP="006F67D6">
      <w:pPr>
        <w:pStyle w:val="ListParagraph"/>
        <w:numPr>
          <w:ilvl w:val="0"/>
          <w:numId w:val="1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Review and record any new symptoms or any significant changes </w:t>
      </w:r>
      <w:r w:rsidR="00A72C24" w:rsidRPr="006F67D6">
        <w:rPr>
          <w:rFonts w:ascii="Times New Roman" w:hAnsi="Times New Roman" w:cs="Times New Roman"/>
          <w:color w:val="000000" w:themeColor="text1"/>
          <w:sz w:val="24"/>
          <w:szCs w:val="24"/>
        </w:rPr>
        <w:t>in</w:t>
      </w:r>
      <w:r w:rsidRPr="006F67D6">
        <w:rPr>
          <w:rFonts w:ascii="Times New Roman" w:hAnsi="Times New Roman" w:cs="Times New Roman"/>
          <w:color w:val="000000" w:themeColor="text1"/>
          <w:sz w:val="24"/>
          <w:szCs w:val="24"/>
        </w:rPr>
        <w:t xml:space="preserve"> the </w:t>
      </w:r>
      <w:r w:rsidR="00A72C24" w:rsidRPr="006F67D6">
        <w:rPr>
          <w:rFonts w:ascii="Times New Roman" w:hAnsi="Times New Roman" w:cs="Times New Roman"/>
          <w:color w:val="000000" w:themeColor="text1"/>
          <w:sz w:val="24"/>
          <w:szCs w:val="24"/>
        </w:rPr>
        <w:t>condition of</w:t>
      </w:r>
      <w:r w:rsidRPr="006F67D6">
        <w:rPr>
          <w:rFonts w:ascii="Times New Roman" w:hAnsi="Times New Roman" w:cs="Times New Roman"/>
          <w:color w:val="000000" w:themeColor="text1"/>
          <w:sz w:val="24"/>
          <w:szCs w:val="24"/>
        </w:rPr>
        <w:t xml:space="preserve"> the patient</w:t>
      </w:r>
    </w:p>
    <w:p w:rsidR="003A4E30" w:rsidRPr="006F67D6" w:rsidRDefault="003A4E30" w:rsidP="006F67D6">
      <w:pPr>
        <w:pStyle w:val="ListParagraph"/>
        <w:numPr>
          <w:ilvl w:val="0"/>
          <w:numId w:val="1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Carry out an in-depth review of the medical history of the </w:t>
      </w:r>
      <w:r w:rsidR="00A72C24" w:rsidRPr="006F67D6">
        <w:rPr>
          <w:rFonts w:ascii="Times New Roman" w:hAnsi="Times New Roman" w:cs="Times New Roman"/>
          <w:color w:val="000000" w:themeColor="text1"/>
          <w:sz w:val="24"/>
          <w:szCs w:val="24"/>
        </w:rPr>
        <w:t>patient</w:t>
      </w:r>
      <w:r w:rsidRPr="006F67D6">
        <w:rPr>
          <w:rFonts w:ascii="Times New Roman" w:hAnsi="Times New Roman" w:cs="Times New Roman"/>
          <w:color w:val="000000" w:themeColor="text1"/>
          <w:sz w:val="24"/>
          <w:szCs w:val="24"/>
        </w:rPr>
        <w:t xml:space="preserve"> and medications.</w:t>
      </w:r>
    </w:p>
    <w:p w:rsidR="00887859" w:rsidRPr="006F67D6" w:rsidRDefault="00887859" w:rsidP="006F67D6">
      <w:pPr>
        <w:pStyle w:val="ListParagraph"/>
        <w:numPr>
          <w:ilvl w:val="0"/>
          <w:numId w:val="1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Identify any previous medications that may induce vomiting in the patient</w:t>
      </w:r>
    </w:p>
    <w:p w:rsidR="00BD3360" w:rsidRPr="006F67D6" w:rsidRDefault="00916E69"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Interventions</w:t>
      </w:r>
    </w:p>
    <w:p w:rsidR="00916E69" w:rsidRPr="006F67D6" w:rsidRDefault="00916E69" w:rsidP="006F67D6">
      <w:pPr>
        <w:pStyle w:val="ListParagraph"/>
        <w:numPr>
          <w:ilvl w:val="0"/>
          <w:numId w:val="20"/>
        </w:num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color w:val="000000" w:themeColor="text1"/>
          <w:sz w:val="24"/>
          <w:szCs w:val="24"/>
        </w:rPr>
        <w:t xml:space="preserve">Identify and treat underlying causes of vomiting: </w:t>
      </w:r>
      <w:r w:rsidR="00073553" w:rsidRPr="006F67D6">
        <w:rPr>
          <w:rFonts w:ascii="Times New Roman" w:hAnsi="Times New Roman" w:cs="Times New Roman"/>
          <w:color w:val="000000" w:themeColor="text1"/>
          <w:sz w:val="24"/>
          <w:szCs w:val="24"/>
        </w:rPr>
        <w:t>the underlying cause of vomiting will be determined and treated. The most common probable cause of vomiting in a man aged 68 years with a history of diabetes and hypertension could be TIA, side</w:t>
      </w:r>
      <w:r w:rsidR="007B45E3" w:rsidRPr="006F67D6">
        <w:rPr>
          <w:rFonts w:ascii="Times New Roman" w:hAnsi="Times New Roman" w:cs="Times New Roman"/>
          <w:color w:val="000000" w:themeColor="text1"/>
          <w:sz w:val="24"/>
          <w:szCs w:val="24"/>
        </w:rPr>
        <w:t xml:space="preserve"> effects</w:t>
      </w:r>
      <w:r w:rsidR="00073553" w:rsidRPr="006F67D6">
        <w:rPr>
          <w:rFonts w:ascii="Times New Roman" w:hAnsi="Times New Roman" w:cs="Times New Roman"/>
          <w:color w:val="000000" w:themeColor="text1"/>
          <w:sz w:val="24"/>
          <w:szCs w:val="24"/>
        </w:rPr>
        <w:t xml:space="preserve"> of certain medications or a viral infection. </w:t>
      </w:r>
      <w:r w:rsidR="003D32CA" w:rsidRPr="006F67D6">
        <w:rPr>
          <w:rFonts w:ascii="Times New Roman" w:hAnsi="Times New Roman" w:cs="Times New Roman"/>
          <w:color w:val="000000" w:themeColor="text1"/>
          <w:sz w:val="24"/>
          <w:szCs w:val="24"/>
        </w:rPr>
        <w:t xml:space="preserve">Th patients will </w:t>
      </w:r>
      <w:r w:rsidR="00D64C8F" w:rsidRPr="006F67D6">
        <w:rPr>
          <w:rFonts w:ascii="Times New Roman" w:hAnsi="Times New Roman" w:cs="Times New Roman"/>
          <w:color w:val="000000" w:themeColor="text1"/>
          <w:sz w:val="24"/>
          <w:szCs w:val="24"/>
        </w:rPr>
        <w:t>undergo</w:t>
      </w:r>
      <w:r w:rsidR="003D32CA" w:rsidRPr="006F67D6">
        <w:rPr>
          <w:rFonts w:ascii="Times New Roman" w:hAnsi="Times New Roman" w:cs="Times New Roman"/>
          <w:color w:val="000000" w:themeColor="text1"/>
          <w:sz w:val="24"/>
          <w:szCs w:val="24"/>
        </w:rPr>
        <w:t xml:space="preserve"> CT scan and MRI to </w:t>
      </w:r>
      <w:r w:rsidR="00D64C8F" w:rsidRPr="006F67D6">
        <w:rPr>
          <w:rFonts w:ascii="Times New Roman" w:hAnsi="Times New Roman" w:cs="Times New Roman"/>
          <w:color w:val="000000" w:themeColor="text1"/>
          <w:sz w:val="24"/>
          <w:szCs w:val="24"/>
        </w:rPr>
        <w:t>rule</w:t>
      </w:r>
      <w:r w:rsidR="003D32CA" w:rsidRPr="006F67D6">
        <w:rPr>
          <w:rFonts w:ascii="Times New Roman" w:hAnsi="Times New Roman" w:cs="Times New Roman"/>
          <w:color w:val="000000" w:themeColor="text1"/>
          <w:sz w:val="24"/>
          <w:szCs w:val="24"/>
        </w:rPr>
        <w:t xml:space="preserve"> out a TIA. He will </w:t>
      </w:r>
      <w:r w:rsidR="00D64C8F" w:rsidRPr="006F67D6">
        <w:rPr>
          <w:rFonts w:ascii="Times New Roman" w:hAnsi="Times New Roman" w:cs="Times New Roman"/>
          <w:color w:val="000000" w:themeColor="text1"/>
          <w:sz w:val="24"/>
          <w:szCs w:val="24"/>
        </w:rPr>
        <w:t>also</w:t>
      </w:r>
      <w:r w:rsidR="003D32CA" w:rsidRPr="006F67D6">
        <w:rPr>
          <w:rFonts w:ascii="Times New Roman" w:hAnsi="Times New Roman" w:cs="Times New Roman"/>
          <w:color w:val="000000" w:themeColor="text1"/>
          <w:sz w:val="24"/>
          <w:szCs w:val="24"/>
        </w:rPr>
        <w:t xml:space="preserve"> be assessed for </w:t>
      </w:r>
      <w:r w:rsidR="00D64C8F" w:rsidRPr="006F67D6">
        <w:rPr>
          <w:rFonts w:ascii="Times New Roman" w:hAnsi="Times New Roman" w:cs="Times New Roman"/>
          <w:color w:val="000000" w:themeColor="text1"/>
          <w:sz w:val="24"/>
          <w:szCs w:val="24"/>
        </w:rPr>
        <w:t>medications</w:t>
      </w:r>
      <w:r w:rsidR="003D32CA" w:rsidRPr="006F67D6">
        <w:rPr>
          <w:rFonts w:ascii="Times New Roman" w:hAnsi="Times New Roman" w:cs="Times New Roman"/>
          <w:color w:val="000000" w:themeColor="text1"/>
          <w:sz w:val="24"/>
          <w:szCs w:val="24"/>
        </w:rPr>
        <w:t xml:space="preserve"> side </w:t>
      </w:r>
      <w:r w:rsidR="00D64C8F" w:rsidRPr="006F67D6">
        <w:rPr>
          <w:rFonts w:ascii="Times New Roman" w:hAnsi="Times New Roman" w:cs="Times New Roman"/>
          <w:color w:val="000000" w:themeColor="text1"/>
          <w:sz w:val="24"/>
          <w:szCs w:val="24"/>
        </w:rPr>
        <w:t>effects</w:t>
      </w:r>
      <w:r w:rsidR="003D32CA" w:rsidRPr="006F67D6">
        <w:rPr>
          <w:rFonts w:ascii="Times New Roman" w:hAnsi="Times New Roman" w:cs="Times New Roman"/>
          <w:color w:val="000000" w:themeColor="text1"/>
          <w:sz w:val="24"/>
          <w:szCs w:val="24"/>
        </w:rPr>
        <w:t xml:space="preserve"> and will be teste for viral infections</w:t>
      </w:r>
    </w:p>
    <w:p w:rsidR="003D32CA" w:rsidRPr="006F67D6" w:rsidRDefault="001533EE" w:rsidP="006F67D6">
      <w:pPr>
        <w:pStyle w:val="ListParagraph"/>
        <w:numPr>
          <w:ilvl w:val="0"/>
          <w:numId w:val="20"/>
        </w:num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color w:val="000000" w:themeColor="text1"/>
          <w:sz w:val="24"/>
          <w:szCs w:val="24"/>
        </w:rPr>
        <w:t xml:space="preserve">Monitor </w:t>
      </w:r>
      <w:r w:rsidR="002E0922" w:rsidRPr="006F67D6">
        <w:rPr>
          <w:rFonts w:ascii="Times New Roman" w:hAnsi="Times New Roman" w:cs="Times New Roman"/>
          <w:color w:val="000000" w:themeColor="text1"/>
          <w:sz w:val="24"/>
          <w:szCs w:val="24"/>
        </w:rPr>
        <w:t>fluid</w:t>
      </w:r>
      <w:r w:rsidRPr="006F67D6">
        <w:rPr>
          <w:rFonts w:ascii="Times New Roman" w:hAnsi="Times New Roman" w:cs="Times New Roman"/>
          <w:color w:val="000000" w:themeColor="text1"/>
          <w:sz w:val="24"/>
          <w:szCs w:val="24"/>
        </w:rPr>
        <w:t xml:space="preserve"> intake and output: </w:t>
      </w:r>
      <w:r w:rsidR="00214C40" w:rsidRPr="006F67D6">
        <w:rPr>
          <w:rFonts w:ascii="Times New Roman" w:hAnsi="Times New Roman" w:cs="Times New Roman"/>
          <w:color w:val="000000" w:themeColor="text1"/>
          <w:sz w:val="24"/>
          <w:szCs w:val="24"/>
        </w:rPr>
        <w:t>t</w:t>
      </w:r>
      <w:r w:rsidR="00283413" w:rsidRPr="006F67D6">
        <w:rPr>
          <w:rFonts w:ascii="Times New Roman" w:hAnsi="Times New Roman" w:cs="Times New Roman"/>
          <w:color w:val="000000" w:themeColor="text1"/>
          <w:sz w:val="24"/>
          <w:szCs w:val="24"/>
        </w:rPr>
        <w:t xml:space="preserve">he </w:t>
      </w:r>
      <w:r w:rsidR="00214C40" w:rsidRPr="006F67D6">
        <w:rPr>
          <w:rFonts w:ascii="Times New Roman" w:hAnsi="Times New Roman" w:cs="Times New Roman"/>
          <w:color w:val="000000" w:themeColor="text1"/>
          <w:sz w:val="24"/>
          <w:szCs w:val="24"/>
        </w:rPr>
        <w:t>patient</w:t>
      </w:r>
      <w:r w:rsidR="00283413" w:rsidRPr="006F67D6">
        <w:rPr>
          <w:rFonts w:ascii="Times New Roman" w:hAnsi="Times New Roman" w:cs="Times New Roman"/>
          <w:color w:val="000000" w:themeColor="text1"/>
          <w:sz w:val="24"/>
          <w:szCs w:val="24"/>
        </w:rPr>
        <w:t xml:space="preserve"> will be </w:t>
      </w:r>
      <w:r w:rsidR="00214C40" w:rsidRPr="006F67D6">
        <w:rPr>
          <w:rFonts w:ascii="Times New Roman" w:hAnsi="Times New Roman" w:cs="Times New Roman"/>
          <w:color w:val="000000" w:themeColor="text1"/>
          <w:sz w:val="24"/>
          <w:szCs w:val="24"/>
        </w:rPr>
        <w:t>further</w:t>
      </w:r>
      <w:r w:rsidR="00283413" w:rsidRPr="006F67D6">
        <w:rPr>
          <w:rFonts w:ascii="Times New Roman" w:hAnsi="Times New Roman" w:cs="Times New Roman"/>
          <w:color w:val="000000" w:themeColor="text1"/>
          <w:sz w:val="24"/>
          <w:szCs w:val="24"/>
        </w:rPr>
        <w:t xml:space="preserve"> monitored for any signs of dehydration </w:t>
      </w:r>
      <w:r w:rsidR="00AC4F12" w:rsidRPr="006F67D6">
        <w:rPr>
          <w:rFonts w:ascii="Times New Roman" w:hAnsi="Times New Roman" w:cs="Times New Roman"/>
          <w:color w:val="000000" w:themeColor="text1"/>
          <w:sz w:val="24"/>
          <w:szCs w:val="24"/>
        </w:rPr>
        <w:t xml:space="preserve">such as decreased amounts of urine production, dry skin and </w:t>
      </w:r>
      <w:r w:rsidR="00214C40" w:rsidRPr="006F67D6">
        <w:rPr>
          <w:rFonts w:ascii="Times New Roman" w:hAnsi="Times New Roman" w:cs="Times New Roman"/>
          <w:color w:val="000000" w:themeColor="text1"/>
          <w:sz w:val="24"/>
          <w:szCs w:val="24"/>
        </w:rPr>
        <w:t>sunken</w:t>
      </w:r>
      <w:r w:rsidR="00AC4F12" w:rsidRPr="006F67D6">
        <w:rPr>
          <w:rFonts w:ascii="Times New Roman" w:hAnsi="Times New Roman" w:cs="Times New Roman"/>
          <w:color w:val="000000" w:themeColor="text1"/>
          <w:sz w:val="24"/>
          <w:szCs w:val="24"/>
        </w:rPr>
        <w:t xml:space="preserve"> eyes. </w:t>
      </w:r>
      <w:r w:rsidR="00A77838" w:rsidRPr="006F67D6">
        <w:rPr>
          <w:rFonts w:ascii="Times New Roman" w:hAnsi="Times New Roman" w:cs="Times New Roman"/>
          <w:color w:val="000000" w:themeColor="text1"/>
          <w:sz w:val="24"/>
          <w:szCs w:val="24"/>
        </w:rPr>
        <w:t>Fluids will be administered as needed to prevent dehydration.</w:t>
      </w:r>
    </w:p>
    <w:p w:rsidR="00214C40" w:rsidRPr="006F67D6" w:rsidRDefault="00C9637A" w:rsidP="006F67D6">
      <w:pPr>
        <w:pStyle w:val="ListParagraph"/>
        <w:numPr>
          <w:ilvl w:val="0"/>
          <w:numId w:val="2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Educate patient on how to prevent future </w:t>
      </w:r>
      <w:r w:rsidR="00CB0147" w:rsidRPr="006F67D6">
        <w:rPr>
          <w:rFonts w:ascii="Times New Roman" w:hAnsi="Times New Roman" w:cs="Times New Roman"/>
          <w:color w:val="000000" w:themeColor="text1"/>
          <w:sz w:val="24"/>
          <w:szCs w:val="24"/>
        </w:rPr>
        <w:t>occurrences</w:t>
      </w:r>
      <w:r w:rsidR="00756CD6" w:rsidRPr="006F67D6">
        <w:rPr>
          <w:rFonts w:ascii="Times New Roman" w:hAnsi="Times New Roman" w:cs="Times New Roman"/>
          <w:color w:val="000000" w:themeColor="text1"/>
          <w:sz w:val="24"/>
          <w:szCs w:val="24"/>
        </w:rPr>
        <w:t xml:space="preserve"> of vomiting: </w:t>
      </w:r>
      <w:r w:rsidR="00344D62" w:rsidRPr="006F67D6">
        <w:rPr>
          <w:rFonts w:ascii="Times New Roman" w:hAnsi="Times New Roman" w:cs="Times New Roman"/>
          <w:color w:val="000000" w:themeColor="text1"/>
          <w:sz w:val="24"/>
          <w:szCs w:val="24"/>
        </w:rPr>
        <w:t xml:space="preserve">the patient will be educated on ways of preventing future episodes of vomiting. He will be advised on the foods to avoid, especially foods that are highly likely to induce vomiting such as </w:t>
      </w:r>
      <w:r w:rsidR="00BD6037" w:rsidRPr="006F67D6">
        <w:rPr>
          <w:rFonts w:ascii="Times New Roman" w:hAnsi="Times New Roman" w:cs="Times New Roman"/>
          <w:color w:val="000000" w:themeColor="text1"/>
          <w:sz w:val="24"/>
          <w:szCs w:val="24"/>
        </w:rPr>
        <w:t>spicy, greasy</w:t>
      </w:r>
      <w:r w:rsidR="00344D62" w:rsidRPr="006F67D6">
        <w:rPr>
          <w:rFonts w:ascii="Times New Roman" w:hAnsi="Times New Roman" w:cs="Times New Roman"/>
          <w:color w:val="000000" w:themeColor="text1"/>
          <w:sz w:val="24"/>
          <w:szCs w:val="24"/>
        </w:rPr>
        <w:t xml:space="preserve"> and acidic foods. He will also be advised to avoid alcohol, </w:t>
      </w:r>
      <w:r w:rsidR="00BD6037" w:rsidRPr="006F67D6">
        <w:rPr>
          <w:rFonts w:ascii="Times New Roman" w:hAnsi="Times New Roman" w:cs="Times New Roman"/>
          <w:color w:val="000000" w:themeColor="text1"/>
          <w:sz w:val="24"/>
          <w:szCs w:val="24"/>
        </w:rPr>
        <w:t>caffeine</w:t>
      </w:r>
      <w:r w:rsidR="00344D62" w:rsidRPr="006F67D6">
        <w:rPr>
          <w:rFonts w:ascii="Times New Roman" w:hAnsi="Times New Roman" w:cs="Times New Roman"/>
          <w:color w:val="000000" w:themeColor="text1"/>
          <w:sz w:val="24"/>
          <w:szCs w:val="24"/>
        </w:rPr>
        <w:t xml:space="preserve"> and </w:t>
      </w:r>
      <w:r w:rsidR="00BD6037" w:rsidRPr="006F67D6">
        <w:rPr>
          <w:rFonts w:ascii="Times New Roman" w:hAnsi="Times New Roman" w:cs="Times New Roman"/>
          <w:color w:val="000000" w:themeColor="text1"/>
          <w:sz w:val="24"/>
          <w:szCs w:val="24"/>
        </w:rPr>
        <w:t>alcoholic</w:t>
      </w:r>
      <w:r w:rsidR="00344D62" w:rsidRPr="006F67D6">
        <w:rPr>
          <w:rFonts w:ascii="Times New Roman" w:hAnsi="Times New Roman" w:cs="Times New Roman"/>
          <w:color w:val="000000" w:themeColor="text1"/>
          <w:sz w:val="24"/>
          <w:szCs w:val="24"/>
        </w:rPr>
        <w:t xml:space="preserve"> beverages. </w:t>
      </w:r>
    </w:p>
    <w:p w:rsidR="006B1A0E" w:rsidRPr="006F67D6" w:rsidRDefault="006B1A0E" w:rsidP="006F67D6">
      <w:pPr>
        <w:pStyle w:val="ListParagraph"/>
        <w:numPr>
          <w:ilvl w:val="0"/>
          <w:numId w:val="20"/>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lastRenderedPageBreak/>
        <w:t xml:space="preserve">Continue to administer antiemetics as needed: </w:t>
      </w:r>
      <w:r w:rsidR="002C1AAC" w:rsidRPr="006F67D6">
        <w:rPr>
          <w:rFonts w:ascii="Times New Roman" w:hAnsi="Times New Roman" w:cs="Times New Roman"/>
          <w:color w:val="000000" w:themeColor="text1"/>
          <w:sz w:val="24"/>
          <w:szCs w:val="24"/>
        </w:rPr>
        <w:t xml:space="preserve">the patient will </w:t>
      </w:r>
      <w:r w:rsidR="00FF3FC2" w:rsidRPr="006F67D6">
        <w:rPr>
          <w:rFonts w:ascii="Times New Roman" w:hAnsi="Times New Roman" w:cs="Times New Roman"/>
          <w:color w:val="000000" w:themeColor="text1"/>
          <w:sz w:val="24"/>
          <w:szCs w:val="24"/>
        </w:rPr>
        <w:t xml:space="preserve">begiven antiemetic medication to control vomiting. The </w:t>
      </w:r>
      <w:r w:rsidR="00AB2325" w:rsidRPr="006F67D6">
        <w:rPr>
          <w:rFonts w:ascii="Times New Roman" w:hAnsi="Times New Roman" w:cs="Times New Roman"/>
          <w:color w:val="000000" w:themeColor="text1"/>
          <w:sz w:val="24"/>
          <w:szCs w:val="24"/>
        </w:rPr>
        <w:t>medication</w:t>
      </w:r>
      <w:r w:rsidR="00FF3FC2" w:rsidRPr="006F67D6">
        <w:rPr>
          <w:rFonts w:ascii="Times New Roman" w:hAnsi="Times New Roman" w:cs="Times New Roman"/>
          <w:color w:val="000000" w:themeColor="text1"/>
          <w:sz w:val="24"/>
          <w:szCs w:val="24"/>
        </w:rPr>
        <w:t xml:space="preserve"> will be administered as needed and the dosage will be adjusted as needed.</w:t>
      </w:r>
    </w:p>
    <w:p w:rsidR="00855D0F" w:rsidRPr="006F67D6" w:rsidRDefault="00E15BDD"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Diabetes management</w:t>
      </w:r>
    </w:p>
    <w:p w:rsidR="00E15BDD" w:rsidRPr="006F67D6" w:rsidRDefault="00C96859" w:rsidP="006F67D6">
      <w:pPr>
        <w:pStyle w:val="ListParagraph"/>
        <w:numPr>
          <w:ilvl w:val="0"/>
          <w:numId w:val="1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management of </w:t>
      </w:r>
      <w:r w:rsidR="00C7096A" w:rsidRPr="006F67D6">
        <w:rPr>
          <w:rFonts w:ascii="Times New Roman" w:hAnsi="Times New Roman" w:cs="Times New Roman"/>
          <w:color w:val="000000" w:themeColor="text1"/>
          <w:sz w:val="24"/>
          <w:szCs w:val="24"/>
        </w:rPr>
        <w:t xml:space="preserve">diabetes </w:t>
      </w:r>
      <w:r w:rsidRPr="006F67D6">
        <w:rPr>
          <w:rFonts w:ascii="Times New Roman" w:hAnsi="Times New Roman" w:cs="Times New Roman"/>
          <w:color w:val="000000" w:themeColor="text1"/>
          <w:sz w:val="24"/>
          <w:szCs w:val="24"/>
        </w:rPr>
        <w:t xml:space="preserve">involves ensuring that the </w:t>
      </w:r>
      <w:r w:rsidR="00C7096A" w:rsidRPr="006F67D6">
        <w:rPr>
          <w:rFonts w:ascii="Times New Roman" w:hAnsi="Times New Roman" w:cs="Times New Roman"/>
          <w:color w:val="000000" w:themeColor="text1"/>
          <w:sz w:val="24"/>
          <w:szCs w:val="24"/>
        </w:rPr>
        <w:t>patient</w:t>
      </w:r>
      <w:r w:rsidRPr="006F67D6">
        <w:rPr>
          <w:rFonts w:ascii="Times New Roman" w:hAnsi="Times New Roman" w:cs="Times New Roman"/>
          <w:color w:val="000000" w:themeColor="text1"/>
          <w:sz w:val="24"/>
          <w:szCs w:val="24"/>
        </w:rPr>
        <w:t xml:space="preserve"> strictly follows the </w:t>
      </w:r>
      <w:r w:rsidR="00C7096A" w:rsidRPr="006F67D6">
        <w:rPr>
          <w:rFonts w:ascii="Times New Roman" w:hAnsi="Times New Roman" w:cs="Times New Roman"/>
          <w:color w:val="000000" w:themeColor="text1"/>
          <w:sz w:val="24"/>
          <w:szCs w:val="24"/>
        </w:rPr>
        <w:t>diabetic</w:t>
      </w:r>
      <w:r w:rsidRPr="006F67D6">
        <w:rPr>
          <w:rFonts w:ascii="Times New Roman" w:hAnsi="Times New Roman" w:cs="Times New Roman"/>
          <w:color w:val="000000" w:themeColor="text1"/>
          <w:sz w:val="24"/>
          <w:szCs w:val="24"/>
        </w:rPr>
        <w:t xml:space="preserve"> management plan including insulin and oral hypoglycemic medications</w:t>
      </w:r>
    </w:p>
    <w:p w:rsidR="00C96859" w:rsidRPr="006F67D6" w:rsidRDefault="00D27546" w:rsidP="006F67D6">
      <w:pPr>
        <w:pStyle w:val="ListParagraph"/>
        <w:numPr>
          <w:ilvl w:val="0"/>
          <w:numId w:val="1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w:t>
      </w:r>
      <w:r w:rsidR="00246F9C" w:rsidRPr="006F67D6">
        <w:rPr>
          <w:rFonts w:ascii="Times New Roman" w:hAnsi="Times New Roman" w:cs="Times New Roman"/>
          <w:color w:val="000000" w:themeColor="text1"/>
          <w:sz w:val="24"/>
          <w:szCs w:val="24"/>
        </w:rPr>
        <w:t>next</w:t>
      </w:r>
      <w:r w:rsidRPr="006F67D6">
        <w:rPr>
          <w:rFonts w:ascii="Times New Roman" w:hAnsi="Times New Roman" w:cs="Times New Roman"/>
          <w:color w:val="000000" w:themeColor="text1"/>
          <w:sz w:val="24"/>
          <w:szCs w:val="24"/>
        </w:rPr>
        <w:t xml:space="preserve"> </w:t>
      </w:r>
      <w:r w:rsidR="00246F9C" w:rsidRPr="006F67D6">
        <w:rPr>
          <w:rFonts w:ascii="Times New Roman" w:hAnsi="Times New Roman" w:cs="Times New Roman"/>
          <w:color w:val="000000" w:themeColor="text1"/>
          <w:sz w:val="24"/>
          <w:szCs w:val="24"/>
        </w:rPr>
        <w:t>step</w:t>
      </w:r>
      <w:r w:rsidRPr="006F67D6">
        <w:rPr>
          <w:rFonts w:ascii="Times New Roman" w:hAnsi="Times New Roman" w:cs="Times New Roman"/>
          <w:color w:val="000000" w:themeColor="text1"/>
          <w:sz w:val="24"/>
          <w:szCs w:val="24"/>
        </w:rPr>
        <w:t xml:space="preserve"> to educate the patient on the significance of keen monitoring of blood glucose</w:t>
      </w:r>
      <w:r w:rsidR="00246F9C" w:rsidRPr="006F67D6">
        <w:rPr>
          <w:rFonts w:ascii="Times New Roman" w:hAnsi="Times New Roman" w:cs="Times New Roman"/>
          <w:color w:val="000000" w:themeColor="text1"/>
          <w:sz w:val="24"/>
          <w:szCs w:val="24"/>
        </w:rPr>
        <w:t xml:space="preserve"> levels</w:t>
      </w:r>
      <w:r w:rsidRPr="006F67D6">
        <w:rPr>
          <w:rFonts w:ascii="Times New Roman" w:hAnsi="Times New Roman" w:cs="Times New Roman"/>
          <w:color w:val="000000" w:themeColor="text1"/>
          <w:sz w:val="24"/>
          <w:szCs w:val="24"/>
        </w:rPr>
        <w:t xml:space="preserve"> </w:t>
      </w:r>
      <w:r w:rsidR="003A2894" w:rsidRPr="006F67D6">
        <w:rPr>
          <w:rFonts w:ascii="Times New Roman" w:hAnsi="Times New Roman" w:cs="Times New Roman"/>
          <w:color w:val="000000" w:themeColor="text1"/>
          <w:sz w:val="24"/>
          <w:szCs w:val="24"/>
        </w:rPr>
        <w:t>and</w:t>
      </w:r>
      <w:r w:rsidRPr="006F67D6">
        <w:rPr>
          <w:rFonts w:ascii="Times New Roman" w:hAnsi="Times New Roman" w:cs="Times New Roman"/>
          <w:color w:val="000000" w:themeColor="text1"/>
          <w:sz w:val="24"/>
          <w:szCs w:val="24"/>
        </w:rPr>
        <w:t xml:space="preserve"> regular maintenance of a </w:t>
      </w:r>
      <w:r w:rsidR="00246F9C" w:rsidRPr="006F67D6">
        <w:rPr>
          <w:rFonts w:ascii="Times New Roman" w:hAnsi="Times New Roman" w:cs="Times New Roman"/>
          <w:color w:val="000000" w:themeColor="text1"/>
          <w:sz w:val="24"/>
          <w:szCs w:val="24"/>
        </w:rPr>
        <w:t>healthy</w:t>
      </w:r>
      <w:r w:rsidRPr="006F67D6">
        <w:rPr>
          <w:rFonts w:ascii="Times New Roman" w:hAnsi="Times New Roman" w:cs="Times New Roman"/>
          <w:color w:val="000000" w:themeColor="text1"/>
          <w:sz w:val="24"/>
          <w:szCs w:val="24"/>
        </w:rPr>
        <w:t xml:space="preserve"> diet</w:t>
      </w:r>
    </w:p>
    <w:p w:rsidR="00246F9C" w:rsidRPr="006F67D6" w:rsidRDefault="00A31762"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Hypertension control</w:t>
      </w:r>
    </w:p>
    <w:p w:rsidR="00E667B7" w:rsidRPr="006F67D6" w:rsidRDefault="004E5B31" w:rsidP="006F67D6">
      <w:pPr>
        <w:pStyle w:val="ListParagraph"/>
        <w:numPr>
          <w:ilvl w:val="0"/>
          <w:numId w:val="12"/>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Monitoring blood pressure regularly </w:t>
      </w:r>
      <w:r w:rsidR="00906F11" w:rsidRPr="006F67D6">
        <w:rPr>
          <w:rFonts w:ascii="Times New Roman" w:hAnsi="Times New Roman" w:cs="Times New Roman"/>
          <w:color w:val="000000" w:themeColor="text1"/>
          <w:sz w:val="24"/>
          <w:szCs w:val="24"/>
        </w:rPr>
        <w:t>was significant</w:t>
      </w:r>
      <w:r w:rsidRPr="006F67D6">
        <w:rPr>
          <w:rFonts w:ascii="Times New Roman" w:hAnsi="Times New Roman" w:cs="Times New Roman"/>
          <w:color w:val="000000" w:themeColor="text1"/>
          <w:sz w:val="24"/>
          <w:szCs w:val="24"/>
        </w:rPr>
        <w:t xml:space="preserve"> in the management of </w:t>
      </w:r>
      <w:r w:rsidR="00BE0A10" w:rsidRPr="006F67D6">
        <w:rPr>
          <w:rFonts w:ascii="Times New Roman" w:hAnsi="Times New Roman" w:cs="Times New Roman"/>
          <w:color w:val="000000" w:themeColor="text1"/>
          <w:sz w:val="24"/>
          <w:szCs w:val="24"/>
        </w:rPr>
        <w:t>hypertension</w:t>
      </w:r>
      <w:r w:rsidRPr="006F67D6">
        <w:rPr>
          <w:rFonts w:ascii="Times New Roman" w:hAnsi="Times New Roman" w:cs="Times New Roman"/>
          <w:color w:val="000000" w:themeColor="text1"/>
          <w:sz w:val="24"/>
          <w:szCs w:val="24"/>
        </w:rPr>
        <w:t xml:space="preserve"> as well as adjusting to antihypertensive </w:t>
      </w:r>
      <w:r w:rsidR="00906F11" w:rsidRPr="006F67D6">
        <w:rPr>
          <w:rFonts w:ascii="Times New Roman" w:hAnsi="Times New Roman" w:cs="Times New Roman"/>
          <w:color w:val="000000" w:themeColor="text1"/>
          <w:sz w:val="24"/>
          <w:szCs w:val="24"/>
        </w:rPr>
        <w:t>medications</w:t>
      </w:r>
      <w:r w:rsidRPr="006F67D6">
        <w:rPr>
          <w:rFonts w:ascii="Times New Roman" w:hAnsi="Times New Roman" w:cs="Times New Roman"/>
          <w:color w:val="000000" w:themeColor="text1"/>
          <w:sz w:val="24"/>
          <w:szCs w:val="24"/>
        </w:rPr>
        <w:t xml:space="preserve"> as required to maintain the blood sugar levels within the </w:t>
      </w:r>
      <w:r w:rsidR="004F1BC1" w:rsidRPr="006F67D6">
        <w:rPr>
          <w:rFonts w:ascii="Times New Roman" w:hAnsi="Times New Roman" w:cs="Times New Roman"/>
          <w:color w:val="000000" w:themeColor="text1"/>
          <w:sz w:val="24"/>
          <w:szCs w:val="24"/>
        </w:rPr>
        <w:t>targeted</w:t>
      </w:r>
      <w:r w:rsidRPr="006F67D6">
        <w:rPr>
          <w:rFonts w:ascii="Times New Roman" w:hAnsi="Times New Roman" w:cs="Times New Roman"/>
          <w:color w:val="000000" w:themeColor="text1"/>
          <w:sz w:val="24"/>
          <w:szCs w:val="24"/>
        </w:rPr>
        <w:t xml:space="preserve"> ranges</w:t>
      </w:r>
      <w:r w:rsidR="001019EB" w:rsidRPr="006F67D6">
        <w:rPr>
          <w:rFonts w:ascii="Times New Roman" w:hAnsi="Times New Roman" w:cs="Times New Roman"/>
          <w:color w:val="000000" w:themeColor="text1"/>
          <w:sz w:val="24"/>
          <w:szCs w:val="24"/>
        </w:rPr>
        <w:t>.</w:t>
      </w:r>
    </w:p>
    <w:p w:rsidR="00E667B7" w:rsidRPr="006F67D6" w:rsidRDefault="001019EB" w:rsidP="006F67D6">
      <w:pPr>
        <w:pStyle w:val="ListParagraph"/>
        <w:numPr>
          <w:ilvl w:val="0"/>
          <w:numId w:val="12"/>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 In addition, the patient should be encouraged to adopt lifestyle modifications such as reduc</w:t>
      </w:r>
      <w:r w:rsidR="004F2D29" w:rsidRPr="006F67D6">
        <w:rPr>
          <w:rFonts w:ascii="Times New Roman" w:hAnsi="Times New Roman" w:cs="Times New Roman"/>
          <w:color w:val="000000" w:themeColor="text1"/>
          <w:sz w:val="24"/>
          <w:szCs w:val="24"/>
        </w:rPr>
        <w:t xml:space="preserve">ing the intake of sodium </w:t>
      </w:r>
      <w:r w:rsidR="00044DAB" w:rsidRPr="006F67D6">
        <w:rPr>
          <w:rFonts w:ascii="Times New Roman" w:hAnsi="Times New Roman" w:cs="Times New Roman"/>
          <w:color w:val="000000" w:themeColor="text1"/>
          <w:sz w:val="24"/>
          <w:szCs w:val="24"/>
        </w:rPr>
        <w:t>intake</w:t>
      </w:r>
      <w:r w:rsidR="004F2D29" w:rsidRPr="006F67D6">
        <w:rPr>
          <w:rFonts w:ascii="Times New Roman" w:hAnsi="Times New Roman" w:cs="Times New Roman"/>
          <w:color w:val="000000" w:themeColor="text1"/>
          <w:sz w:val="24"/>
          <w:szCs w:val="24"/>
        </w:rPr>
        <w:t xml:space="preserve"> and re</w:t>
      </w:r>
      <w:r w:rsidR="00044DAB" w:rsidRPr="006F67D6">
        <w:rPr>
          <w:rFonts w:ascii="Times New Roman" w:hAnsi="Times New Roman" w:cs="Times New Roman"/>
          <w:color w:val="000000" w:themeColor="text1"/>
          <w:sz w:val="24"/>
          <w:szCs w:val="24"/>
        </w:rPr>
        <w:t>gu</w:t>
      </w:r>
      <w:r w:rsidR="004F2D29" w:rsidRPr="006F67D6">
        <w:rPr>
          <w:rFonts w:ascii="Times New Roman" w:hAnsi="Times New Roman" w:cs="Times New Roman"/>
          <w:color w:val="000000" w:themeColor="text1"/>
          <w:sz w:val="24"/>
          <w:szCs w:val="24"/>
        </w:rPr>
        <w:t>lar exercise.</w:t>
      </w:r>
    </w:p>
    <w:p w:rsidR="001019EB" w:rsidRPr="006F67D6" w:rsidRDefault="004F2D29" w:rsidP="006F67D6">
      <w:pPr>
        <w:pStyle w:val="ListParagraph"/>
        <w:numPr>
          <w:ilvl w:val="0"/>
          <w:numId w:val="12"/>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He should also be encouraged to adopt to </w:t>
      </w:r>
      <w:r w:rsidR="00044DAB" w:rsidRPr="006F67D6">
        <w:rPr>
          <w:rFonts w:ascii="Times New Roman" w:hAnsi="Times New Roman" w:cs="Times New Roman"/>
          <w:color w:val="000000" w:themeColor="text1"/>
          <w:sz w:val="24"/>
          <w:szCs w:val="24"/>
        </w:rPr>
        <w:t>stress</w:t>
      </w:r>
      <w:r w:rsidRPr="006F67D6">
        <w:rPr>
          <w:rFonts w:ascii="Times New Roman" w:hAnsi="Times New Roman" w:cs="Times New Roman"/>
          <w:color w:val="000000" w:themeColor="text1"/>
          <w:sz w:val="24"/>
          <w:szCs w:val="24"/>
        </w:rPr>
        <w:t xml:space="preserve"> management techniques.</w:t>
      </w:r>
    </w:p>
    <w:p w:rsidR="004E5B31" w:rsidRPr="006F67D6" w:rsidRDefault="004E5B31" w:rsidP="006F67D6">
      <w:pPr>
        <w:spacing w:line="480" w:lineRule="auto"/>
        <w:rPr>
          <w:rFonts w:ascii="Times New Roman" w:hAnsi="Times New Roman" w:cs="Times New Roman"/>
          <w:color w:val="000000" w:themeColor="text1"/>
          <w:sz w:val="24"/>
          <w:szCs w:val="24"/>
        </w:rPr>
      </w:pPr>
    </w:p>
    <w:p w:rsidR="00A37733" w:rsidRPr="006F67D6" w:rsidRDefault="00A37733"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Vomiting evaluation</w:t>
      </w:r>
    </w:p>
    <w:p w:rsidR="00E667B7" w:rsidRPr="006F67D6" w:rsidRDefault="00FC1E0F" w:rsidP="006F67D6">
      <w:pPr>
        <w:pStyle w:val="ListParagraph"/>
        <w:numPr>
          <w:ilvl w:val="0"/>
          <w:numId w:val="13"/>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assessment of vomiting involves investigating the </w:t>
      </w:r>
      <w:r w:rsidR="00D236EF" w:rsidRPr="006F67D6">
        <w:rPr>
          <w:rFonts w:ascii="Times New Roman" w:hAnsi="Times New Roman" w:cs="Times New Roman"/>
          <w:color w:val="000000" w:themeColor="text1"/>
          <w:sz w:val="24"/>
          <w:szCs w:val="24"/>
        </w:rPr>
        <w:t xml:space="preserve">cause of </w:t>
      </w:r>
      <w:r w:rsidR="00204A31" w:rsidRPr="006F67D6">
        <w:rPr>
          <w:rFonts w:ascii="Times New Roman" w:hAnsi="Times New Roman" w:cs="Times New Roman"/>
          <w:color w:val="000000" w:themeColor="text1"/>
          <w:sz w:val="24"/>
          <w:szCs w:val="24"/>
        </w:rPr>
        <w:t>vomiting</w:t>
      </w:r>
      <w:r w:rsidR="00D236EF" w:rsidRPr="006F67D6">
        <w:rPr>
          <w:rFonts w:ascii="Times New Roman" w:hAnsi="Times New Roman" w:cs="Times New Roman"/>
          <w:color w:val="000000" w:themeColor="text1"/>
          <w:sz w:val="24"/>
          <w:szCs w:val="24"/>
        </w:rPr>
        <w:t xml:space="preserve">, </w:t>
      </w:r>
      <w:r w:rsidR="00204A31" w:rsidRPr="006F67D6">
        <w:rPr>
          <w:rFonts w:ascii="Times New Roman" w:hAnsi="Times New Roman" w:cs="Times New Roman"/>
          <w:color w:val="000000" w:themeColor="text1"/>
          <w:sz w:val="24"/>
          <w:szCs w:val="24"/>
        </w:rPr>
        <w:t>dietary</w:t>
      </w:r>
      <w:r w:rsidR="00D236EF" w:rsidRPr="006F67D6">
        <w:rPr>
          <w:rFonts w:ascii="Times New Roman" w:hAnsi="Times New Roman" w:cs="Times New Roman"/>
          <w:color w:val="000000" w:themeColor="text1"/>
          <w:sz w:val="24"/>
          <w:szCs w:val="24"/>
        </w:rPr>
        <w:t xml:space="preserve"> </w:t>
      </w:r>
      <w:r w:rsidR="00204A31" w:rsidRPr="006F67D6">
        <w:rPr>
          <w:rFonts w:ascii="Times New Roman" w:hAnsi="Times New Roman" w:cs="Times New Roman"/>
          <w:color w:val="000000" w:themeColor="text1"/>
          <w:sz w:val="24"/>
          <w:szCs w:val="24"/>
        </w:rPr>
        <w:t>habits</w:t>
      </w:r>
      <w:r w:rsidR="00D236EF" w:rsidRPr="006F67D6">
        <w:rPr>
          <w:rFonts w:ascii="Times New Roman" w:hAnsi="Times New Roman" w:cs="Times New Roman"/>
          <w:color w:val="000000" w:themeColor="text1"/>
          <w:sz w:val="24"/>
          <w:szCs w:val="24"/>
        </w:rPr>
        <w:t xml:space="preserve"> and possible gastrointestinal issues. </w:t>
      </w:r>
    </w:p>
    <w:p w:rsidR="00A37733" w:rsidRPr="006F67D6" w:rsidRDefault="00D236EF" w:rsidP="006F67D6">
      <w:pPr>
        <w:pStyle w:val="ListParagraph"/>
        <w:numPr>
          <w:ilvl w:val="0"/>
          <w:numId w:val="13"/>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lastRenderedPageBreak/>
        <w:t xml:space="preserve">Moreover, </w:t>
      </w:r>
      <w:r w:rsidR="00204A31" w:rsidRPr="006F67D6">
        <w:rPr>
          <w:rFonts w:ascii="Times New Roman" w:hAnsi="Times New Roman" w:cs="Times New Roman"/>
          <w:color w:val="000000" w:themeColor="text1"/>
          <w:sz w:val="24"/>
          <w:szCs w:val="24"/>
        </w:rPr>
        <w:t>potential</w:t>
      </w:r>
      <w:r w:rsidRPr="006F67D6">
        <w:rPr>
          <w:rFonts w:ascii="Times New Roman" w:hAnsi="Times New Roman" w:cs="Times New Roman"/>
          <w:color w:val="000000" w:themeColor="text1"/>
          <w:sz w:val="24"/>
          <w:szCs w:val="24"/>
        </w:rPr>
        <w:t xml:space="preserve"> triggers associated </w:t>
      </w:r>
      <w:r w:rsidR="00204A31" w:rsidRPr="006F67D6">
        <w:rPr>
          <w:rFonts w:ascii="Times New Roman" w:hAnsi="Times New Roman" w:cs="Times New Roman"/>
          <w:color w:val="000000" w:themeColor="text1"/>
          <w:sz w:val="24"/>
          <w:szCs w:val="24"/>
        </w:rPr>
        <w:t>with medications</w:t>
      </w:r>
      <w:r w:rsidRPr="006F67D6">
        <w:rPr>
          <w:rFonts w:ascii="Times New Roman" w:hAnsi="Times New Roman" w:cs="Times New Roman"/>
          <w:color w:val="000000" w:themeColor="text1"/>
          <w:sz w:val="24"/>
          <w:szCs w:val="24"/>
        </w:rPr>
        <w:t xml:space="preserve"> should also be considered. </w:t>
      </w:r>
      <w:r w:rsidR="00061CFF" w:rsidRPr="006F67D6">
        <w:rPr>
          <w:rFonts w:ascii="Times New Roman" w:hAnsi="Times New Roman" w:cs="Times New Roman"/>
          <w:color w:val="000000" w:themeColor="text1"/>
          <w:sz w:val="24"/>
          <w:szCs w:val="24"/>
        </w:rPr>
        <w:t xml:space="preserve">Additionally, dietary </w:t>
      </w:r>
      <w:r w:rsidR="00204A31" w:rsidRPr="006F67D6">
        <w:rPr>
          <w:rFonts w:ascii="Times New Roman" w:hAnsi="Times New Roman" w:cs="Times New Roman"/>
          <w:color w:val="000000" w:themeColor="text1"/>
          <w:sz w:val="24"/>
          <w:szCs w:val="24"/>
        </w:rPr>
        <w:t>modifications</w:t>
      </w:r>
      <w:r w:rsidR="00061CFF" w:rsidRPr="006F67D6">
        <w:rPr>
          <w:rFonts w:ascii="Times New Roman" w:hAnsi="Times New Roman" w:cs="Times New Roman"/>
          <w:color w:val="000000" w:themeColor="text1"/>
          <w:sz w:val="24"/>
          <w:szCs w:val="24"/>
        </w:rPr>
        <w:t xml:space="preserve"> should be considered as </w:t>
      </w:r>
      <w:r w:rsidR="00204A31" w:rsidRPr="006F67D6">
        <w:rPr>
          <w:rFonts w:ascii="Times New Roman" w:hAnsi="Times New Roman" w:cs="Times New Roman"/>
          <w:color w:val="000000" w:themeColor="text1"/>
          <w:sz w:val="24"/>
          <w:szCs w:val="24"/>
        </w:rPr>
        <w:t>well</w:t>
      </w:r>
      <w:r w:rsidR="00061CFF" w:rsidRPr="006F67D6">
        <w:rPr>
          <w:rFonts w:ascii="Times New Roman" w:hAnsi="Times New Roman" w:cs="Times New Roman"/>
          <w:color w:val="000000" w:themeColor="text1"/>
          <w:sz w:val="24"/>
          <w:szCs w:val="24"/>
        </w:rPr>
        <w:t xml:space="preserve"> as antiemetic </w:t>
      </w:r>
      <w:r w:rsidR="00204A31" w:rsidRPr="006F67D6">
        <w:rPr>
          <w:rFonts w:ascii="Times New Roman" w:hAnsi="Times New Roman" w:cs="Times New Roman"/>
          <w:color w:val="000000" w:themeColor="text1"/>
          <w:sz w:val="24"/>
          <w:szCs w:val="24"/>
        </w:rPr>
        <w:t>medications</w:t>
      </w:r>
      <w:r w:rsidR="00061CFF" w:rsidRPr="006F67D6">
        <w:rPr>
          <w:rFonts w:ascii="Times New Roman" w:hAnsi="Times New Roman" w:cs="Times New Roman"/>
          <w:color w:val="000000" w:themeColor="text1"/>
          <w:sz w:val="24"/>
          <w:szCs w:val="24"/>
        </w:rPr>
        <w:t xml:space="preserve"> </w:t>
      </w:r>
      <w:r w:rsidR="0058455F" w:rsidRPr="006F67D6">
        <w:rPr>
          <w:rFonts w:ascii="Times New Roman" w:hAnsi="Times New Roman" w:cs="Times New Roman"/>
          <w:color w:val="000000" w:themeColor="text1"/>
          <w:sz w:val="24"/>
          <w:szCs w:val="24"/>
        </w:rPr>
        <w:t>as appropriate.</w:t>
      </w:r>
    </w:p>
    <w:p w:rsidR="000D61F7" w:rsidRPr="006F67D6" w:rsidRDefault="000D61F7" w:rsidP="006F67D6">
      <w:pPr>
        <w:pStyle w:val="ListParagraph"/>
        <w:numPr>
          <w:ilvl w:val="0"/>
          <w:numId w:val="13"/>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The patient was also advised to eat small and frequent meals</w:t>
      </w:r>
    </w:p>
    <w:p w:rsidR="000D61F7" w:rsidRPr="006F67D6" w:rsidRDefault="000D61F7" w:rsidP="006F67D6">
      <w:pPr>
        <w:pStyle w:val="ListParagraph"/>
        <w:numPr>
          <w:ilvl w:val="0"/>
          <w:numId w:val="13"/>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Relaxation and stress management strategies such as exercise and yoga were also advised</w:t>
      </w:r>
    </w:p>
    <w:p w:rsidR="00D27546" w:rsidRPr="006F67D6" w:rsidRDefault="008C364D"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Neurological assessment</w:t>
      </w:r>
    </w:p>
    <w:p w:rsidR="00E667B7" w:rsidRPr="006F67D6" w:rsidRDefault="00393D44" w:rsidP="006F67D6">
      <w:pPr>
        <w:pStyle w:val="ListParagraph"/>
        <w:numPr>
          <w:ilvl w:val="0"/>
          <w:numId w:val="14"/>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This approach includes</w:t>
      </w:r>
      <w:r w:rsidR="0023554C" w:rsidRPr="006F67D6">
        <w:rPr>
          <w:rFonts w:ascii="Times New Roman" w:hAnsi="Times New Roman" w:cs="Times New Roman"/>
          <w:color w:val="000000" w:themeColor="text1"/>
          <w:sz w:val="24"/>
          <w:szCs w:val="24"/>
        </w:rPr>
        <w:t xml:space="preserve"> </w:t>
      </w:r>
      <w:r w:rsidRPr="006F67D6">
        <w:rPr>
          <w:rFonts w:ascii="Times New Roman" w:hAnsi="Times New Roman" w:cs="Times New Roman"/>
          <w:color w:val="000000" w:themeColor="text1"/>
          <w:sz w:val="24"/>
          <w:szCs w:val="24"/>
        </w:rPr>
        <w:t>monitoring</w:t>
      </w:r>
      <w:r w:rsidR="0023554C" w:rsidRPr="006F67D6">
        <w:rPr>
          <w:rFonts w:ascii="Times New Roman" w:hAnsi="Times New Roman" w:cs="Times New Roman"/>
          <w:color w:val="000000" w:themeColor="text1"/>
          <w:sz w:val="24"/>
          <w:szCs w:val="24"/>
        </w:rPr>
        <w:t xml:space="preserve"> </w:t>
      </w:r>
      <w:r w:rsidR="00F4631C" w:rsidRPr="006F67D6">
        <w:rPr>
          <w:rFonts w:ascii="Times New Roman" w:hAnsi="Times New Roman" w:cs="Times New Roman"/>
          <w:color w:val="000000" w:themeColor="text1"/>
          <w:sz w:val="24"/>
          <w:szCs w:val="24"/>
        </w:rPr>
        <w:t xml:space="preserve">for </w:t>
      </w:r>
      <w:r w:rsidRPr="006F67D6">
        <w:rPr>
          <w:rFonts w:ascii="Times New Roman" w:hAnsi="Times New Roman" w:cs="Times New Roman"/>
          <w:color w:val="000000" w:themeColor="text1"/>
          <w:sz w:val="24"/>
          <w:szCs w:val="24"/>
        </w:rPr>
        <w:t>potential</w:t>
      </w:r>
      <w:r w:rsidR="00F4631C" w:rsidRPr="006F67D6">
        <w:rPr>
          <w:rFonts w:ascii="Times New Roman" w:hAnsi="Times New Roman" w:cs="Times New Roman"/>
          <w:color w:val="000000" w:themeColor="text1"/>
          <w:sz w:val="24"/>
          <w:szCs w:val="24"/>
        </w:rPr>
        <w:t xml:space="preserve"> signs of neurological deficiencies or any changes in the patient’s wellbeing</w:t>
      </w:r>
      <w:r w:rsidR="008E1E14" w:rsidRPr="006F67D6">
        <w:rPr>
          <w:rFonts w:ascii="Times New Roman" w:hAnsi="Times New Roman" w:cs="Times New Roman"/>
          <w:color w:val="000000" w:themeColor="text1"/>
          <w:sz w:val="24"/>
          <w:szCs w:val="24"/>
        </w:rPr>
        <w:t xml:space="preserve">. </w:t>
      </w:r>
    </w:p>
    <w:p w:rsidR="00F4631C" w:rsidRPr="006F67D6" w:rsidRDefault="008E1E14" w:rsidP="006F67D6">
      <w:pPr>
        <w:pStyle w:val="ListParagraph"/>
        <w:numPr>
          <w:ilvl w:val="0"/>
          <w:numId w:val="14"/>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Another approach to </w:t>
      </w:r>
      <w:r w:rsidR="00E177FE" w:rsidRPr="006F67D6">
        <w:rPr>
          <w:rFonts w:ascii="Times New Roman" w:hAnsi="Times New Roman" w:cs="Times New Roman"/>
          <w:color w:val="000000" w:themeColor="text1"/>
          <w:sz w:val="24"/>
          <w:szCs w:val="24"/>
        </w:rPr>
        <w:t>neurological</w:t>
      </w:r>
      <w:r w:rsidRPr="006F67D6">
        <w:rPr>
          <w:rFonts w:ascii="Times New Roman" w:hAnsi="Times New Roman" w:cs="Times New Roman"/>
          <w:color w:val="000000" w:themeColor="text1"/>
          <w:sz w:val="24"/>
          <w:szCs w:val="24"/>
        </w:rPr>
        <w:t xml:space="preserve"> assessment is educating both the patient and his family members on how to identify </w:t>
      </w:r>
      <w:r w:rsidR="00E177FE" w:rsidRPr="006F67D6">
        <w:rPr>
          <w:rFonts w:ascii="Times New Roman" w:hAnsi="Times New Roman" w:cs="Times New Roman"/>
          <w:color w:val="000000" w:themeColor="text1"/>
          <w:sz w:val="24"/>
          <w:szCs w:val="24"/>
        </w:rPr>
        <w:t>symptoms</w:t>
      </w:r>
      <w:r w:rsidRPr="006F67D6">
        <w:rPr>
          <w:rFonts w:ascii="Times New Roman" w:hAnsi="Times New Roman" w:cs="Times New Roman"/>
          <w:color w:val="000000" w:themeColor="text1"/>
          <w:sz w:val="24"/>
          <w:szCs w:val="24"/>
        </w:rPr>
        <w:t xml:space="preserve"> related to stroke or TIA for prompt medical assistance if required.</w:t>
      </w:r>
    </w:p>
    <w:p w:rsidR="003A4E30" w:rsidRPr="006F67D6" w:rsidRDefault="00C61362"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Medication management</w:t>
      </w:r>
    </w:p>
    <w:p w:rsidR="00E667B7" w:rsidRPr="006F67D6" w:rsidRDefault="00834AB6" w:rsidP="006F67D6">
      <w:pPr>
        <w:pStyle w:val="ListParagraph"/>
        <w:numPr>
          <w:ilvl w:val="0"/>
          <w:numId w:val="15"/>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The medical management requires review of a medications to ensure the correct dosage, adherence and potential interactions</w:t>
      </w:r>
      <w:r w:rsidR="00E412B8" w:rsidRPr="006F67D6">
        <w:rPr>
          <w:rFonts w:ascii="Times New Roman" w:hAnsi="Times New Roman" w:cs="Times New Roman"/>
          <w:color w:val="000000" w:themeColor="text1"/>
          <w:sz w:val="24"/>
          <w:szCs w:val="24"/>
        </w:rPr>
        <w:t xml:space="preserve">. </w:t>
      </w:r>
    </w:p>
    <w:p w:rsidR="00C61362" w:rsidRPr="006F67D6" w:rsidRDefault="008F7967" w:rsidP="006F67D6">
      <w:pPr>
        <w:pStyle w:val="ListParagraph"/>
        <w:numPr>
          <w:ilvl w:val="0"/>
          <w:numId w:val="15"/>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It also </w:t>
      </w:r>
      <w:r w:rsidR="002E10CD" w:rsidRPr="006F67D6">
        <w:rPr>
          <w:rFonts w:ascii="Times New Roman" w:hAnsi="Times New Roman" w:cs="Times New Roman"/>
          <w:color w:val="000000" w:themeColor="text1"/>
          <w:sz w:val="24"/>
          <w:szCs w:val="24"/>
        </w:rPr>
        <w:t xml:space="preserve">involves the provision of </w:t>
      </w:r>
      <w:r w:rsidR="00214B43" w:rsidRPr="006F67D6">
        <w:rPr>
          <w:rFonts w:ascii="Times New Roman" w:hAnsi="Times New Roman" w:cs="Times New Roman"/>
          <w:color w:val="000000" w:themeColor="text1"/>
          <w:sz w:val="24"/>
          <w:szCs w:val="24"/>
        </w:rPr>
        <w:t xml:space="preserve">detailed </w:t>
      </w:r>
      <w:r w:rsidR="00080013" w:rsidRPr="006F67D6">
        <w:rPr>
          <w:rFonts w:ascii="Times New Roman" w:hAnsi="Times New Roman" w:cs="Times New Roman"/>
          <w:color w:val="000000" w:themeColor="text1"/>
          <w:sz w:val="24"/>
          <w:szCs w:val="24"/>
        </w:rPr>
        <w:t>instructions</w:t>
      </w:r>
      <w:r w:rsidR="00214B43" w:rsidRPr="006F67D6">
        <w:rPr>
          <w:rFonts w:ascii="Times New Roman" w:hAnsi="Times New Roman" w:cs="Times New Roman"/>
          <w:color w:val="000000" w:themeColor="text1"/>
          <w:sz w:val="24"/>
          <w:szCs w:val="24"/>
        </w:rPr>
        <w:t xml:space="preserve"> on the </w:t>
      </w:r>
      <w:r w:rsidR="00080013" w:rsidRPr="006F67D6">
        <w:rPr>
          <w:rFonts w:ascii="Times New Roman" w:hAnsi="Times New Roman" w:cs="Times New Roman"/>
          <w:color w:val="000000" w:themeColor="text1"/>
          <w:sz w:val="24"/>
          <w:szCs w:val="24"/>
        </w:rPr>
        <w:t>medications</w:t>
      </w:r>
      <w:r w:rsidR="00214B43" w:rsidRPr="006F67D6">
        <w:rPr>
          <w:rFonts w:ascii="Times New Roman" w:hAnsi="Times New Roman" w:cs="Times New Roman"/>
          <w:color w:val="000000" w:themeColor="text1"/>
          <w:sz w:val="24"/>
          <w:szCs w:val="24"/>
        </w:rPr>
        <w:t xml:space="preserve"> schedules and </w:t>
      </w:r>
      <w:r w:rsidR="00757EEE" w:rsidRPr="006F67D6">
        <w:rPr>
          <w:rFonts w:ascii="Times New Roman" w:hAnsi="Times New Roman" w:cs="Times New Roman"/>
          <w:color w:val="000000" w:themeColor="text1"/>
          <w:sz w:val="24"/>
          <w:szCs w:val="24"/>
        </w:rPr>
        <w:t>the</w:t>
      </w:r>
      <w:r w:rsidR="00214B43" w:rsidRPr="006F67D6">
        <w:rPr>
          <w:rFonts w:ascii="Times New Roman" w:hAnsi="Times New Roman" w:cs="Times New Roman"/>
          <w:color w:val="000000" w:themeColor="text1"/>
          <w:sz w:val="24"/>
          <w:szCs w:val="24"/>
        </w:rPr>
        <w:t xml:space="preserve"> possible side effects of the patient as well as the caregivers.</w:t>
      </w:r>
    </w:p>
    <w:p w:rsidR="00735FDB" w:rsidRPr="006F67D6" w:rsidRDefault="00746015"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Patient education</w:t>
      </w:r>
    </w:p>
    <w:p w:rsidR="00E667B7" w:rsidRPr="006F67D6" w:rsidRDefault="000417D1" w:rsidP="006F67D6">
      <w:pPr>
        <w:pStyle w:val="ListParagraph"/>
        <w:numPr>
          <w:ilvl w:val="0"/>
          <w:numId w:val="16"/>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patient needs to be </w:t>
      </w:r>
      <w:r w:rsidR="00955F46" w:rsidRPr="006F67D6">
        <w:rPr>
          <w:rFonts w:ascii="Times New Roman" w:hAnsi="Times New Roman" w:cs="Times New Roman"/>
          <w:color w:val="000000" w:themeColor="text1"/>
          <w:sz w:val="24"/>
          <w:szCs w:val="24"/>
        </w:rPr>
        <w:t>educated</w:t>
      </w:r>
      <w:r w:rsidRPr="006F67D6">
        <w:rPr>
          <w:rFonts w:ascii="Times New Roman" w:hAnsi="Times New Roman" w:cs="Times New Roman"/>
          <w:color w:val="000000" w:themeColor="text1"/>
          <w:sz w:val="24"/>
          <w:szCs w:val="24"/>
        </w:rPr>
        <w:t xml:space="preserve"> on the importance of adopting lifestyle changes such as changing their diet, techniques </w:t>
      </w:r>
      <w:r w:rsidR="00955F46" w:rsidRPr="006F67D6">
        <w:rPr>
          <w:rFonts w:ascii="Times New Roman" w:hAnsi="Times New Roman" w:cs="Times New Roman"/>
          <w:color w:val="000000" w:themeColor="text1"/>
          <w:sz w:val="24"/>
          <w:szCs w:val="24"/>
        </w:rPr>
        <w:t>for reducing</w:t>
      </w:r>
      <w:r w:rsidRPr="006F67D6">
        <w:rPr>
          <w:rFonts w:ascii="Times New Roman" w:hAnsi="Times New Roman" w:cs="Times New Roman"/>
          <w:color w:val="000000" w:themeColor="text1"/>
          <w:sz w:val="24"/>
          <w:szCs w:val="24"/>
        </w:rPr>
        <w:t xml:space="preserve"> </w:t>
      </w:r>
      <w:r w:rsidR="00955F46" w:rsidRPr="006F67D6">
        <w:rPr>
          <w:rFonts w:ascii="Times New Roman" w:hAnsi="Times New Roman" w:cs="Times New Roman"/>
          <w:color w:val="000000" w:themeColor="text1"/>
          <w:sz w:val="24"/>
          <w:szCs w:val="24"/>
        </w:rPr>
        <w:t>stress</w:t>
      </w:r>
      <w:r w:rsidRPr="006F67D6">
        <w:rPr>
          <w:rFonts w:ascii="Times New Roman" w:hAnsi="Times New Roman" w:cs="Times New Roman"/>
          <w:color w:val="000000" w:themeColor="text1"/>
          <w:sz w:val="24"/>
          <w:szCs w:val="24"/>
        </w:rPr>
        <w:t xml:space="preserve"> and </w:t>
      </w:r>
      <w:r w:rsidR="00955F46" w:rsidRPr="006F67D6">
        <w:rPr>
          <w:rFonts w:ascii="Times New Roman" w:hAnsi="Times New Roman" w:cs="Times New Roman"/>
          <w:color w:val="000000" w:themeColor="text1"/>
          <w:sz w:val="24"/>
          <w:szCs w:val="24"/>
        </w:rPr>
        <w:t>exercise</w:t>
      </w:r>
      <w:r w:rsidRPr="006F67D6">
        <w:rPr>
          <w:rFonts w:ascii="Times New Roman" w:hAnsi="Times New Roman" w:cs="Times New Roman"/>
          <w:color w:val="000000" w:themeColor="text1"/>
          <w:sz w:val="24"/>
          <w:szCs w:val="24"/>
        </w:rPr>
        <w:t xml:space="preserve"> plans.</w:t>
      </w:r>
      <w:r w:rsidR="00604775" w:rsidRPr="006F67D6">
        <w:rPr>
          <w:rFonts w:ascii="Times New Roman" w:hAnsi="Times New Roman" w:cs="Times New Roman"/>
          <w:color w:val="000000" w:themeColor="text1"/>
          <w:sz w:val="24"/>
          <w:szCs w:val="24"/>
        </w:rPr>
        <w:t xml:space="preserve"> </w:t>
      </w:r>
    </w:p>
    <w:p w:rsidR="00E667B7" w:rsidRPr="006F67D6" w:rsidRDefault="00604775" w:rsidP="006F67D6">
      <w:pPr>
        <w:pStyle w:val="ListParagraph"/>
        <w:numPr>
          <w:ilvl w:val="0"/>
          <w:numId w:val="16"/>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It is also significant to provide the patient with information on the significance of </w:t>
      </w:r>
      <w:r w:rsidR="001629BB" w:rsidRPr="006F67D6">
        <w:rPr>
          <w:rFonts w:ascii="Times New Roman" w:hAnsi="Times New Roman" w:cs="Times New Roman"/>
          <w:color w:val="000000" w:themeColor="text1"/>
          <w:sz w:val="24"/>
          <w:szCs w:val="24"/>
        </w:rPr>
        <w:t>returning</w:t>
      </w:r>
      <w:r w:rsidRPr="006F67D6">
        <w:rPr>
          <w:rFonts w:ascii="Times New Roman" w:hAnsi="Times New Roman" w:cs="Times New Roman"/>
          <w:color w:val="000000" w:themeColor="text1"/>
          <w:sz w:val="24"/>
          <w:szCs w:val="24"/>
        </w:rPr>
        <w:t xml:space="preserve"> for regular medical check-ups</w:t>
      </w:r>
      <w:r w:rsidR="001629BB" w:rsidRPr="006F67D6">
        <w:rPr>
          <w:rFonts w:ascii="Times New Roman" w:hAnsi="Times New Roman" w:cs="Times New Roman"/>
          <w:color w:val="000000" w:themeColor="text1"/>
          <w:sz w:val="24"/>
          <w:szCs w:val="24"/>
        </w:rPr>
        <w:t xml:space="preserve"> </w:t>
      </w:r>
      <w:r w:rsidRPr="006F67D6">
        <w:rPr>
          <w:rFonts w:ascii="Times New Roman" w:hAnsi="Times New Roman" w:cs="Times New Roman"/>
          <w:color w:val="000000" w:themeColor="text1"/>
          <w:sz w:val="24"/>
          <w:szCs w:val="24"/>
        </w:rPr>
        <w:t xml:space="preserve">and adhering to the prescribed </w:t>
      </w:r>
      <w:r w:rsidR="001629BB" w:rsidRPr="006F67D6">
        <w:rPr>
          <w:rFonts w:ascii="Times New Roman" w:hAnsi="Times New Roman" w:cs="Times New Roman"/>
          <w:color w:val="000000" w:themeColor="text1"/>
          <w:sz w:val="24"/>
          <w:szCs w:val="24"/>
        </w:rPr>
        <w:t>treatments</w:t>
      </w:r>
      <w:r w:rsidRPr="006F67D6">
        <w:rPr>
          <w:rFonts w:ascii="Times New Roman" w:hAnsi="Times New Roman" w:cs="Times New Roman"/>
          <w:color w:val="000000" w:themeColor="text1"/>
          <w:sz w:val="24"/>
          <w:szCs w:val="24"/>
        </w:rPr>
        <w:t>.</w:t>
      </w:r>
      <w:r w:rsidR="00090D90" w:rsidRPr="006F67D6">
        <w:rPr>
          <w:rFonts w:ascii="Times New Roman" w:hAnsi="Times New Roman" w:cs="Times New Roman"/>
          <w:color w:val="000000" w:themeColor="text1"/>
          <w:sz w:val="24"/>
          <w:szCs w:val="24"/>
        </w:rPr>
        <w:t xml:space="preserve"> </w:t>
      </w:r>
    </w:p>
    <w:p w:rsidR="00746015" w:rsidRPr="006F67D6" w:rsidRDefault="00090D90" w:rsidP="006F67D6">
      <w:pPr>
        <w:pStyle w:val="ListParagraph"/>
        <w:numPr>
          <w:ilvl w:val="0"/>
          <w:numId w:val="16"/>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lastRenderedPageBreak/>
        <w:t xml:space="preserve">The </w:t>
      </w:r>
      <w:r w:rsidR="00854B78" w:rsidRPr="006F67D6">
        <w:rPr>
          <w:rFonts w:ascii="Times New Roman" w:hAnsi="Times New Roman" w:cs="Times New Roman"/>
          <w:color w:val="000000" w:themeColor="text1"/>
          <w:sz w:val="24"/>
          <w:szCs w:val="24"/>
        </w:rPr>
        <w:t>patient</w:t>
      </w:r>
      <w:r w:rsidRPr="006F67D6">
        <w:rPr>
          <w:rFonts w:ascii="Times New Roman" w:hAnsi="Times New Roman" w:cs="Times New Roman"/>
          <w:color w:val="000000" w:themeColor="text1"/>
          <w:sz w:val="24"/>
          <w:szCs w:val="24"/>
        </w:rPr>
        <w:t xml:space="preserve"> </w:t>
      </w:r>
      <w:r w:rsidR="008E3ADF" w:rsidRPr="006F67D6">
        <w:rPr>
          <w:rFonts w:ascii="Times New Roman" w:hAnsi="Times New Roman" w:cs="Times New Roman"/>
          <w:color w:val="000000" w:themeColor="text1"/>
          <w:sz w:val="24"/>
          <w:szCs w:val="24"/>
        </w:rPr>
        <w:t xml:space="preserve">will have a follow-up </w:t>
      </w:r>
      <w:r w:rsidR="00854B78" w:rsidRPr="006F67D6">
        <w:rPr>
          <w:rFonts w:ascii="Times New Roman" w:hAnsi="Times New Roman" w:cs="Times New Roman"/>
          <w:color w:val="000000" w:themeColor="text1"/>
          <w:sz w:val="24"/>
          <w:szCs w:val="24"/>
        </w:rPr>
        <w:t>appointment</w:t>
      </w:r>
      <w:r w:rsidR="008E3ADF" w:rsidRPr="006F67D6">
        <w:rPr>
          <w:rFonts w:ascii="Times New Roman" w:hAnsi="Times New Roman" w:cs="Times New Roman"/>
          <w:color w:val="000000" w:themeColor="text1"/>
          <w:sz w:val="24"/>
          <w:szCs w:val="24"/>
        </w:rPr>
        <w:t xml:space="preserve"> with his primary care physician to </w:t>
      </w:r>
      <w:r w:rsidR="00854B78" w:rsidRPr="006F67D6">
        <w:rPr>
          <w:rFonts w:ascii="Times New Roman" w:hAnsi="Times New Roman" w:cs="Times New Roman"/>
          <w:color w:val="000000" w:themeColor="text1"/>
          <w:sz w:val="24"/>
          <w:szCs w:val="24"/>
        </w:rPr>
        <w:t>monitor</w:t>
      </w:r>
      <w:r w:rsidR="008E3ADF" w:rsidRPr="006F67D6">
        <w:rPr>
          <w:rFonts w:ascii="Times New Roman" w:hAnsi="Times New Roman" w:cs="Times New Roman"/>
          <w:color w:val="000000" w:themeColor="text1"/>
          <w:sz w:val="24"/>
          <w:szCs w:val="24"/>
        </w:rPr>
        <w:t xml:space="preserve"> his condition and </w:t>
      </w:r>
      <w:r w:rsidR="00854B78" w:rsidRPr="006F67D6">
        <w:rPr>
          <w:rFonts w:ascii="Times New Roman" w:hAnsi="Times New Roman" w:cs="Times New Roman"/>
          <w:color w:val="000000" w:themeColor="text1"/>
          <w:sz w:val="24"/>
          <w:szCs w:val="24"/>
        </w:rPr>
        <w:t>discuss</w:t>
      </w:r>
      <w:r w:rsidR="008E3ADF" w:rsidRPr="006F67D6">
        <w:rPr>
          <w:rFonts w:ascii="Times New Roman" w:hAnsi="Times New Roman" w:cs="Times New Roman"/>
          <w:color w:val="000000" w:themeColor="text1"/>
          <w:sz w:val="24"/>
          <w:szCs w:val="24"/>
        </w:rPr>
        <w:t xml:space="preserve"> any further </w:t>
      </w:r>
      <w:r w:rsidR="00854B78" w:rsidRPr="006F67D6">
        <w:rPr>
          <w:rFonts w:ascii="Times New Roman" w:hAnsi="Times New Roman" w:cs="Times New Roman"/>
          <w:color w:val="000000" w:themeColor="text1"/>
          <w:sz w:val="24"/>
          <w:szCs w:val="24"/>
        </w:rPr>
        <w:t>concerns</w:t>
      </w:r>
      <w:r w:rsidR="008E3ADF" w:rsidRPr="006F67D6">
        <w:rPr>
          <w:rFonts w:ascii="Times New Roman" w:hAnsi="Times New Roman" w:cs="Times New Roman"/>
          <w:color w:val="000000" w:themeColor="text1"/>
          <w:sz w:val="24"/>
          <w:szCs w:val="24"/>
        </w:rPr>
        <w:t xml:space="preserve"> that may arise.</w:t>
      </w:r>
    </w:p>
    <w:p w:rsidR="00F066BA" w:rsidRPr="006F67D6" w:rsidRDefault="00F066BA"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Discharge plan</w:t>
      </w:r>
    </w:p>
    <w:p w:rsidR="00E667B7" w:rsidRPr="006F67D6" w:rsidRDefault="007F7935" w:rsidP="006F67D6">
      <w:pPr>
        <w:pStyle w:val="ListParagraph"/>
        <w:numPr>
          <w:ilvl w:val="0"/>
          <w:numId w:val="17"/>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This includes ensuring that the patient understands the instructions for discharge </w:t>
      </w:r>
      <w:r w:rsidR="008950F7" w:rsidRPr="006F67D6">
        <w:rPr>
          <w:rFonts w:ascii="Times New Roman" w:hAnsi="Times New Roman" w:cs="Times New Roman"/>
          <w:color w:val="000000" w:themeColor="text1"/>
          <w:sz w:val="24"/>
          <w:szCs w:val="24"/>
        </w:rPr>
        <w:t>which</w:t>
      </w:r>
      <w:r w:rsidRPr="006F67D6">
        <w:rPr>
          <w:rFonts w:ascii="Times New Roman" w:hAnsi="Times New Roman" w:cs="Times New Roman"/>
          <w:color w:val="000000" w:themeColor="text1"/>
          <w:sz w:val="24"/>
          <w:szCs w:val="24"/>
        </w:rPr>
        <w:t xml:space="preserve"> include strict follow-up of appointments and change of necessary lifestyles.</w:t>
      </w:r>
    </w:p>
    <w:p w:rsidR="003F01B8" w:rsidRPr="006F67D6" w:rsidRDefault="007F7935" w:rsidP="006F67D6">
      <w:pPr>
        <w:pStyle w:val="ListParagraph"/>
        <w:numPr>
          <w:ilvl w:val="0"/>
          <w:numId w:val="17"/>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It also entails coordinating with the primary care provider for a smooth transition and </w:t>
      </w:r>
      <w:r w:rsidR="008950F7" w:rsidRPr="006F67D6">
        <w:rPr>
          <w:rFonts w:ascii="Times New Roman" w:hAnsi="Times New Roman" w:cs="Times New Roman"/>
          <w:color w:val="000000" w:themeColor="text1"/>
          <w:sz w:val="24"/>
          <w:szCs w:val="24"/>
        </w:rPr>
        <w:t>continuation</w:t>
      </w:r>
      <w:r w:rsidRPr="006F67D6">
        <w:rPr>
          <w:rFonts w:ascii="Times New Roman" w:hAnsi="Times New Roman" w:cs="Times New Roman"/>
          <w:color w:val="000000" w:themeColor="text1"/>
          <w:sz w:val="24"/>
          <w:szCs w:val="24"/>
        </w:rPr>
        <w:t xml:space="preserve"> of care.</w:t>
      </w:r>
    </w:p>
    <w:p w:rsidR="008014B6" w:rsidRPr="006F67D6" w:rsidRDefault="008014B6"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Support system</w:t>
      </w:r>
    </w:p>
    <w:p w:rsidR="008014B6" w:rsidRPr="006F67D6" w:rsidRDefault="00C17125" w:rsidP="006F67D6">
      <w:pPr>
        <w:pStyle w:val="ListParagraph"/>
        <w:numPr>
          <w:ilvl w:val="0"/>
          <w:numId w:val="18"/>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w:t>
      </w:r>
      <w:r w:rsidR="00AF512A" w:rsidRPr="006F67D6">
        <w:rPr>
          <w:rFonts w:ascii="Times New Roman" w:hAnsi="Times New Roman" w:cs="Times New Roman"/>
          <w:color w:val="000000" w:themeColor="text1"/>
          <w:sz w:val="24"/>
          <w:szCs w:val="24"/>
        </w:rPr>
        <w:t>necessary</w:t>
      </w:r>
      <w:r w:rsidRPr="006F67D6">
        <w:rPr>
          <w:rFonts w:ascii="Times New Roman" w:hAnsi="Times New Roman" w:cs="Times New Roman"/>
          <w:color w:val="000000" w:themeColor="text1"/>
          <w:sz w:val="24"/>
          <w:szCs w:val="24"/>
        </w:rPr>
        <w:t xml:space="preserve"> support systems </w:t>
      </w:r>
      <w:r w:rsidR="00AF512A" w:rsidRPr="006F67D6">
        <w:rPr>
          <w:rFonts w:ascii="Times New Roman" w:hAnsi="Times New Roman" w:cs="Times New Roman"/>
          <w:color w:val="000000" w:themeColor="text1"/>
          <w:sz w:val="24"/>
          <w:szCs w:val="24"/>
        </w:rPr>
        <w:t>for</w:t>
      </w:r>
      <w:r w:rsidRPr="006F67D6">
        <w:rPr>
          <w:rFonts w:ascii="Times New Roman" w:hAnsi="Times New Roman" w:cs="Times New Roman"/>
          <w:color w:val="000000" w:themeColor="text1"/>
          <w:sz w:val="24"/>
          <w:szCs w:val="24"/>
        </w:rPr>
        <w:t xml:space="preserve"> the </w:t>
      </w:r>
      <w:r w:rsidR="00AF512A" w:rsidRPr="006F67D6">
        <w:rPr>
          <w:rFonts w:ascii="Times New Roman" w:hAnsi="Times New Roman" w:cs="Times New Roman"/>
          <w:color w:val="000000" w:themeColor="text1"/>
          <w:sz w:val="24"/>
          <w:szCs w:val="24"/>
        </w:rPr>
        <w:t>patient</w:t>
      </w:r>
      <w:r w:rsidRPr="006F67D6">
        <w:rPr>
          <w:rFonts w:ascii="Times New Roman" w:hAnsi="Times New Roman" w:cs="Times New Roman"/>
          <w:color w:val="000000" w:themeColor="text1"/>
          <w:sz w:val="24"/>
          <w:szCs w:val="24"/>
        </w:rPr>
        <w:t xml:space="preserve"> at home should be assessed and consideration of </w:t>
      </w:r>
      <w:r w:rsidR="00AF512A" w:rsidRPr="006F67D6">
        <w:rPr>
          <w:rFonts w:ascii="Times New Roman" w:hAnsi="Times New Roman" w:cs="Times New Roman"/>
          <w:color w:val="000000" w:themeColor="text1"/>
          <w:sz w:val="24"/>
          <w:szCs w:val="24"/>
        </w:rPr>
        <w:t>availability</w:t>
      </w:r>
      <w:r w:rsidRPr="006F67D6">
        <w:rPr>
          <w:rFonts w:ascii="Times New Roman" w:hAnsi="Times New Roman" w:cs="Times New Roman"/>
          <w:color w:val="000000" w:themeColor="text1"/>
          <w:sz w:val="24"/>
          <w:szCs w:val="24"/>
        </w:rPr>
        <w:t xml:space="preserve"> of family members or care givers to assist the patient with </w:t>
      </w:r>
      <w:r w:rsidR="00AF512A" w:rsidRPr="006F67D6">
        <w:rPr>
          <w:rFonts w:ascii="Times New Roman" w:hAnsi="Times New Roman" w:cs="Times New Roman"/>
          <w:color w:val="000000" w:themeColor="text1"/>
          <w:sz w:val="24"/>
          <w:szCs w:val="24"/>
        </w:rPr>
        <w:t>medication</w:t>
      </w:r>
      <w:r w:rsidRPr="006F67D6">
        <w:rPr>
          <w:rFonts w:ascii="Times New Roman" w:hAnsi="Times New Roman" w:cs="Times New Roman"/>
          <w:color w:val="000000" w:themeColor="text1"/>
          <w:sz w:val="24"/>
          <w:szCs w:val="24"/>
        </w:rPr>
        <w:t xml:space="preserve"> </w:t>
      </w:r>
      <w:r w:rsidR="00AF512A" w:rsidRPr="006F67D6">
        <w:rPr>
          <w:rFonts w:ascii="Times New Roman" w:hAnsi="Times New Roman" w:cs="Times New Roman"/>
          <w:color w:val="000000" w:themeColor="text1"/>
          <w:sz w:val="24"/>
          <w:szCs w:val="24"/>
        </w:rPr>
        <w:t>management</w:t>
      </w:r>
      <w:r w:rsidRPr="006F67D6">
        <w:rPr>
          <w:rFonts w:ascii="Times New Roman" w:hAnsi="Times New Roman" w:cs="Times New Roman"/>
          <w:color w:val="000000" w:themeColor="text1"/>
          <w:sz w:val="24"/>
          <w:szCs w:val="24"/>
        </w:rPr>
        <w:t xml:space="preserve"> and monitoring should be done.</w:t>
      </w:r>
    </w:p>
    <w:p w:rsidR="00380F47" w:rsidRPr="006F67D6" w:rsidRDefault="004726A6"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t>Follow-up care</w:t>
      </w:r>
    </w:p>
    <w:p w:rsidR="00E667B7" w:rsidRPr="006F67D6" w:rsidRDefault="00A65A65" w:rsidP="006F67D6">
      <w:pPr>
        <w:pStyle w:val="ListParagraph"/>
        <w:numPr>
          <w:ilvl w:val="0"/>
          <w:numId w:val="18"/>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patient will have a follow-up appointment with his primary care physician to monitor his condition and discuss  any further concerns. </w:t>
      </w:r>
    </w:p>
    <w:p w:rsidR="004726A6" w:rsidRPr="006F67D6" w:rsidRDefault="00FC2D51" w:rsidP="006F67D6">
      <w:pPr>
        <w:pStyle w:val="ListParagraph"/>
        <w:numPr>
          <w:ilvl w:val="0"/>
          <w:numId w:val="18"/>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Scheduling of the follow-up appointments requires the access to the relevant specialists such as neurologist and endocrinologist according to the </w:t>
      </w:r>
      <w:r w:rsidR="007F6E8F" w:rsidRPr="006F67D6">
        <w:rPr>
          <w:rFonts w:ascii="Times New Roman" w:hAnsi="Times New Roman" w:cs="Times New Roman"/>
          <w:color w:val="000000" w:themeColor="text1"/>
          <w:sz w:val="24"/>
          <w:szCs w:val="24"/>
        </w:rPr>
        <w:t>recommendations</w:t>
      </w:r>
      <w:r w:rsidRPr="006F67D6">
        <w:rPr>
          <w:rFonts w:ascii="Times New Roman" w:hAnsi="Times New Roman" w:cs="Times New Roman"/>
          <w:color w:val="000000" w:themeColor="text1"/>
          <w:sz w:val="24"/>
          <w:szCs w:val="24"/>
        </w:rPr>
        <w:t xml:space="preserve"> as per the evaluation ad tests conducted during the </w:t>
      </w:r>
      <w:r w:rsidR="007F6E8F" w:rsidRPr="006F67D6">
        <w:rPr>
          <w:rFonts w:ascii="Times New Roman" w:hAnsi="Times New Roman" w:cs="Times New Roman"/>
          <w:color w:val="000000" w:themeColor="text1"/>
          <w:sz w:val="24"/>
          <w:szCs w:val="24"/>
        </w:rPr>
        <w:t>period</w:t>
      </w:r>
      <w:r w:rsidRPr="006F67D6">
        <w:rPr>
          <w:rFonts w:ascii="Times New Roman" w:hAnsi="Times New Roman" w:cs="Times New Roman"/>
          <w:color w:val="000000" w:themeColor="text1"/>
          <w:sz w:val="24"/>
          <w:szCs w:val="24"/>
        </w:rPr>
        <w:t xml:space="preserve"> of </w:t>
      </w:r>
      <w:r w:rsidR="007F6E8F" w:rsidRPr="006F67D6">
        <w:rPr>
          <w:rFonts w:ascii="Times New Roman" w:hAnsi="Times New Roman" w:cs="Times New Roman"/>
          <w:color w:val="000000" w:themeColor="text1"/>
          <w:sz w:val="24"/>
          <w:szCs w:val="24"/>
        </w:rPr>
        <w:t>hospitalization</w:t>
      </w:r>
      <w:r w:rsidRPr="006F67D6">
        <w:rPr>
          <w:rFonts w:ascii="Times New Roman" w:hAnsi="Times New Roman" w:cs="Times New Roman"/>
          <w:color w:val="000000" w:themeColor="text1"/>
          <w:sz w:val="24"/>
          <w:szCs w:val="24"/>
        </w:rPr>
        <w:t>.</w:t>
      </w:r>
    </w:p>
    <w:p w:rsidR="00EA3A2A" w:rsidRPr="006F67D6" w:rsidRDefault="00EA3A2A" w:rsidP="006F67D6">
      <w:pPr>
        <w:spacing w:line="480" w:lineRule="auto"/>
        <w:rPr>
          <w:rFonts w:ascii="Times New Roman" w:hAnsi="Times New Roman" w:cs="Times New Roman"/>
          <w:color w:val="000000" w:themeColor="text1"/>
          <w:sz w:val="24"/>
          <w:szCs w:val="24"/>
        </w:rPr>
      </w:pPr>
      <w:r w:rsidRPr="006F67D6">
        <w:rPr>
          <w:rFonts w:ascii="Times New Roman" w:hAnsi="Times New Roman" w:cs="Times New Roman"/>
          <w:b/>
          <w:color w:val="000000" w:themeColor="text1"/>
          <w:sz w:val="24"/>
          <w:szCs w:val="24"/>
        </w:rPr>
        <w:t xml:space="preserve">Documentation: </w:t>
      </w:r>
      <w:r w:rsidR="00FD25A6" w:rsidRPr="006F67D6">
        <w:rPr>
          <w:rFonts w:ascii="Times New Roman" w:hAnsi="Times New Roman" w:cs="Times New Roman"/>
          <w:color w:val="000000" w:themeColor="text1"/>
          <w:sz w:val="24"/>
          <w:szCs w:val="24"/>
        </w:rPr>
        <w:t xml:space="preserve">the </w:t>
      </w:r>
      <w:r w:rsidR="00007E92" w:rsidRPr="006F67D6">
        <w:rPr>
          <w:rFonts w:ascii="Times New Roman" w:hAnsi="Times New Roman" w:cs="Times New Roman"/>
          <w:color w:val="000000" w:themeColor="text1"/>
          <w:sz w:val="24"/>
          <w:szCs w:val="24"/>
        </w:rPr>
        <w:t xml:space="preserve">interventions and outcomes will be </w:t>
      </w:r>
      <w:r w:rsidR="00F724E3" w:rsidRPr="006F67D6">
        <w:rPr>
          <w:rFonts w:ascii="Times New Roman" w:hAnsi="Times New Roman" w:cs="Times New Roman"/>
          <w:color w:val="000000" w:themeColor="text1"/>
          <w:sz w:val="24"/>
          <w:szCs w:val="24"/>
        </w:rPr>
        <w:t>recorded</w:t>
      </w:r>
      <w:r w:rsidR="00007E92" w:rsidRPr="006F67D6">
        <w:rPr>
          <w:rFonts w:ascii="Times New Roman" w:hAnsi="Times New Roman" w:cs="Times New Roman"/>
          <w:color w:val="000000" w:themeColor="text1"/>
          <w:sz w:val="24"/>
          <w:szCs w:val="24"/>
        </w:rPr>
        <w:t xml:space="preserve"> in the </w:t>
      </w:r>
      <w:r w:rsidR="00F724E3" w:rsidRPr="006F67D6">
        <w:rPr>
          <w:rFonts w:ascii="Times New Roman" w:hAnsi="Times New Roman" w:cs="Times New Roman"/>
          <w:color w:val="000000" w:themeColor="text1"/>
          <w:sz w:val="24"/>
          <w:szCs w:val="24"/>
        </w:rPr>
        <w:t>medical</w:t>
      </w:r>
      <w:r w:rsidR="00007E92" w:rsidRPr="006F67D6">
        <w:rPr>
          <w:rFonts w:ascii="Times New Roman" w:hAnsi="Times New Roman" w:cs="Times New Roman"/>
          <w:color w:val="000000" w:themeColor="text1"/>
          <w:sz w:val="24"/>
          <w:szCs w:val="24"/>
        </w:rPr>
        <w:t xml:space="preserve"> record book for the </w:t>
      </w:r>
      <w:r w:rsidR="00F724E3" w:rsidRPr="006F67D6">
        <w:rPr>
          <w:rFonts w:ascii="Times New Roman" w:hAnsi="Times New Roman" w:cs="Times New Roman"/>
          <w:color w:val="000000" w:themeColor="text1"/>
          <w:sz w:val="24"/>
          <w:szCs w:val="24"/>
        </w:rPr>
        <w:t>patient</w:t>
      </w:r>
      <w:r w:rsidR="00007E92" w:rsidRPr="006F67D6">
        <w:rPr>
          <w:rFonts w:ascii="Times New Roman" w:hAnsi="Times New Roman" w:cs="Times New Roman"/>
          <w:color w:val="000000" w:themeColor="text1"/>
          <w:sz w:val="24"/>
          <w:szCs w:val="24"/>
        </w:rPr>
        <w:t xml:space="preserve"> for future </w:t>
      </w:r>
      <w:r w:rsidR="00F724E3" w:rsidRPr="006F67D6">
        <w:rPr>
          <w:rFonts w:ascii="Times New Roman" w:hAnsi="Times New Roman" w:cs="Times New Roman"/>
          <w:color w:val="000000" w:themeColor="text1"/>
          <w:sz w:val="24"/>
          <w:szCs w:val="24"/>
        </w:rPr>
        <w:t>treatments</w:t>
      </w:r>
    </w:p>
    <w:p w:rsidR="007F7E4D" w:rsidRPr="006F67D6" w:rsidRDefault="007F7E4D" w:rsidP="006F67D6">
      <w:pPr>
        <w:pStyle w:val="ListParagraph"/>
        <w:numPr>
          <w:ilvl w:val="0"/>
          <w:numId w:val="21"/>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The diabetic and hypertensive conditions of the patient should be recorded to assess future conditions and determine if he is getting better or worse</w:t>
      </w:r>
    </w:p>
    <w:p w:rsidR="0032578B" w:rsidRPr="006F67D6" w:rsidRDefault="0032578B" w:rsidP="006F67D6">
      <w:pPr>
        <w:spacing w:line="480" w:lineRule="auto"/>
        <w:rPr>
          <w:rFonts w:ascii="Times New Roman" w:hAnsi="Times New Roman" w:cs="Times New Roman"/>
          <w:b/>
          <w:color w:val="000000" w:themeColor="text1"/>
          <w:sz w:val="24"/>
          <w:szCs w:val="24"/>
        </w:rPr>
      </w:pPr>
      <w:r w:rsidRPr="006F67D6">
        <w:rPr>
          <w:rFonts w:ascii="Times New Roman" w:hAnsi="Times New Roman" w:cs="Times New Roman"/>
          <w:b/>
          <w:color w:val="000000" w:themeColor="text1"/>
          <w:sz w:val="24"/>
          <w:szCs w:val="24"/>
        </w:rPr>
        <w:lastRenderedPageBreak/>
        <w:t>Conclusion</w:t>
      </w:r>
    </w:p>
    <w:p w:rsidR="00E667B7" w:rsidRPr="006F67D6" w:rsidRDefault="00A95CCA" w:rsidP="006F67D6">
      <w:pPr>
        <w:pStyle w:val="ListParagraph"/>
        <w:numPr>
          <w:ilvl w:val="0"/>
          <w:numId w:val="19"/>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patient care plan underscores a </w:t>
      </w:r>
      <w:r w:rsidR="00E56E88" w:rsidRPr="006F67D6">
        <w:rPr>
          <w:rFonts w:ascii="Times New Roman" w:hAnsi="Times New Roman" w:cs="Times New Roman"/>
          <w:color w:val="000000" w:themeColor="text1"/>
          <w:sz w:val="24"/>
          <w:szCs w:val="24"/>
        </w:rPr>
        <w:t>profound</w:t>
      </w:r>
      <w:r w:rsidRPr="006F67D6">
        <w:rPr>
          <w:rFonts w:ascii="Times New Roman" w:hAnsi="Times New Roman" w:cs="Times New Roman"/>
          <w:color w:val="000000" w:themeColor="text1"/>
          <w:sz w:val="24"/>
          <w:szCs w:val="24"/>
        </w:rPr>
        <w:t xml:space="preserve"> </w:t>
      </w:r>
      <w:r w:rsidR="00E56E88" w:rsidRPr="006F67D6">
        <w:rPr>
          <w:rFonts w:ascii="Times New Roman" w:hAnsi="Times New Roman" w:cs="Times New Roman"/>
          <w:color w:val="000000" w:themeColor="text1"/>
          <w:sz w:val="24"/>
          <w:szCs w:val="24"/>
        </w:rPr>
        <w:t>approach</w:t>
      </w:r>
      <w:r w:rsidRPr="006F67D6">
        <w:rPr>
          <w:rFonts w:ascii="Times New Roman" w:hAnsi="Times New Roman" w:cs="Times New Roman"/>
          <w:color w:val="000000" w:themeColor="text1"/>
          <w:sz w:val="24"/>
          <w:szCs w:val="24"/>
        </w:rPr>
        <w:t xml:space="preserve"> toward addressing the acute </w:t>
      </w:r>
      <w:r w:rsidR="00240CAE" w:rsidRPr="006F67D6">
        <w:rPr>
          <w:rFonts w:ascii="Times New Roman" w:hAnsi="Times New Roman" w:cs="Times New Roman"/>
          <w:color w:val="000000" w:themeColor="text1"/>
          <w:sz w:val="24"/>
          <w:szCs w:val="24"/>
        </w:rPr>
        <w:t>concerns</w:t>
      </w:r>
      <w:r w:rsidRPr="006F67D6">
        <w:rPr>
          <w:rFonts w:ascii="Times New Roman" w:hAnsi="Times New Roman" w:cs="Times New Roman"/>
          <w:color w:val="000000" w:themeColor="text1"/>
          <w:sz w:val="24"/>
          <w:szCs w:val="24"/>
        </w:rPr>
        <w:t xml:space="preserve"> of the patient which</w:t>
      </w:r>
      <w:r w:rsidR="00240CAE" w:rsidRPr="006F67D6">
        <w:rPr>
          <w:rFonts w:ascii="Times New Roman" w:hAnsi="Times New Roman" w:cs="Times New Roman"/>
          <w:color w:val="000000" w:themeColor="text1"/>
          <w:sz w:val="24"/>
          <w:szCs w:val="24"/>
        </w:rPr>
        <w:t xml:space="preserve"> </w:t>
      </w:r>
      <w:r w:rsidRPr="006F67D6">
        <w:rPr>
          <w:rFonts w:ascii="Times New Roman" w:hAnsi="Times New Roman" w:cs="Times New Roman"/>
          <w:color w:val="000000" w:themeColor="text1"/>
          <w:sz w:val="24"/>
          <w:szCs w:val="24"/>
        </w:rPr>
        <w:t xml:space="preserve">include vomiting </w:t>
      </w:r>
      <w:r w:rsidR="00E56E88" w:rsidRPr="006F67D6">
        <w:rPr>
          <w:rFonts w:ascii="Times New Roman" w:hAnsi="Times New Roman" w:cs="Times New Roman"/>
          <w:color w:val="000000" w:themeColor="text1"/>
          <w:sz w:val="24"/>
          <w:szCs w:val="24"/>
        </w:rPr>
        <w:t>while</w:t>
      </w:r>
      <w:r w:rsidRPr="006F67D6">
        <w:rPr>
          <w:rFonts w:ascii="Times New Roman" w:hAnsi="Times New Roman" w:cs="Times New Roman"/>
          <w:color w:val="000000" w:themeColor="text1"/>
          <w:sz w:val="24"/>
          <w:szCs w:val="24"/>
        </w:rPr>
        <w:t xml:space="preserve"> </w:t>
      </w:r>
      <w:r w:rsidR="00E56E88" w:rsidRPr="006F67D6">
        <w:rPr>
          <w:rFonts w:ascii="Times New Roman" w:hAnsi="Times New Roman" w:cs="Times New Roman"/>
          <w:color w:val="000000" w:themeColor="text1"/>
          <w:sz w:val="24"/>
          <w:szCs w:val="24"/>
        </w:rPr>
        <w:t>managing</w:t>
      </w:r>
      <w:r w:rsidRPr="006F67D6">
        <w:rPr>
          <w:rFonts w:ascii="Times New Roman" w:hAnsi="Times New Roman" w:cs="Times New Roman"/>
          <w:color w:val="000000" w:themeColor="text1"/>
          <w:sz w:val="24"/>
          <w:szCs w:val="24"/>
        </w:rPr>
        <w:t xml:space="preserve"> his chronic conditions </w:t>
      </w:r>
      <w:r w:rsidR="00240CAE" w:rsidRPr="006F67D6">
        <w:rPr>
          <w:rFonts w:ascii="Times New Roman" w:hAnsi="Times New Roman" w:cs="Times New Roman"/>
          <w:color w:val="000000" w:themeColor="text1"/>
          <w:sz w:val="24"/>
          <w:szCs w:val="24"/>
        </w:rPr>
        <w:t>including</w:t>
      </w:r>
      <w:r w:rsidRPr="006F67D6">
        <w:rPr>
          <w:rFonts w:ascii="Times New Roman" w:hAnsi="Times New Roman" w:cs="Times New Roman"/>
          <w:color w:val="000000" w:themeColor="text1"/>
          <w:sz w:val="24"/>
          <w:szCs w:val="24"/>
        </w:rPr>
        <w:t xml:space="preserve"> diabetes and hypertension.</w:t>
      </w:r>
      <w:r w:rsidR="00C41773" w:rsidRPr="006F67D6">
        <w:rPr>
          <w:rFonts w:ascii="Times New Roman" w:hAnsi="Times New Roman" w:cs="Times New Roman"/>
          <w:color w:val="000000" w:themeColor="text1"/>
          <w:sz w:val="24"/>
          <w:szCs w:val="24"/>
        </w:rPr>
        <w:t xml:space="preserve"> </w:t>
      </w:r>
    </w:p>
    <w:p w:rsidR="00E667B7" w:rsidRPr="006F67D6" w:rsidRDefault="00C41773" w:rsidP="006F67D6">
      <w:pPr>
        <w:pStyle w:val="ListParagraph"/>
        <w:numPr>
          <w:ilvl w:val="0"/>
          <w:numId w:val="19"/>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The plan covers all the key areas of  concern such as continued </w:t>
      </w:r>
      <w:r w:rsidR="008C5669" w:rsidRPr="006F67D6">
        <w:rPr>
          <w:rFonts w:ascii="Times New Roman" w:hAnsi="Times New Roman" w:cs="Times New Roman"/>
          <w:color w:val="000000" w:themeColor="text1"/>
          <w:sz w:val="24"/>
          <w:szCs w:val="24"/>
        </w:rPr>
        <w:t>monitoring</w:t>
      </w:r>
      <w:r w:rsidRPr="006F67D6">
        <w:rPr>
          <w:rFonts w:ascii="Times New Roman" w:hAnsi="Times New Roman" w:cs="Times New Roman"/>
          <w:color w:val="000000" w:themeColor="text1"/>
          <w:sz w:val="24"/>
          <w:szCs w:val="24"/>
        </w:rPr>
        <w:t xml:space="preserve">, education and </w:t>
      </w:r>
      <w:r w:rsidR="008C5669" w:rsidRPr="006F67D6">
        <w:rPr>
          <w:rFonts w:ascii="Times New Roman" w:hAnsi="Times New Roman" w:cs="Times New Roman"/>
          <w:color w:val="000000" w:themeColor="text1"/>
          <w:sz w:val="24"/>
          <w:szCs w:val="24"/>
        </w:rPr>
        <w:t>coordination</w:t>
      </w:r>
      <w:r w:rsidRPr="006F67D6">
        <w:rPr>
          <w:rFonts w:ascii="Times New Roman" w:hAnsi="Times New Roman" w:cs="Times New Roman"/>
          <w:color w:val="000000" w:themeColor="text1"/>
          <w:sz w:val="24"/>
          <w:szCs w:val="24"/>
        </w:rPr>
        <w:t xml:space="preserve"> of the care to ensure optimal </w:t>
      </w:r>
      <w:r w:rsidR="008C5669" w:rsidRPr="006F67D6">
        <w:rPr>
          <w:rFonts w:ascii="Times New Roman" w:hAnsi="Times New Roman" w:cs="Times New Roman"/>
          <w:color w:val="000000" w:themeColor="text1"/>
          <w:sz w:val="24"/>
          <w:szCs w:val="24"/>
        </w:rPr>
        <w:t>health</w:t>
      </w:r>
      <w:r w:rsidRPr="006F67D6">
        <w:rPr>
          <w:rFonts w:ascii="Times New Roman" w:hAnsi="Times New Roman" w:cs="Times New Roman"/>
          <w:color w:val="000000" w:themeColor="text1"/>
          <w:sz w:val="24"/>
          <w:szCs w:val="24"/>
        </w:rPr>
        <w:t xml:space="preserve"> outcomes while preventing any future </w:t>
      </w:r>
      <w:r w:rsidR="008C5669" w:rsidRPr="006F67D6">
        <w:rPr>
          <w:rFonts w:ascii="Times New Roman" w:hAnsi="Times New Roman" w:cs="Times New Roman"/>
          <w:color w:val="000000" w:themeColor="text1"/>
          <w:sz w:val="24"/>
          <w:szCs w:val="24"/>
        </w:rPr>
        <w:t>complications</w:t>
      </w:r>
      <w:r w:rsidRPr="006F67D6">
        <w:rPr>
          <w:rFonts w:ascii="Times New Roman" w:hAnsi="Times New Roman" w:cs="Times New Roman"/>
          <w:color w:val="000000" w:themeColor="text1"/>
          <w:sz w:val="24"/>
          <w:szCs w:val="24"/>
        </w:rPr>
        <w:t>.</w:t>
      </w:r>
      <w:r w:rsidR="00263A78" w:rsidRPr="006F67D6">
        <w:rPr>
          <w:rFonts w:ascii="Times New Roman" w:hAnsi="Times New Roman" w:cs="Times New Roman"/>
          <w:color w:val="000000" w:themeColor="text1"/>
          <w:sz w:val="24"/>
          <w:szCs w:val="24"/>
        </w:rPr>
        <w:t xml:space="preserve"> </w:t>
      </w:r>
    </w:p>
    <w:p w:rsidR="00E667B7" w:rsidRPr="006F67D6" w:rsidRDefault="00263A78" w:rsidP="006F67D6">
      <w:pPr>
        <w:pStyle w:val="ListParagraph"/>
        <w:numPr>
          <w:ilvl w:val="0"/>
          <w:numId w:val="19"/>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Furthermore, the patient is </w:t>
      </w:r>
      <w:r w:rsidR="003939A5" w:rsidRPr="006F67D6">
        <w:rPr>
          <w:rFonts w:ascii="Times New Roman" w:hAnsi="Times New Roman" w:cs="Times New Roman"/>
          <w:color w:val="000000" w:themeColor="text1"/>
          <w:sz w:val="24"/>
          <w:szCs w:val="24"/>
        </w:rPr>
        <w:t>discharged</w:t>
      </w:r>
      <w:r w:rsidRPr="006F67D6">
        <w:rPr>
          <w:rFonts w:ascii="Times New Roman" w:hAnsi="Times New Roman" w:cs="Times New Roman"/>
          <w:color w:val="000000" w:themeColor="text1"/>
          <w:sz w:val="24"/>
          <w:szCs w:val="24"/>
        </w:rPr>
        <w:t xml:space="preserve"> </w:t>
      </w:r>
      <w:r w:rsidR="003939A5" w:rsidRPr="006F67D6">
        <w:rPr>
          <w:rFonts w:ascii="Times New Roman" w:hAnsi="Times New Roman" w:cs="Times New Roman"/>
          <w:color w:val="000000" w:themeColor="text1"/>
          <w:sz w:val="24"/>
          <w:szCs w:val="24"/>
        </w:rPr>
        <w:t>upon</w:t>
      </w:r>
      <w:r w:rsidRPr="006F67D6">
        <w:rPr>
          <w:rFonts w:ascii="Times New Roman" w:hAnsi="Times New Roman" w:cs="Times New Roman"/>
          <w:color w:val="000000" w:themeColor="text1"/>
          <w:sz w:val="24"/>
          <w:szCs w:val="24"/>
        </w:rPr>
        <w:t xml:space="preserve"> meeting vital signs of stability, attaining normal </w:t>
      </w:r>
      <w:r w:rsidR="003939A5" w:rsidRPr="006F67D6">
        <w:rPr>
          <w:rFonts w:ascii="Times New Roman" w:hAnsi="Times New Roman" w:cs="Times New Roman"/>
          <w:color w:val="000000" w:themeColor="text1"/>
          <w:sz w:val="24"/>
          <w:szCs w:val="24"/>
        </w:rPr>
        <w:t>laboratory</w:t>
      </w:r>
      <w:r w:rsidRPr="006F67D6">
        <w:rPr>
          <w:rFonts w:ascii="Times New Roman" w:hAnsi="Times New Roman" w:cs="Times New Roman"/>
          <w:color w:val="000000" w:themeColor="text1"/>
          <w:sz w:val="24"/>
          <w:szCs w:val="24"/>
        </w:rPr>
        <w:t xml:space="preserve"> results and having no issues pertaining acute </w:t>
      </w:r>
      <w:r w:rsidR="003939A5" w:rsidRPr="006F67D6">
        <w:rPr>
          <w:rFonts w:ascii="Times New Roman" w:hAnsi="Times New Roman" w:cs="Times New Roman"/>
          <w:color w:val="000000" w:themeColor="text1"/>
          <w:sz w:val="24"/>
          <w:szCs w:val="24"/>
        </w:rPr>
        <w:t>neurological</w:t>
      </w:r>
      <w:r w:rsidRPr="006F67D6">
        <w:rPr>
          <w:rFonts w:ascii="Times New Roman" w:hAnsi="Times New Roman" w:cs="Times New Roman"/>
          <w:color w:val="000000" w:themeColor="text1"/>
          <w:sz w:val="24"/>
          <w:szCs w:val="24"/>
        </w:rPr>
        <w:t xml:space="preserve"> problems.</w:t>
      </w:r>
      <w:r w:rsidR="00923633" w:rsidRPr="006F67D6">
        <w:rPr>
          <w:rFonts w:ascii="Times New Roman" w:hAnsi="Times New Roman" w:cs="Times New Roman"/>
          <w:color w:val="000000" w:themeColor="text1"/>
          <w:sz w:val="24"/>
          <w:szCs w:val="24"/>
        </w:rPr>
        <w:t xml:space="preserve"> </w:t>
      </w:r>
    </w:p>
    <w:p w:rsidR="002F0D98" w:rsidRPr="006F67D6" w:rsidRDefault="00923633" w:rsidP="006F67D6">
      <w:pPr>
        <w:pStyle w:val="ListParagraph"/>
        <w:numPr>
          <w:ilvl w:val="0"/>
          <w:numId w:val="19"/>
        </w:numPr>
        <w:spacing w:line="480" w:lineRule="auto"/>
        <w:rPr>
          <w:rFonts w:ascii="Times New Roman" w:hAnsi="Times New Roman" w:cs="Times New Roman"/>
          <w:color w:val="000000" w:themeColor="text1"/>
          <w:sz w:val="24"/>
          <w:szCs w:val="24"/>
        </w:rPr>
      </w:pPr>
      <w:r w:rsidRPr="006F67D6">
        <w:rPr>
          <w:rFonts w:ascii="Times New Roman" w:hAnsi="Times New Roman" w:cs="Times New Roman"/>
          <w:color w:val="000000" w:themeColor="text1"/>
          <w:sz w:val="24"/>
          <w:szCs w:val="24"/>
        </w:rPr>
        <w:t xml:space="preserve">To promote the overall wellbeing of the patient and prevent future hospital readmissions, it is </w:t>
      </w:r>
      <w:r w:rsidR="003939A5" w:rsidRPr="006F67D6">
        <w:rPr>
          <w:rFonts w:ascii="Times New Roman" w:hAnsi="Times New Roman" w:cs="Times New Roman"/>
          <w:color w:val="000000" w:themeColor="text1"/>
          <w:sz w:val="24"/>
          <w:szCs w:val="24"/>
        </w:rPr>
        <w:t>vital</w:t>
      </w:r>
      <w:r w:rsidRPr="006F67D6">
        <w:rPr>
          <w:rFonts w:ascii="Times New Roman" w:hAnsi="Times New Roman" w:cs="Times New Roman"/>
          <w:color w:val="000000" w:themeColor="text1"/>
          <w:sz w:val="24"/>
          <w:szCs w:val="24"/>
        </w:rPr>
        <w:t xml:space="preserve"> to emphasize further </w:t>
      </w:r>
      <w:r w:rsidR="003939A5" w:rsidRPr="006F67D6">
        <w:rPr>
          <w:rFonts w:ascii="Times New Roman" w:hAnsi="Times New Roman" w:cs="Times New Roman"/>
          <w:color w:val="000000" w:themeColor="text1"/>
          <w:sz w:val="24"/>
          <w:szCs w:val="24"/>
        </w:rPr>
        <w:t>support.</w:t>
      </w:r>
      <w:r w:rsidRPr="006F67D6">
        <w:rPr>
          <w:rFonts w:ascii="Times New Roman" w:hAnsi="Times New Roman" w:cs="Times New Roman"/>
          <w:color w:val="000000" w:themeColor="text1"/>
          <w:sz w:val="24"/>
          <w:szCs w:val="24"/>
        </w:rPr>
        <w:t xml:space="preserve"> education and follow-up care.</w:t>
      </w:r>
      <w:bookmarkEnd w:id="0"/>
    </w:p>
    <w:sectPr w:rsidR="002F0D98" w:rsidRPr="006F6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CC7"/>
    <w:multiLevelType w:val="hybridMultilevel"/>
    <w:tmpl w:val="ABDE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86621"/>
    <w:multiLevelType w:val="hybridMultilevel"/>
    <w:tmpl w:val="05B2B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06B48"/>
    <w:multiLevelType w:val="hybridMultilevel"/>
    <w:tmpl w:val="CB26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E3714"/>
    <w:multiLevelType w:val="hybridMultilevel"/>
    <w:tmpl w:val="5E7A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966EB"/>
    <w:multiLevelType w:val="hybridMultilevel"/>
    <w:tmpl w:val="390C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B7304"/>
    <w:multiLevelType w:val="hybridMultilevel"/>
    <w:tmpl w:val="54C0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D5AB5"/>
    <w:multiLevelType w:val="hybridMultilevel"/>
    <w:tmpl w:val="2052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90F59"/>
    <w:multiLevelType w:val="hybridMultilevel"/>
    <w:tmpl w:val="D9CE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4632C"/>
    <w:multiLevelType w:val="hybridMultilevel"/>
    <w:tmpl w:val="64D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752DE"/>
    <w:multiLevelType w:val="hybridMultilevel"/>
    <w:tmpl w:val="ABE0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56D03"/>
    <w:multiLevelType w:val="hybridMultilevel"/>
    <w:tmpl w:val="96F0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97AC2"/>
    <w:multiLevelType w:val="hybridMultilevel"/>
    <w:tmpl w:val="7A74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C0424"/>
    <w:multiLevelType w:val="hybridMultilevel"/>
    <w:tmpl w:val="36E4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F37E6"/>
    <w:multiLevelType w:val="hybridMultilevel"/>
    <w:tmpl w:val="6224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B5134"/>
    <w:multiLevelType w:val="hybridMultilevel"/>
    <w:tmpl w:val="20E0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23332"/>
    <w:multiLevelType w:val="hybridMultilevel"/>
    <w:tmpl w:val="936E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12B0C"/>
    <w:multiLevelType w:val="hybridMultilevel"/>
    <w:tmpl w:val="FDBC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94BB5"/>
    <w:multiLevelType w:val="hybridMultilevel"/>
    <w:tmpl w:val="150C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A4178"/>
    <w:multiLevelType w:val="hybridMultilevel"/>
    <w:tmpl w:val="AF468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ED5BFC"/>
    <w:multiLevelType w:val="hybridMultilevel"/>
    <w:tmpl w:val="BA54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B5AC3"/>
    <w:multiLevelType w:val="hybridMultilevel"/>
    <w:tmpl w:val="7DC8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
  </w:num>
  <w:num w:numId="4">
    <w:abstractNumId w:val="10"/>
  </w:num>
  <w:num w:numId="5">
    <w:abstractNumId w:val="3"/>
  </w:num>
  <w:num w:numId="6">
    <w:abstractNumId w:val="13"/>
  </w:num>
  <w:num w:numId="7">
    <w:abstractNumId w:val="16"/>
  </w:num>
  <w:num w:numId="8">
    <w:abstractNumId w:val="4"/>
  </w:num>
  <w:num w:numId="9">
    <w:abstractNumId w:val="6"/>
  </w:num>
  <w:num w:numId="10">
    <w:abstractNumId w:val="17"/>
  </w:num>
  <w:num w:numId="11">
    <w:abstractNumId w:val="8"/>
  </w:num>
  <w:num w:numId="12">
    <w:abstractNumId w:val="12"/>
  </w:num>
  <w:num w:numId="13">
    <w:abstractNumId w:val="11"/>
  </w:num>
  <w:num w:numId="14">
    <w:abstractNumId w:val="9"/>
  </w:num>
  <w:num w:numId="15">
    <w:abstractNumId w:val="5"/>
  </w:num>
  <w:num w:numId="16">
    <w:abstractNumId w:val="14"/>
  </w:num>
  <w:num w:numId="17">
    <w:abstractNumId w:val="7"/>
  </w:num>
  <w:num w:numId="18">
    <w:abstractNumId w:val="19"/>
  </w:num>
  <w:num w:numId="19">
    <w:abstractNumId w:val="1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A8"/>
    <w:rsid w:val="00005392"/>
    <w:rsid w:val="00007E92"/>
    <w:rsid w:val="000417D1"/>
    <w:rsid w:val="000426E2"/>
    <w:rsid w:val="00044DAB"/>
    <w:rsid w:val="00061CFF"/>
    <w:rsid w:val="0006210B"/>
    <w:rsid w:val="0006624C"/>
    <w:rsid w:val="00073553"/>
    <w:rsid w:val="00080013"/>
    <w:rsid w:val="00090D90"/>
    <w:rsid w:val="000B3440"/>
    <w:rsid w:val="000D61F7"/>
    <w:rsid w:val="000E6E93"/>
    <w:rsid w:val="001019EB"/>
    <w:rsid w:val="00107D73"/>
    <w:rsid w:val="001134D9"/>
    <w:rsid w:val="00114E23"/>
    <w:rsid w:val="00132066"/>
    <w:rsid w:val="00143A7C"/>
    <w:rsid w:val="001533EE"/>
    <w:rsid w:val="001629BB"/>
    <w:rsid w:val="00175B6C"/>
    <w:rsid w:val="00181770"/>
    <w:rsid w:val="001A0B1C"/>
    <w:rsid w:val="001D590B"/>
    <w:rsid w:val="00200474"/>
    <w:rsid w:val="00204A31"/>
    <w:rsid w:val="00214B43"/>
    <w:rsid w:val="00214C40"/>
    <w:rsid w:val="0022321E"/>
    <w:rsid w:val="00232057"/>
    <w:rsid w:val="0023554C"/>
    <w:rsid w:val="00240CAE"/>
    <w:rsid w:val="00242031"/>
    <w:rsid w:val="00246F9C"/>
    <w:rsid w:val="00247D6F"/>
    <w:rsid w:val="00251952"/>
    <w:rsid w:val="00263A78"/>
    <w:rsid w:val="00275FAA"/>
    <w:rsid w:val="00283413"/>
    <w:rsid w:val="0028427B"/>
    <w:rsid w:val="002B0B6C"/>
    <w:rsid w:val="002C1AAC"/>
    <w:rsid w:val="002D19A8"/>
    <w:rsid w:val="002E0922"/>
    <w:rsid w:val="002E10CD"/>
    <w:rsid w:val="002F0D98"/>
    <w:rsid w:val="003045C1"/>
    <w:rsid w:val="0032056D"/>
    <w:rsid w:val="00321798"/>
    <w:rsid w:val="00324B26"/>
    <w:rsid w:val="0032578B"/>
    <w:rsid w:val="00344D62"/>
    <w:rsid w:val="00351C6D"/>
    <w:rsid w:val="00380F47"/>
    <w:rsid w:val="003939A5"/>
    <w:rsid w:val="00393D44"/>
    <w:rsid w:val="003A2894"/>
    <w:rsid w:val="003A4E30"/>
    <w:rsid w:val="003D32CA"/>
    <w:rsid w:val="003F01B8"/>
    <w:rsid w:val="004726A6"/>
    <w:rsid w:val="00480936"/>
    <w:rsid w:val="00494E63"/>
    <w:rsid w:val="00495BC6"/>
    <w:rsid w:val="004B0BDB"/>
    <w:rsid w:val="004E5B31"/>
    <w:rsid w:val="004F1BC1"/>
    <w:rsid w:val="004F2D29"/>
    <w:rsid w:val="004F4B02"/>
    <w:rsid w:val="00546D6C"/>
    <w:rsid w:val="00547BEA"/>
    <w:rsid w:val="00555A7D"/>
    <w:rsid w:val="0058455F"/>
    <w:rsid w:val="00590731"/>
    <w:rsid w:val="00604775"/>
    <w:rsid w:val="006126A6"/>
    <w:rsid w:val="00633953"/>
    <w:rsid w:val="006521BC"/>
    <w:rsid w:val="00663D2C"/>
    <w:rsid w:val="00665E68"/>
    <w:rsid w:val="006B1A0E"/>
    <w:rsid w:val="006C42EF"/>
    <w:rsid w:val="006F67D6"/>
    <w:rsid w:val="00735FDB"/>
    <w:rsid w:val="00746015"/>
    <w:rsid w:val="00756CD6"/>
    <w:rsid w:val="00757EEE"/>
    <w:rsid w:val="007967D7"/>
    <w:rsid w:val="007B45E3"/>
    <w:rsid w:val="007C0CFC"/>
    <w:rsid w:val="007C1B2D"/>
    <w:rsid w:val="007F6E8F"/>
    <w:rsid w:val="007F7935"/>
    <w:rsid w:val="007F7E4D"/>
    <w:rsid w:val="008014B6"/>
    <w:rsid w:val="00834AB6"/>
    <w:rsid w:val="00854B78"/>
    <w:rsid w:val="00855D0F"/>
    <w:rsid w:val="008820B5"/>
    <w:rsid w:val="00887859"/>
    <w:rsid w:val="008950F7"/>
    <w:rsid w:val="008B4DF7"/>
    <w:rsid w:val="008C364D"/>
    <w:rsid w:val="008C5669"/>
    <w:rsid w:val="008E1E14"/>
    <w:rsid w:val="008E3ADF"/>
    <w:rsid w:val="008F7564"/>
    <w:rsid w:val="008F7967"/>
    <w:rsid w:val="00906F11"/>
    <w:rsid w:val="00916E69"/>
    <w:rsid w:val="00923633"/>
    <w:rsid w:val="00955F46"/>
    <w:rsid w:val="0097017D"/>
    <w:rsid w:val="0098712D"/>
    <w:rsid w:val="0099439B"/>
    <w:rsid w:val="009A4E7D"/>
    <w:rsid w:val="009A604B"/>
    <w:rsid w:val="009D78DD"/>
    <w:rsid w:val="009E77B7"/>
    <w:rsid w:val="00A31762"/>
    <w:rsid w:val="00A37733"/>
    <w:rsid w:val="00A405F1"/>
    <w:rsid w:val="00A65A65"/>
    <w:rsid w:val="00A7098C"/>
    <w:rsid w:val="00A72C24"/>
    <w:rsid w:val="00A773FF"/>
    <w:rsid w:val="00A77838"/>
    <w:rsid w:val="00A95CCA"/>
    <w:rsid w:val="00AB1A77"/>
    <w:rsid w:val="00AB2325"/>
    <w:rsid w:val="00AC4F12"/>
    <w:rsid w:val="00AE7AEC"/>
    <w:rsid w:val="00AF512A"/>
    <w:rsid w:val="00B30192"/>
    <w:rsid w:val="00B94CEF"/>
    <w:rsid w:val="00BD3360"/>
    <w:rsid w:val="00BD6037"/>
    <w:rsid w:val="00BE0A10"/>
    <w:rsid w:val="00BF4CA5"/>
    <w:rsid w:val="00C03ED3"/>
    <w:rsid w:val="00C050EE"/>
    <w:rsid w:val="00C130A6"/>
    <w:rsid w:val="00C17125"/>
    <w:rsid w:val="00C225B2"/>
    <w:rsid w:val="00C2304F"/>
    <w:rsid w:val="00C41773"/>
    <w:rsid w:val="00C50058"/>
    <w:rsid w:val="00C54925"/>
    <w:rsid w:val="00C61362"/>
    <w:rsid w:val="00C7096A"/>
    <w:rsid w:val="00C74683"/>
    <w:rsid w:val="00C81747"/>
    <w:rsid w:val="00C9637A"/>
    <w:rsid w:val="00C96859"/>
    <w:rsid w:val="00CB0147"/>
    <w:rsid w:val="00CC06CB"/>
    <w:rsid w:val="00CC62C1"/>
    <w:rsid w:val="00CD3E5F"/>
    <w:rsid w:val="00CE0678"/>
    <w:rsid w:val="00CF091C"/>
    <w:rsid w:val="00D046C7"/>
    <w:rsid w:val="00D157E7"/>
    <w:rsid w:val="00D236EF"/>
    <w:rsid w:val="00D27546"/>
    <w:rsid w:val="00D37F84"/>
    <w:rsid w:val="00D46D57"/>
    <w:rsid w:val="00D64C8F"/>
    <w:rsid w:val="00DA7C35"/>
    <w:rsid w:val="00DE2ED2"/>
    <w:rsid w:val="00DF15FC"/>
    <w:rsid w:val="00E06D23"/>
    <w:rsid w:val="00E06D73"/>
    <w:rsid w:val="00E15BDD"/>
    <w:rsid w:val="00E177FE"/>
    <w:rsid w:val="00E2576B"/>
    <w:rsid w:val="00E37EA7"/>
    <w:rsid w:val="00E412B8"/>
    <w:rsid w:val="00E42D72"/>
    <w:rsid w:val="00E50825"/>
    <w:rsid w:val="00E56E88"/>
    <w:rsid w:val="00E631E4"/>
    <w:rsid w:val="00E667B7"/>
    <w:rsid w:val="00E718ED"/>
    <w:rsid w:val="00E7567C"/>
    <w:rsid w:val="00E77CC9"/>
    <w:rsid w:val="00EA1673"/>
    <w:rsid w:val="00EA3A2A"/>
    <w:rsid w:val="00EA7060"/>
    <w:rsid w:val="00EB7E9C"/>
    <w:rsid w:val="00EE267A"/>
    <w:rsid w:val="00F066BA"/>
    <w:rsid w:val="00F43CAD"/>
    <w:rsid w:val="00F4631C"/>
    <w:rsid w:val="00F60305"/>
    <w:rsid w:val="00F724E3"/>
    <w:rsid w:val="00F7297A"/>
    <w:rsid w:val="00FB0C66"/>
    <w:rsid w:val="00FC1E0F"/>
    <w:rsid w:val="00FC2D51"/>
    <w:rsid w:val="00FD25A6"/>
    <w:rsid w:val="00FF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6E29"/>
  <w15:chartTrackingRefBased/>
  <w15:docId w15:val="{A9E9F0A6-4CB7-4C70-9054-E0058D6E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9</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200</cp:revision>
  <dcterms:created xsi:type="dcterms:W3CDTF">2023-11-20T13:51:00Z</dcterms:created>
  <dcterms:modified xsi:type="dcterms:W3CDTF">2023-11-21T05:03:00Z</dcterms:modified>
</cp:coreProperties>
</file>