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36D6" w14:textId="07FBE08E" w:rsidR="002B2577" w:rsidRDefault="00B00125" w:rsidP="00B00125">
      <w:pPr>
        <w:spacing w:line="480" w:lineRule="auto"/>
        <w:jc w:val="center"/>
        <w:rPr>
          <w:rFonts w:ascii="Times New Roman" w:hAnsi="Times New Roman" w:cs="Times New Roman"/>
          <w:b/>
          <w:bCs/>
          <w:sz w:val="24"/>
          <w:szCs w:val="24"/>
          <w:lang w:val="en-BE"/>
        </w:rPr>
      </w:pPr>
      <w:r w:rsidRPr="00B00125">
        <w:rPr>
          <w:rFonts w:ascii="Times New Roman" w:hAnsi="Times New Roman" w:cs="Times New Roman"/>
          <w:b/>
          <w:bCs/>
          <w:sz w:val="24"/>
          <w:szCs w:val="24"/>
          <w:lang w:val="en-BE"/>
        </w:rPr>
        <w:t>POLICY REVISION EVALUATION</w:t>
      </w:r>
    </w:p>
    <w:p w14:paraId="7A1DCEE7" w14:textId="058DFDA5" w:rsidR="00ED0396" w:rsidRPr="00604AEF" w:rsidRDefault="00ED0396"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 xml:space="preserve">Policy revision is the modification of policies that are already made so that it can be updated to cope up with a dynamic world, to make the policies clear for better understanding or to modify the policies. </w:t>
      </w:r>
    </w:p>
    <w:p w14:paraId="7AB4C6B1" w14:textId="7D7336C5" w:rsidR="00ED0396" w:rsidRPr="00604AEF" w:rsidRDefault="00ED0396"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 xml:space="preserve">Evaluation is the process of examining policy made to determine if it is effective </w:t>
      </w:r>
      <w:r w:rsidR="00B1387F" w:rsidRPr="00604AEF">
        <w:rPr>
          <w:rFonts w:ascii="Times New Roman" w:hAnsi="Times New Roman" w:cs="Times New Roman"/>
          <w:sz w:val="24"/>
          <w:szCs w:val="24"/>
          <w:lang w:val="en-BE"/>
        </w:rPr>
        <w:t>or if its impact is being felt in a positive way.</w:t>
      </w:r>
    </w:p>
    <w:p w14:paraId="3D71726F" w14:textId="5A1469DD" w:rsidR="00B00125" w:rsidRPr="00604AEF" w:rsidRDefault="00B00125"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 xml:space="preserve">The main objective of policy evaluation is to check if public policy is being followed. </w:t>
      </w:r>
      <w:r w:rsidR="00831E1A" w:rsidRPr="00604AEF">
        <w:rPr>
          <w:rFonts w:ascii="Times New Roman" w:hAnsi="Times New Roman" w:cs="Times New Roman"/>
          <w:sz w:val="24"/>
          <w:szCs w:val="24"/>
          <w:lang w:val="en-BE"/>
        </w:rPr>
        <w:t xml:space="preserve">The specialists are able to determine successive and policies which are not successive. Through good and proper evaluation, they are able to identify the reasons for the policies to be success or their failure. </w:t>
      </w:r>
      <w:r w:rsidR="00ED0396" w:rsidRPr="00604AEF">
        <w:rPr>
          <w:rFonts w:ascii="Times New Roman" w:hAnsi="Times New Roman" w:cs="Times New Roman"/>
          <w:sz w:val="24"/>
          <w:szCs w:val="24"/>
          <w:lang w:val="en-BE"/>
        </w:rPr>
        <w:t>Thus,</w:t>
      </w:r>
      <w:r w:rsidR="00831E1A" w:rsidRPr="00604AEF">
        <w:rPr>
          <w:rFonts w:ascii="Times New Roman" w:hAnsi="Times New Roman" w:cs="Times New Roman"/>
          <w:sz w:val="24"/>
          <w:szCs w:val="24"/>
          <w:lang w:val="en-BE"/>
        </w:rPr>
        <w:t xml:space="preserve"> the policy maker </w:t>
      </w:r>
      <w:r w:rsidR="00ED0396" w:rsidRPr="00604AEF">
        <w:rPr>
          <w:rFonts w:ascii="Times New Roman" w:hAnsi="Times New Roman" w:cs="Times New Roman"/>
          <w:sz w:val="24"/>
          <w:szCs w:val="24"/>
          <w:lang w:val="en-BE"/>
        </w:rPr>
        <w:t>is</w:t>
      </w:r>
      <w:r w:rsidR="00831E1A" w:rsidRPr="00604AEF">
        <w:rPr>
          <w:rFonts w:ascii="Times New Roman" w:hAnsi="Times New Roman" w:cs="Times New Roman"/>
          <w:sz w:val="24"/>
          <w:szCs w:val="24"/>
          <w:lang w:val="en-BE"/>
        </w:rPr>
        <w:t xml:space="preserve"> able to review the policies and come up with an agreement to change failing policies</w:t>
      </w:r>
      <w:r w:rsidR="00C50276" w:rsidRPr="00604AEF">
        <w:rPr>
          <w:rFonts w:ascii="Times New Roman" w:hAnsi="Times New Roman" w:cs="Times New Roman"/>
          <w:sz w:val="24"/>
          <w:szCs w:val="24"/>
          <w:lang w:val="en-BE"/>
        </w:rPr>
        <w:t xml:space="preserve"> </w:t>
      </w:r>
      <w:r w:rsidR="00C50276" w:rsidRPr="00604AEF">
        <w:rPr>
          <w:rFonts w:ascii="Times New Roman" w:hAnsi="Times New Roman" w:cs="Times New Roman"/>
          <w:sz w:val="24"/>
          <w:szCs w:val="24"/>
          <w:shd w:val="clear" w:color="auto" w:fill="FFFFFF"/>
        </w:rPr>
        <w:t>(Nagel, 2002)</w:t>
      </w:r>
      <w:r w:rsidR="00831E1A" w:rsidRPr="00604AEF">
        <w:rPr>
          <w:rFonts w:ascii="Times New Roman" w:hAnsi="Times New Roman" w:cs="Times New Roman"/>
          <w:sz w:val="24"/>
          <w:szCs w:val="24"/>
          <w:lang w:val="en-BE"/>
        </w:rPr>
        <w:t>.</w:t>
      </w:r>
    </w:p>
    <w:p w14:paraId="1E9791CE" w14:textId="25F32648" w:rsidR="00B1387F" w:rsidRPr="00604AEF" w:rsidRDefault="00B1387F"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Thus, policy revision evaluation is the process of examining and determining the corrections made to a policy to ensure that they are effective and to ensure they meet the objective and standards of given organisation.</w:t>
      </w:r>
    </w:p>
    <w:p w14:paraId="1D3CFD75" w14:textId="77777777" w:rsidR="00B1387F" w:rsidRPr="00604AEF" w:rsidRDefault="00B1387F" w:rsidP="00604AEF">
      <w:pPr>
        <w:spacing w:line="480" w:lineRule="auto"/>
        <w:rPr>
          <w:rFonts w:ascii="Times New Roman" w:hAnsi="Times New Roman" w:cs="Times New Roman"/>
          <w:sz w:val="24"/>
          <w:szCs w:val="24"/>
          <w:lang w:val="en-BE"/>
        </w:rPr>
      </w:pPr>
    </w:p>
    <w:p w14:paraId="269A32DE" w14:textId="5C5DF33B" w:rsidR="00B1387F" w:rsidRPr="00604AEF" w:rsidRDefault="00B1387F"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 xml:space="preserve">There are different types of evaluation </w:t>
      </w:r>
      <w:r w:rsidR="004D3F23" w:rsidRPr="00604AEF">
        <w:rPr>
          <w:rFonts w:ascii="Times New Roman" w:hAnsi="Times New Roman" w:cs="Times New Roman"/>
          <w:sz w:val="24"/>
          <w:szCs w:val="24"/>
          <w:lang w:val="en-BE"/>
        </w:rPr>
        <w:t>such as:</w:t>
      </w:r>
    </w:p>
    <w:p w14:paraId="26E33081" w14:textId="77777777" w:rsidR="004D3F23" w:rsidRPr="00604AEF" w:rsidRDefault="004D3F23" w:rsidP="00604AEF">
      <w:pPr>
        <w:spacing w:line="480" w:lineRule="auto"/>
        <w:rPr>
          <w:rFonts w:ascii="Times New Roman" w:hAnsi="Times New Roman" w:cs="Times New Roman"/>
          <w:b/>
          <w:bCs/>
          <w:sz w:val="24"/>
          <w:szCs w:val="24"/>
          <w:lang w:val="en-BE"/>
        </w:rPr>
      </w:pPr>
      <w:r w:rsidRPr="00604AEF">
        <w:rPr>
          <w:rFonts w:ascii="Times New Roman" w:hAnsi="Times New Roman" w:cs="Times New Roman"/>
          <w:b/>
          <w:bCs/>
          <w:sz w:val="24"/>
          <w:szCs w:val="24"/>
          <w:lang w:val="en-BE"/>
        </w:rPr>
        <w:t>Process evaluation</w:t>
      </w:r>
    </w:p>
    <w:p w14:paraId="40B654A8" w14:textId="34A06433" w:rsidR="004D3F23" w:rsidRPr="00604AEF" w:rsidRDefault="004D3F23"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The action, quality and the target group of the programme are measured in process evaluation</w:t>
      </w:r>
      <w:r w:rsidR="00BC4F0B" w:rsidRPr="00604AEF">
        <w:rPr>
          <w:rFonts w:ascii="Times New Roman" w:hAnsi="Times New Roman" w:cs="Times New Roman"/>
          <w:sz w:val="24"/>
          <w:szCs w:val="24"/>
          <w:lang w:val="en-BE"/>
        </w:rPr>
        <w:t xml:space="preserve"> (Hawe et al 1990)</w:t>
      </w:r>
      <w:r w:rsidRPr="00604AEF">
        <w:rPr>
          <w:rFonts w:ascii="Times New Roman" w:hAnsi="Times New Roman" w:cs="Times New Roman"/>
          <w:sz w:val="24"/>
          <w:szCs w:val="24"/>
          <w:lang w:val="en-BE"/>
        </w:rPr>
        <w:t>.</w:t>
      </w:r>
    </w:p>
    <w:p w14:paraId="3608C47A" w14:textId="77777777" w:rsidR="00C50276" w:rsidRPr="00604AEF" w:rsidRDefault="00C50276" w:rsidP="00604AEF">
      <w:pPr>
        <w:spacing w:line="480" w:lineRule="auto"/>
        <w:rPr>
          <w:rFonts w:ascii="Times New Roman" w:hAnsi="Times New Roman" w:cs="Times New Roman"/>
          <w:b/>
          <w:bCs/>
          <w:sz w:val="24"/>
          <w:szCs w:val="24"/>
          <w:lang w:val="en-BE"/>
        </w:rPr>
      </w:pPr>
    </w:p>
    <w:p w14:paraId="34356964" w14:textId="77777777" w:rsidR="00C50276" w:rsidRPr="00604AEF" w:rsidRDefault="00C50276" w:rsidP="00604AEF">
      <w:pPr>
        <w:spacing w:line="480" w:lineRule="auto"/>
        <w:rPr>
          <w:rFonts w:ascii="Times New Roman" w:hAnsi="Times New Roman" w:cs="Times New Roman"/>
          <w:b/>
          <w:bCs/>
          <w:sz w:val="24"/>
          <w:szCs w:val="24"/>
          <w:lang w:val="en-BE"/>
        </w:rPr>
      </w:pPr>
    </w:p>
    <w:p w14:paraId="4F943007" w14:textId="09664A19" w:rsidR="004D3F23" w:rsidRPr="00604AEF" w:rsidRDefault="004D3F23" w:rsidP="00604AEF">
      <w:pPr>
        <w:spacing w:line="480" w:lineRule="auto"/>
        <w:rPr>
          <w:rFonts w:ascii="Times New Roman" w:hAnsi="Times New Roman" w:cs="Times New Roman"/>
          <w:b/>
          <w:bCs/>
          <w:sz w:val="24"/>
          <w:szCs w:val="24"/>
          <w:lang w:val="en-BE"/>
        </w:rPr>
      </w:pPr>
      <w:r w:rsidRPr="00604AEF">
        <w:rPr>
          <w:rFonts w:ascii="Times New Roman" w:hAnsi="Times New Roman" w:cs="Times New Roman"/>
          <w:b/>
          <w:bCs/>
          <w:sz w:val="24"/>
          <w:szCs w:val="24"/>
          <w:lang w:val="en-BE"/>
        </w:rPr>
        <w:lastRenderedPageBreak/>
        <w:t>Impact evaluation</w:t>
      </w:r>
    </w:p>
    <w:p w14:paraId="16911227" w14:textId="653EEF04" w:rsidR="004D3F23" w:rsidRPr="00604AEF" w:rsidRDefault="004D3F23"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It is used to measure the effect of the project in contrast to the program objectives</w:t>
      </w:r>
      <w:r w:rsidR="00C50276" w:rsidRPr="00604AEF">
        <w:rPr>
          <w:rFonts w:ascii="Times New Roman" w:hAnsi="Times New Roman" w:cs="Times New Roman"/>
          <w:sz w:val="24"/>
          <w:szCs w:val="24"/>
          <w:lang w:val="en-BE"/>
        </w:rPr>
        <w:t>.</w:t>
      </w:r>
      <w:r w:rsidR="00C50276" w:rsidRPr="00604AEF">
        <w:rPr>
          <w:rFonts w:ascii="Times New Roman" w:hAnsi="Times New Roman" w:cs="Times New Roman"/>
          <w:sz w:val="24"/>
          <w:szCs w:val="24"/>
          <w:shd w:val="clear" w:color="auto" w:fill="FFFFFF"/>
        </w:rPr>
        <w:t xml:space="preserve"> </w:t>
      </w:r>
      <w:r w:rsidR="00C50276" w:rsidRPr="00604AEF">
        <w:rPr>
          <w:rFonts w:ascii="Times New Roman" w:hAnsi="Times New Roman" w:cs="Times New Roman"/>
          <w:sz w:val="24"/>
          <w:szCs w:val="24"/>
          <w:shd w:val="clear" w:color="auto" w:fill="FFFFFF"/>
        </w:rPr>
        <w:t> The authenticity and effectiveness of the implementation model is assessed to ensure effective implementation of policy programs (Fossati, 2002)</w:t>
      </w:r>
      <w:r w:rsidR="00C50276" w:rsidRPr="00604AEF">
        <w:rPr>
          <w:rFonts w:ascii="Times New Roman" w:hAnsi="Times New Roman" w:cs="Times New Roman"/>
          <w:sz w:val="24"/>
          <w:szCs w:val="24"/>
          <w:shd w:val="clear" w:color="auto" w:fill="FFFFFF"/>
          <w:lang w:val="en-BE"/>
        </w:rPr>
        <w:t>.</w:t>
      </w:r>
    </w:p>
    <w:p w14:paraId="0CBDE93D" w14:textId="3E150163" w:rsidR="004D3F23" w:rsidRPr="00604AEF" w:rsidRDefault="004D3F23" w:rsidP="00604AEF">
      <w:pPr>
        <w:spacing w:line="480" w:lineRule="auto"/>
        <w:rPr>
          <w:rFonts w:ascii="Times New Roman" w:hAnsi="Times New Roman" w:cs="Times New Roman"/>
          <w:b/>
          <w:bCs/>
          <w:sz w:val="24"/>
          <w:szCs w:val="24"/>
          <w:lang w:val="en-BE"/>
        </w:rPr>
      </w:pPr>
      <w:r w:rsidRPr="00604AEF">
        <w:rPr>
          <w:rFonts w:ascii="Times New Roman" w:hAnsi="Times New Roman" w:cs="Times New Roman"/>
          <w:b/>
          <w:bCs/>
          <w:sz w:val="24"/>
          <w:szCs w:val="24"/>
          <w:lang w:val="en-BE"/>
        </w:rPr>
        <w:t>Outcome evaluation</w:t>
      </w:r>
    </w:p>
    <w:p w14:paraId="10C51D1F" w14:textId="06069368" w:rsidR="004D3F23" w:rsidRPr="00604AEF" w:rsidRDefault="004D3F23"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 xml:space="preserve">Outcome evaluation is concerned with the </w:t>
      </w:r>
      <w:r w:rsidR="00BC4F0B" w:rsidRPr="00604AEF">
        <w:rPr>
          <w:rFonts w:ascii="Times New Roman" w:hAnsi="Times New Roman" w:cs="Times New Roman"/>
          <w:sz w:val="24"/>
          <w:szCs w:val="24"/>
          <w:lang w:val="en-BE"/>
        </w:rPr>
        <w:t>evaluation of the main objective of the program and how the outcome of the project was achieved.</w:t>
      </w:r>
    </w:p>
    <w:p w14:paraId="521A87CE" w14:textId="00C54D60" w:rsidR="00BC4F0B" w:rsidRPr="00604AEF" w:rsidRDefault="00BC4F0B" w:rsidP="00604AEF">
      <w:pPr>
        <w:spacing w:line="480" w:lineRule="auto"/>
        <w:rPr>
          <w:rFonts w:ascii="Times New Roman" w:hAnsi="Times New Roman" w:cs="Times New Roman"/>
          <w:b/>
          <w:bCs/>
          <w:sz w:val="24"/>
          <w:szCs w:val="24"/>
          <w:lang w:val="en-BE"/>
        </w:rPr>
      </w:pPr>
      <w:r w:rsidRPr="00604AEF">
        <w:rPr>
          <w:rFonts w:ascii="Times New Roman" w:hAnsi="Times New Roman" w:cs="Times New Roman"/>
          <w:b/>
          <w:bCs/>
          <w:sz w:val="24"/>
          <w:szCs w:val="24"/>
          <w:lang w:val="en-BE"/>
        </w:rPr>
        <w:t>Summative evaluation</w:t>
      </w:r>
    </w:p>
    <w:p w14:paraId="328A2F44" w14:textId="1212B1A3" w:rsidR="00BC4F0B" w:rsidRPr="00604AEF" w:rsidRDefault="00BC4F0B"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 xml:space="preserve">This helps to consider to continue with the program, to look if it possible to implement </w:t>
      </w:r>
      <w:r w:rsidR="00C50276" w:rsidRPr="00604AEF">
        <w:rPr>
          <w:rFonts w:ascii="Times New Roman" w:hAnsi="Times New Roman" w:cs="Times New Roman"/>
          <w:sz w:val="24"/>
          <w:szCs w:val="24"/>
          <w:lang w:val="en-BE"/>
        </w:rPr>
        <w:t>the program in other setting and the elements that have helped and hindered the program.</w:t>
      </w:r>
    </w:p>
    <w:p w14:paraId="7B0467D6" w14:textId="5E626A1B" w:rsidR="00604AEF" w:rsidRPr="00604AEF" w:rsidRDefault="00604AEF"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rPr>
        <w:t>Evaluating and revising policies is crucial to ensuring the achievement of intended outcomes for all government programs. The process of policy evaluation and analysis aims to address inquiries related to the development and implementation of policy programs comprehensively. Evaluators employ analytical and descriptive statistical methods to assess the viability and efficiency of these programs. Regular reviews of public policies are essential to confirm their alignment with current social, political, and economic trends, both domestically and globally</w:t>
      </w:r>
    </w:p>
    <w:p w14:paraId="151BCD79" w14:textId="77777777" w:rsidR="00604AEF" w:rsidRPr="00604AEF" w:rsidRDefault="00604AEF" w:rsidP="00604AEF">
      <w:pPr>
        <w:spacing w:line="480" w:lineRule="auto"/>
        <w:rPr>
          <w:rFonts w:ascii="Times New Roman" w:hAnsi="Times New Roman" w:cs="Times New Roman"/>
          <w:sz w:val="24"/>
          <w:szCs w:val="24"/>
          <w:lang w:val="en-BE"/>
        </w:rPr>
      </w:pPr>
    </w:p>
    <w:p w14:paraId="0019BDA4" w14:textId="77777777" w:rsidR="00604AEF" w:rsidRPr="00604AEF" w:rsidRDefault="00604AEF" w:rsidP="00604AEF">
      <w:pPr>
        <w:spacing w:line="480" w:lineRule="auto"/>
        <w:rPr>
          <w:rFonts w:ascii="Times New Roman" w:hAnsi="Times New Roman" w:cs="Times New Roman"/>
          <w:sz w:val="24"/>
          <w:szCs w:val="24"/>
          <w:lang w:val="en-BE"/>
        </w:rPr>
      </w:pPr>
    </w:p>
    <w:p w14:paraId="162785AD" w14:textId="77777777" w:rsidR="00604AEF" w:rsidRPr="00604AEF" w:rsidRDefault="00604AEF" w:rsidP="00604AEF">
      <w:pPr>
        <w:spacing w:line="480" w:lineRule="auto"/>
        <w:rPr>
          <w:rFonts w:ascii="Times New Roman" w:hAnsi="Times New Roman" w:cs="Times New Roman"/>
          <w:sz w:val="24"/>
          <w:szCs w:val="24"/>
          <w:lang w:val="en-BE"/>
        </w:rPr>
      </w:pPr>
    </w:p>
    <w:p w14:paraId="00451866" w14:textId="77777777" w:rsidR="00604AEF" w:rsidRPr="00604AEF" w:rsidRDefault="00604AEF" w:rsidP="00604AEF">
      <w:pPr>
        <w:spacing w:line="480" w:lineRule="auto"/>
        <w:rPr>
          <w:rFonts w:ascii="Times New Roman" w:hAnsi="Times New Roman" w:cs="Times New Roman"/>
          <w:sz w:val="24"/>
          <w:szCs w:val="24"/>
          <w:lang w:val="en-BE"/>
        </w:rPr>
      </w:pPr>
    </w:p>
    <w:p w14:paraId="3C4F9B38" w14:textId="2DD69B81" w:rsidR="00604AEF" w:rsidRPr="00604AEF" w:rsidRDefault="00604AEF" w:rsidP="00604AEF">
      <w:pPr>
        <w:spacing w:line="480" w:lineRule="auto"/>
        <w:jc w:val="center"/>
        <w:rPr>
          <w:rFonts w:ascii="Times New Roman" w:hAnsi="Times New Roman" w:cs="Times New Roman"/>
          <w:b/>
          <w:bCs/>
          <w:sz w:val="24"/>
          <w:szCs w:val="24"/>
          <w:lang w:val="en-BE"/>
        </w:rPr>
      </w:pPr>
      <w:r w:rsidRPr="00604AEF">
        <w:rPr>
          <w:rFonts w:ascii="Times New Roman" w:hAnsi="Times New Roman" w:cs="Times New Roman"/>
          <w:b/>
          <w:bCs/>
          <w:sz w:val="24"/>
          <w:szCs w:val="24"/>
          <w:lang w:val="en-BE"/>
        </w:rPr>
        <w:lastRenderedPageBreak/>
        <w:t>References</w:t>
      </w:r>
    </w:p>
    <w:p w14:paraId="1B214103" w14:textId="75C5B221" w:rsidR="00C50276" w:rsidRPr="00604AEF" w:rsidRDefault="00604AEF" w:rsidP="00604AEF">
      <w:pPr>
        <w:spacing w:line="480" w:lineRule="auto"/>
        <w:rPr>
          <w:rFonts w:ascii="Times New Roman" w:hAnsi="Times New Roman" w:cs="Times New Roman"/>
          <w:sz w:val="24"/>
          <w:szCs w:val="24"/>
          <w:lang w:val="en-BE"/>
        </w:rPr>
      </w:pPr>
      <w:r w:rsidRPr="00604AEF">
        <w:rPr>
          <w:rFonts w:ascii="Times New Roman" w:hAnsi="Times New Roman" w:cs="Times New Roman"/>
          <w:sz w:val="24"/>
          <w:szCs w:val="24"/>
          <w:lang w:val="en-BE"/>
        </w:rPr>
        <w:t xml:space="preserve">Hawe, P., </w:t>
      </w:r>
      <w:proofErr w:type="spellStart"/>
      <w:r w:rsidRPr="00604AEF">
        <w:rPr>
          <w:rFonts w:ascii="Times New Roman" w:hAnsi="Times New Roman" w:cs="Times New Roman"/>
          <w:sz w:val="24"/>
          <w:szCs w:val="24"/>
          <w:lang w:val="en-BE"/>
        </w:rPr>
        <w:t>Degeling</w:t>
      </w:r>
      <w:proofErr w:type="spellEnd"/>
      <w:r w:rsidRPr="00604AEF">
        <w:rPr>
          <w:rFonts w:ascii="Times New Roman" w:hAnsi="Times New Roman" w:cs="Times New Roman"/>
          <w:sz w:val="24"/>
          <w:szCs w:val="24"/>
          <w:lang w:val="en-BE"/>
        </w:rPr>
        <w:t>, D., Hall, J. (1990) Evaluating Health Promotion: A Health Worker’s Guide, MacLennan &amp; Petty, Sydney</w:t>
      </w:r>
    </w:p>
    <w:p w14:paraId="17E26191" w14:textId="4B5E00A0" w:rsidR="00C50276" w:rsidRPr="00604AEF" w:rsidRDefault="00C50276" w:rsidP="00604AEF">
      <w:pPr>
        <w:pStyle w:val="NormalWeb"/>
        <w:shd w:val="clear" w:color="auto" w:fill="FFFFFF"/>
        <w:spacing w:before="0" w:beforeAutospacing="0" w:line="480" w:lineRule="auto"/>
      </w:pPr>
      <w:r w:rsidRPr="00604AEF">
        <w:t>Fossati, A. (2002). </w:t>
      </w:r>
      <w:r w:rsidRPr="00604AEF">
        <w:rPr>
          <w:rStyle w:val="Emphasis"/>
        </w:rPr>
        <w:t>Policy evaluation with computable general equilibrium models</w:t>
      </w:r>
      <w:r w:rsidRPr="00604AEF">
        <w:t>. New York, NY: Routledge.</w:t>
      </w:r>
    </w:p>
    <w:p w14:paraId="62C5A72E" w14:textId="77777777" w:rsidR="00C50276" w:rsidRPr="00C50276" w:rsidRDefault="00C50276" w:rsidP="00604AEF">
      <w:pPr>
        <w:pStyle w:val="NormalWeb"/>
        <w:shd w:val="clear" w:color="auto" w:fill="FFFFFF"/>
        <w:spacing w:before="0" w:beforeAutospacing="0" w:line="480" w:lineRule="auto"/>
      </w:pPr>
      <w:r w:rsidRPr="00604AEF">
        <w:t>Nagel, S. S. (2002). </w:t>
      </w:r>
      <w:r w:rsidRPr="00604AEF">
        <w:rPr>
          <w:rStyle w:val="Emphasis"/>
        </w:rPr>
        <w:t>Handbook of public policy evaluation</w:t>
      </w:r>
      <w:r w:rsidRPr="00604AEF">
        <w:t>. New York, NY: SAGE</w:t>
      </w:r>
      <w:r w:rsidRPr="00C50276">
        <w:t>.</w:t>
      </w:r>
    </w:p>
    <w:p w14:paraId="5E69D524" w14:textId="77777777" w:rsidR="00BC4F0B" w:rsidRDefault="00BC4F0B" w:rsidP="00B00125">
      <w:pPr>
        <w:spacing w:line="480" w:lineRule="auto"/>
        <w:rPr>
          <w:rFonts w:ascii="Times New Roman" w:hAnsi="Times New Roman" w:cs="Times New Roman"/>
          <w:sz w:val="24"/>
          <w:szCs w:val="24"/>
          <w:lang w:val="en-BE"/>
        </w:rPr>
      </w:pPr>
    </w:p>
    <w:p w14:paraId="6B39B642" w14:textId="77777777" w:rsidR="00BC4F0B" w:rsidRPr="004D3F23" w:rsidRDefault="00BC4F0B" w:rsidP="00B00125">
      <w:pPr>
        <w:spacing w:line="480" w:lineRule="auto"/>
        <w:rPr>
          <w:rFonts w:ascii="Times New Roman" w:hAnsi="Times New Roman" w:cs="Times New Roman"/>
          <w:sz w:val="24"/>
          <w:szCs w:val="24"/>
          <w:lang w:val="en-BE"/>
        </w:rPr>
      </w:pPr>
    </w:p>
    <w:sectPr w:rsidR="00BC4F0B" w:rsidRPr="004D3F23" w:rsidSect="00830195">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3897"/>
    <w:multiLevelType w:val="multilevel"/>
    <w:tmpl w:val="949CC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7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25"/>
    <w:rsid w:val="002B2577"/>
    <w:rsid w:val="004D3F23"/>
    <w:rsid w:val="00604AEF"/>
    <w:rsid w:val="007A296E"/>
    <w:rsid w:val="00830195"/>
    <w:rsid w:val="00831E1A"/>
    <w:rsid w:val="00B00125"/>
    <w:rsid w:val="00B1387F"/>
    <w:rsid w:val="00BC4F0B"/>
    <w:rsid w:val="00C50276"/>
    <w:rsid w:val="00ED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7A37"/>
  <w15:chartTrackingRefBased/>
  <w15:docId w15:val="{423C131A-2CAD-4287-986E-30A1EF1F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2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50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5077">
      <w:bodyDiv w:val="1"/>
      <w:marLeft w:val="0"/>
      <w:marRight w:val="0"/>
      <w:marTop w:val="0"/>
      <w:marBottom w:val="0"/>
      <w:divBdr>
        <w:top w:val="none" w:sz="0" w:space="0" w:color="auto"/>
        <w:left w:val="none" w:sz="0" w:space="0" w:color="auto"/>
        <w:bottom w:val="none" w:sz="0" w:space="0" w:color="auto"/>
        <w:right w:val="none" w:sz="0" w:space="0" w:color="auto"/>
      </w:divBdr>
    </w:div>
    <w:div w:id="1672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MASUDI RAMTU</cp:lastModifiedBy>
  <cp:revision>1</cp:revision>
  <dcterms:created xsi:type="dcterms:W3CDTF">2023-12-06T21:31:00Z</dcterms:created>
  <dcterms:modified xsi:type="dcterms:W3CDTF">2023-12-06T22:47:00Z</dcterms:modified>
</cp:coreProperties>
</file>