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39" w:rsidRPr="002E5A25" w:rsidRDefault="005E4039" w:rsidP="00D72E82">
      <w:pPr>
        <w:spacing w:line="480" w:lineRule="auto"/>
        <w:jc w:val="both"/>
        <w:rPr>
          <w:sz w:val="24"/>
          <w:szCs w:val="24"/>
        </w:rPr>
      </w:pPr>
    </w:p>
    <w:p w:rsidR="005E4039" w:rsidRPr="002E5A25" w:rsidRDefault="005E4039" w:rsidP="00D72E82">
      <w:pPr>
        <w:spacing w:line="480" w:lineRule="auto"/>
        <w:jc w:val="both"/>
        <w:rPr>
          <w:sz w:val="24"/>
          <w:szCs w:val="24"/>
        </w:rPr>
      </w:pPr>
    </w:p>
    <w:p w:rsidR="005E4039" w:rsidRPr="002E5A25" w:rsidRDefault="005E4039" w:rsidP="00D72E82">
      <w:pPr>
        <w:spacing w:line="480" w:lineRule="auto"/>
        <w:jc w:val="both"/>
        <w:rPr>
          <w:sz w:val="24"/>
          <w:szCs w:val="24"/>
        </w:rPr>
      </w:pPr>
    </w:p>
    <w:p w:rsidR="005E4039" w:rsidRPr="002E5A25" w:rsidRDefault="005E4039" w:rsidP="00D72E82">
      <w:pPr>
        <w:spacing w:line="480" w:lineRule="auto"/>
        <w:jc w:val="both"/>
        <w:rPr>
          <w:sz w:val="24"/>
          <w:szCs w:val="24"/>
        </w:rPr>
      </w:pPr>
    </w:p>
    <w:p w:rsidR="005E4039" w:rsidRPr="002E5A25" w:rsidRDefault="005E4039" w:rsidP="00AF4DC8">
      <w:pPr>
        <w:spacing w:line="480" w:lineRule="auto"/>
        <w:jc w:val="center"/>
        <w:rPr>
          <w:b/>
          <w:sz w:val="24"/>
          <w:szCs w:val="24"/>
        </w:rPr>
      </w:pPr>
      <w:r w:rsidRPr="002E5A25">
        <w:rPr>
          <w:b/>
          <w:sz w:val="24"/>
          <w:szCs w:val="24"/>
        </w:rPr>
        <w:t>OUTCOMES OF EATING UNHEALTHY FOOD, AND MOST EFFECTIVE WAYS OF IMPROVING THE EATING HABITS</w:t>
      </w:r>
    </w:p>
    <w:p w:rsidR="005E4039" w:rsidRPr="002E5A25" w:rsidRDefault="005E4039" w:rsidP="00AF4DC8">
      <w:pPr>
        <w:spacing w:line="480" w:lineRule="auto"/>
        <w:rPr>
          <w:b/>
          <w:sz w:val="24"/>
          <w:szCs w:val="24"/>
        </w:rPr>
      </w:pPr>
    </w:p>
    <w:p w:rsidR="005E4039" w:rsidRPr="002E5A25" w:rsidRDefault="005E4039" w:rsidP="00AF4DC8">
      <w:pPr>
        <w:spacing w:line="480" w:lineRule="auto"/>
        <w:jc w:val="center"/>
        <w:rPr>
          <w:b/>
          <w:sz w:val="24"/>
          <w:szCs w:val="24"/>
        </w:rPr>
      </w:pPr>
    </w:p>
    <w:p w:rsidR="005E4039" w:rsidRPr="002E5A25" w:rsidRDefault="005E4039" w:rsidP="00AF4DC8">
      <w:pPr>
        <w:spacing w:line="480" w:lineRule="auto"/>
        <w:jc w:val="center"/>
        <w:rPr>
          <w:b/>
          <w:sz w:val="24"/>
          <w:szCs w:val="24"/>
        </w:rPr>
      </w:pPr>
      <w:r w:rsidRPr="002E5A25">
        <w:rPr>
          <w:b/>
          <w:sz w:val="24"/>
          <w:szCs w:val="24"/>
        </w:rPr>
        <w:t>Name</w:t>
      </w:r>
    </w:p>
    <w:p w:rsidR="005E4039" w:rsidRPr="002E5A25" w:rsidRDefault="00D72E82" w:rsidP="00AF4DC8">
      <w:pPr>
        <w:spacing w:line="480" w:lineRule="auto"/>
        <w:jc w:val="center"/>
        <w:rPr>
          <w:b/>
          <w:sz w:val="24"/>
          <w:szCs w:val="24"/>
        </w:rPr>
      </w:pPr>
      <w:r w:rsidRPr="002E5A25">
        <w:rPr>
          <w:b/>
          <w:sz w:val="24"/>
          <w:szCs w:val="24"/>
        </w:rPr>
        <w:t>Instructor</w:t>
      </w:r>
    </w:p>
    <w:p w:rsidR="005E4039" w:rsidRPr="002E5A25" w:rsidRDefault="005E4039" w:rsidP="00AF4DC8">
      <w:pPr>
        <w:spacing w:line="480" w:lineRule="auto"/>
        <w:jc w:val="center"/>
        <w:rPr>
          <w:b/>
          <w:sz w:val="24"/>
          <w:szCs w:val="24"/>
        </w:rPr>
      </w:pPr>
      <w:r w:rsidRPr="002E5A25">
        <w:rPr>
          <w:b/>
          <w:sz w:val="24"/>
          <w:szCs w:val="24"/>
        </w:rPr>
        <w:t>Course</w:t>
      </w:r>
    </w:p>
    <w:p w:rsidR="005E4039" w:rsidRPr="002E5A25" w:rsidRDefault="005E4039" w:rsidP="00AF4DC8">
      <w:pPr>
        <w:spacing w:line="480" w:lineRule="auto"/>
        <w:jc w:val="center"/>
        <w:rPr>
          <w:b/>
          <w:sz w:val="24"/>
          <w:szCs w:val="24"/>
        </w:rPr>
      </w:pPr>
      <w:r w:rsidRPr="002E5A25">
        <w:rPr>
          <w:b/>
          <w:sz w:val="24"/>
          <w:szCs w:val="24"/>
        </w:rPr>
        <w:t>Date</w:t>
      </w:r>
    </w:p>
    <w:p w:rsidR="005E4039" w:rsidRPr="002E5A25" w:rsidRDefault="005E4039" w:rsidP="00D72E82">
      <w:pPr>
        <w:spacing w:line="480" w:lineRule="auto"/>
        <w:jc w:val="both"/>
        <w:rPr>
          <w:sz w:val="24"/>
          <w:szCs w:val="24"/>
        </w:rPr>
      </w:pPr>
    </w:p>
    <w:p w:rsidR="005E4039" w:rsidRPr="002E5A25" w:rsidRDefault="005E4039" w:rsidP="00D72E82">
      <w:pPr>
        <w:spacing w:line="480" w:lineRule="auto"/>
        <w:jc w:val="both"/>
        <w:rPr>
          <w:sz w:val="24"/>
          <w:szCs w:val="24"/>
        </w:rPr>
      </w:pPr>
    </w:p>
    <w:p w:rsidR="005E4039" w:rsidRPr="002E5A25" w:rsidRDefault="005E4039" w:rsidP="00D72E82">
      <w:pPr>
        <w:spacing w:line="480" w:lineRule="auto"/>
        <w:jc w:val="both"/>
        <w:rPr>
          <w:sz w:val="24"/>
          <w:szCs w:val="24"/>
        </w:rPr>
      </w:pPr>
    </w:p>
    <w:p w:rsidR="005E4039" w:rsidRPr="002E5A25" w:rsidRDefault="005E4039" w:rsidP="00D72E82">
      <w:pPr>
        <w:spacing w:line="480" w:lineRule="auto"/>
        <w:jc w:val="both"/>
        <w:rPr>
          <w:sz w:val="24"/>
          <w:szCs w:val="24"/>
        </w:rPr>
      </w:pPr>
    </w:p>
    <w:p w:rsidR="004E544F" w:rsidRPr="002E5A25" w:rsidRDefault="004E544F" w:rsidP="00D72E82">
      <w:pPr>
        <w:spacing w:line="480" w:lineRule="auto"/>
        <w:jc w:val="both"/>
        <w:rPr>
          <w:sz w:val="24"/>
          <w:szCs w:val="24"/>
        </w:rPr>
      </w:pPr>
    </w:p>
    <w:p w:rsidR="005E4039" w:rsidRPr="002E5A25" w:rsidRDefault="005E4039" w:rsidP="002D71EA">
      <w:pPr>
        <w:spacing w:line="480" w:lineRule="auto"/>
        <w:jc w:val="center"/>
        <w:rPr>
          <w:b/>
          <w:sz w:val="24"/>
          <w:szCs w:val="24"/>
        </w:rPr>
      </w:pPr>
      <w:r w:rsidRPr="002E5A25">
        <w:rPr>
          <w:b/>
          <w:sz w:val="24"/>
          <w:szCs w:val="24"/>
        </w:rPr>
        <w:lastRenderedPageBreak/>
        <w:t>OUTCOMES OF EATING UNHEALTHY FOOD, AND MOST EFFECTIVE WAYS OF IMPROVING THE EATING HABITS</w:t>
      </w:r>
    </w:p>
    <w:p w:rsidR="005E4039" w:rsidRPr="002E5A25" w:rsidRDefault="005E4039" w:rsidP="00AD0096">
      <w:pPr>
        <w:spacing w:line="480" w:lineRule="auto"/>
        <w:ind w:firstLine="720"/>
        <w:jc w:val="both"/>
        <w:rPr>
          <w:sz w:val="24"/>
          <w:szCs w:val="24"/>
        </w:rPr>
      </w:pPr>
      <w:r w:rsidRPr="002E5A25">
        <w:rPr>
          <w:sz w:val="24"/>
          <w:szCs w:val="24"/>
        </w:rPr>
        <w:t>In this era of unrelenting busyness, making healthier dietary selections can be arduous, but doing so is essential for maintaining optimal physical and mental health. The contemporary dining landscape is characterized by plentiful alluring but unwholesome options that can produce unfavorable results. This investigation probes the far-reaching consequences of consuming unhealthy meals, including weight gain, heart problems, mental health issues, fatigue, and reduced productivity</w:t>
      </w:r>
      <w:r w:rsidR="001D42B0">
        <w:rPr>
          <w:sz w:val="24"/>
          <w:szCs w:val="24"/>
        </w:rPr>
        <w:t xml:space="preserve"> </w:t>
      </w:r>
      <w:r w:rsidR="00AD0096">
        <w:rPr>
          <w:sz w:val="24"/>
          <w:szCs w:val="24"/>
        </w:rPr>
        <w:t>(</w:t>
      </w:r>
      <w:proofErr w:type="spellStart"/>
      <w:r w:rsidR="00AD0096">
        <w:rPr>
          <w:sz w:val="24"/>
          <w:szCs w:val="24"/>
        </w:rPr>
        <w:t>Pollan</w:t>
      </w:r>
      <w:proofErr w:type="spellEnd"/>
      <w:r w:rsidR="001D42B0">
        <w:rPr>
          <w:sz w:val="24"/>
          <w:szCs w:val="24"/>
        </w:rPr>
        <w:t>, 2009</w:t>
      </w:r>
      <w:r w:rsidR="00AD0096">
        <w:rPr>
          <w:sz w:val="24"/>
          <w:szCs w:val="24"/>
        </w:rPr>
        <w:t>)</w:t>
      </w:r>
      <w:r w:rsidRPr="002E5A25">
        <w:rPr>
          <w:sz w:val="24"/>
          <w:szCs w:val="24"/>
        </w:rPr>
        <w:t>. In addition, it details a collection of workable and feasible approaches that people can use to enhance their eating habits, stressing the significance of specifying particular goals, planning meals, controlling serving sizes, consuming regular meals, and comprising a varied selection of nutritional foods</w:t>
      </w:r>
      <w:r w:rsidR="00B33E9D">
        <w:rPr>
          <w:sz w:val="24"/>
          <w:szCs w:val="24"/>
        </w:rPr>
        <w:t xml:space="preserve"> (</w:t>
      </w:r>
      <w:proofErr w:type="spellStart"/>
      <w:r w:rsidR="00B33E9D">
        <w:rPr>
          <w:rFonts w:ascii="Arial" w:hAnsi="Arial" w:cs="Arial"/>
          <w:color w:val="222222"/>
          <w:sz w:val="20"/>
          <w:szCs w:val="20"/>
          <w:shd w:val="clear" w:color="auto" w:fill="FFFFFF"/>
        </w:rPr>
        <w:t>Winkelstein</w:t>
      </w:r>
      <w:proofErr w:type="spellEnd"/>
      <w:r w:rsidR="00B33E9D">
        <w:rPr>
          <w:rFonts w:ascii="Arial" w:hAnsi="Arial" w:cs="Arial"/>
          <w:color w:val="222222"/>
          <w:sz w:val="20"/>
          <w:szCs w:val="20"/>
          <w:shd w:val="clear" w:color="auto" w:fill="FFFFFF"/>
        </w:rPr>
        <w:t>, 2001</w:t>
      </w:r>
      <w:r w:rsidR="00B33E9D">
        <w:rPr>
          <w:sz w:val="24"/>
          <w:szCs w:val="24"/>
        </w:rPr>
        <w:t>)</w:t>
      </w:r>
      <w:r w:rsidRPr="002E5A25">
        <w:rPr>
          <w:sz w:val="24"/>
          <w:szCs w:val="24"/>
        </w:rPr>
        <w:t>. By acknowledging the significance of these factors, individuals can empower themselves to make informed decisions and embark on a journey toward a more nourishing and wholesome dietary lifestyle.</w:t>
      </w:r>
    </w:p>
    <w:p w:rsidR="005E4039" w:rsidRPr="002E5A25" w:rsidRDefault="005E4039" w:rsidP="00D72E82">
      <w:pPr>
        <w:spacing w:line="480" w:lineRule="auto"/>
        <w:ind w:firstLine="720"/>
        <w:jc w:val="both"/>
        <w:rPr>
          <w:sz w:val="24"/>
          <w:szCs w:val="24"/>
        </w:rPr>
      </w:pPr>
      <w:r w:rsidRPr="002E5A25">
        <w:rPr>
          <w:sz w:val="24"/>
          <w:szCs w:val="24"/>
        </w:rPr>
        <w:t>Unhealthy meals can increase weight due to intricate physiological, psychological, and environmental influences. The modern food environment, characterized by readily available, high-calorie, nutrient-deficient options, has led to an upswing in obese populations. These foods provide an abundance of calories despite being detrimental to overall health. Overindulging in a particular cuisine without counteracting the additional energy via physical activity causes the excess calories to be stockpiled.</w:t>
      </w:r>
    </w:p>
    <w:p w:rsidR="005E4039" w:rsidRPr="002E5A25" w:rsidRDefault="005E4039" w:rsidP="00D72E82">
      <w:pPr>
        <w:spacing w:line="480" w:lineRule="auto"/>
        <w:ind w:firstLine="720"/>
        <w:jc w:val="both"/>
        <w:rPr>
          <w:sz w:val="24"/>
          <w:szCs w:val="24"/>
        </w:rPr>
      </w:pPr>
      <w:r w:rsidRPr="002E5A25">
        <w:rPr>
          <w:sz w:val="24"/>
          <w:szCs w:val="24"/>
        </w:rPr>
        <w:t>Unhealthy sustenance options, including quick meals, sweet treats, and manufactured foods, frequently contain many calories but need more indispensable nutrients. An unbalanced diet lacking vital nutrients can cause persistent brain function problems. For example:</w:t>
      </w:r>
    </w:p>
    <w:p w:rsidR="005E4039" w:rsidRPr="002E5A25" w:rsidRDefault="005E4039" w:rsidP="00D72E82">
      <w:pPr>
        <w:spacing w:line="480" w:lineRule="auto"/>
        <w:ind w:firstLine="720"/>
        <w:jc w:val="both"/>
        <w:rPr>
          <w:sz w:val="24"/>
          <w:szCs w:val="24"/>
        </w:rPr>
      </w:pPr>
      <w:r w:rsidRPr="002E5A25">
        <w:rPr>
          <w:sz w:val="24"/>
          <w:szCs w:val="24"/>
        </w:rPr>
        <w:t xml:space="preserve">• B Vitamins: Insufficient intake of B vitamins (B6, B12, </w:t>
      </w:r>
      <w:proofErr w:type="gramStart"/>
      <w:r w:rsidRPr="002E5A25">
        <w:rPr>
          <w:sz w:val="24"/>
          <w:szCs w:val="24"/>
        </w:rPr>
        <w:t>folate</w:t>
      </w:r>
      <w:proofErr w:type="gramEnd"/>
      <w:r w:rsidRPr="002E5A25">
        <w:rPr>
          <w:sz w:val="24"/>
          <w:szCs w:val="24"/>
        </w:rPr>
        <w:t>) may trigger psychological issues and intellectual impairments.</w:t>
      </w:r>
    </w:p>
    <w:p w:rsidR="005E4039" w:rsidRPr="002E5A25" w:rsidRDefault="005E4039" w:rsidP="00D72E82">
      <w:pPr>
        <w:spacing w:line="480" w:lineRule="auto"/>
        <w:ind w:firstLine="720"/>
        <w:jc w:val="both"/>
        <w:rPr>
          <w:sz w:val="24"/>
          <w:szCs w:val="24"/>
        </w:rPr>
      </w:pPr>
      <w:r w:rsidRPr="002E5A25">
        <w:rPr>
          <w:sz w:val="24"/>
          <w:szCs w:val="24"/>
        </w:rPr>
        <w:t>• Zinc and Magnesium: These essential elements facilitate transmitting neurological signals and promoting emotional stability. Insufficient vital substances can underlie mood conditions such as anxiety and depression.</w:t>
      </w:r>
    </w:p>
    <w:p w:rsidR="005E4039" w:rsidRPr="002E5A25" w:rsidRDefault="005E4039" w:rsidP="00D72E82">
      <w:pPr>
        <w:spacing w:line="480" w:lineRule="auto"/>
        <w:ind w:firstLine="720"/>
        <w:jc w:val="both"/>
        <w:rPr>
          <w:sz w:val="24"/>
          <w:szCs w:val="24"/>
        </w:rPr>
      </w:pPr>
      <w:r w:rsidRPr="002E5A25">
        <w:rPr>
          <w:sz w:val="24"/>
          <w:szCs w:val="24"/>
        </w:rPr>
        <w:t>Consuming poor dietary choices can exacerbate the progression of cardiovascular issues, including those afflicting the heart and blood vessels. There is a strong correlation between what you eat and your risk of developing heart problems and various factors help clarify why poor dietary choices can increase this risk. Regularly consuming high-fat meals can cause an uptick in Low-Density Lipoprotein (LDL) cholesterol in the blood. The colloquial label "bad" cholesterol primarily refers to the negative effects of excessive LDL levels. Increased LDL cholesterol can result in the formation of plaque deposits in the arteries, leading to their narrowing and hardening. The limited flow of oxygenated blood can have dire consequences for heart health.</w:t>
      </w:r>
    </w:p>
    <w:p w:rsidR="005E4039" w:rsidRPr="002E5A25" w:rsidRDefault="005E4039" w:rsidP="00D72E82">
      <w:pPr>
        <w:spacing w:line="480" w:lineRule="auto"/>
        <w:ind w:firstLine="720"/>
        <w:jc w:val="both"/>
        <w:rPr>
          <w:sz w:val="24"/>
          <w:szCs w:val="24"/>
        </w:rPr>
      </w:pPr>
      <w:r w:rsidRPr="002E5A25">
        <w:rPr>
          <w:sz w:val="24"/>
          <w:szCs w:val="24"/>
        </w:rPr>
        <w:t>A poor food regimen can impede energy generation and zest for work. Our bodies rely on the nutrients we consume to function optimally. Consuming foods that lack essential nutrients and are high in unhealthy components can lead to a range of negative effects on our mental well-being. The consumption of such foods hinders the absorption of critical micronutrients, including vitamins, minerals, and fiber, which are crucial for proper body function. A disparity between different components can give rise to shortages, negatively impacting energy production and all-around liveliness. Consuming meals rich in fast-digesting carbs and added sugars can give rise to swift fluctuations in blood sugar. These variations can lead to emotions of weariness, aggravation, and impaired mental clarity, each of which can inhibit output.</w:t>
      </w:r>
    </w:p>
    <w:p w:rsidR="005E4039" w:rsidRPr="002E5A25" w:rsidRDefault="005E4039" w:rsidP="00D72E82">
      <w:pPr>
        <w:spacing w:line="480" w:lineRule="auto"/>
        <w:ind w:firstLine="720"/>
        <w:jc w:val="both"/>
        <w:rPr>
          <w:sz w:val="24"/>
          <w:szCs w:val="24"/>
        </w:rPr>
      </w:pPr>
      <w:r w:rsidRPr="002E5A25">
        <w:rPr>
          <w:sz w:val="24"/>
          <w:szCs w:val="24"/>
        </w:rPr>
        <w:t xml:space="preserve">Gradually modifying </w:t>
      </w:r>
      <w:r w:rsidR="007933AB" w:rsidRPr="002E5A25">
        <w:rPr>
          <w:sz w:val="24"/>
          <w:szCs w:val="24"/>
        </w:rPr>
        <w:t>you’re</w:t>
      </w:r>
      <w:r w:rsidRPr="002E5A25">
        <w:rPr>
          <w:sz w:val="24"/>
          <w:szCs w:val="24"/>
        </w:rPr>
        <w:t xml:space="preserve"> eating patterns can lead to sustained positive </w:t>
      </w:r>
      <w:r w:rsidR="007933AB" w:rsidRPr="002E5A25">
        <w:rPr>
          <w:sz w:val="24"/>
          <w:szCs w:val="24"/>
        </w:rPr>
        <w:t>impacts?</w:t>
      </w:r>
      <w:r w:rsidRPr="002E5A25">
        <w:rPr>
          <w:sz w:val="24"/>
          <w:szCs w:val="24"/>
        </w:rPr>
        <w:t xml:space="preserve"> Here are some effective ways to transition from unhealthy eating habits to healthier ones:</w:t>
      </w:r>
    </w:p>
    <w:p w:rsidR="005E4039" w:rsidRPr="002E5A25" w:rsidRDefault="005E4039" w:rsidP="00D72E82">
      <w:pPr>
        <w:spacing w:line="480" w:lineRule="auto"/>
        <w:ind w:firstLine="720"/>
        <w:jc w:val="both"/>
        <w:rPr>
          <w:sz w:val="24"/>
          <w:szCs w:val="24"/>
        </w:rPr>
      </w:pPr>
      <w:r w:rsidRPr="002E5A25">
        <w:rPr>
          <w:sz w:val="24"/>
          <w:szCs w:val="24"/>
        </w:rPr>
        <w:t>Set Clear Goals: Create tangible goals for your daily meal intake. Take, for example, the goal of consuming five servings of fresh produce and minimizing your intake of sugary bites.</w:t>
      </w:r>
    </w:p>
    <w:p w:rsidR="005E4039" w:rsidRPr="002E5A25" w:rsidRDefault="005E4039" w:rsidP="00D72E82">
      <w:pPr>
        <w:spacing w:line="480" w:lineRule="auto"/>
        <w:ind w:firstLine="720"/>
        <w:jc w:val="both"/>
        <w:rPr>
          <w:sz w:val="24"/>
          <w:szCs w:val="24"/>
        </w:rPr>
      </w:pPr>
      <w:r w:rsidRPr="002E5A25">
        <w:rPr>
          <w:sz w:val="24"/>
          <w:szCs w:val="24"/>
        </w:rPr>
        <w:t xml:space="preserve">Plan Meals: Proactively strategize your culinary consumption schedule. Utilizing this resource allows you to avoid making rash and unwholesome food selections while feeling </w:t>
      </w:r>
      <w:proofErr w:type="spellStart"/>
      <w:r w:rsidRPr="002E5A25">
        <w:rPr>
          <w:sz w:val="24"/>
          <w:szCs w:val="24"/>
        </w:rPr>
        <w:t>peckish</w:t>
      </w:r>
      <w:proofErr w:type="spellEnd"/>
      <w:r w:rsidRPr="002E5A25">
        <w:rPr>
          <w:sz w:val="24"/>
          <w:szCs w:val="24"/>
        </w:rPr>
        <w:t>. Map out a weekly menu and compile a grocery list featuring wholesome components.</w:t>
      </w:r>
    </w:p>
    <w:p w:rsidR="005E4039" w:rsidRPr="002E5A25" w:rsidRDefault="005E4039" w:rsidP="00D72E82">
      <w:pPr>
        <w:spacing w:line="480" w:lineRule="auto"/>
        <w:ind w:firstLine="720"/>
        <w:jc w:val="both"/>
        <w:rPr>
          <w:sz w:val="24"/>
          <w:szCs w:val="24"/>
        </w:rPr>
      </w:pPr>
      <w:r w:rsidRPr="002E5A25">
        <w:rPr>
          <w:sz w:val="24"/>
          <w:szCs w:val="24"/>
        </w:rPr>
        <w:t>Portion Control: Attentive measurement of food quantities can curtail gluttony. Utilize compact plate ware to manage meal servings practically</w:t>
      </w:r>
      <w:r w:rsidR="00994C86">
        <w:rPr>
          <w:sz w:val="24"/>
          <w:szCs w:val="24"/>
        </w:rPr>
        <w:t xml:space="preserve"> (Nestle, 2011)</w:t>
      </w:r>
      <w:r w:rsidRPr="002E5A25">
        <w:rPr>
          <w:sz w:val="24"/>
          <w:szCs w:val="24"/>
        </w:rPr>
        <w:t>. Savoring your meals can facilitate the recognition of satiety.</w:t>
      </w:r>
    </w:p>
    <w:p w:rsidR="005E4039" w:rsidRPr="002E5A25" w:rsidRDefault="005E4039" w:rsidP="00D72E82">
      <w:pPr>
        <w:spacing w:line="480" w:lineRule="auto"/>
        <w:ind w:firstLine="720"/>
        <w:jc w:val="both"/>
        <w:rPr>
          <w:sz w:val="24"/>
          <w:szCs w:val="24"/>
        </w:rPr>
      </w:pPr>
      <w:r w:rsidRPr="002E5A25">
        <w:rPr>
          <w:sz w:val="24"/>
          <w:szCs w:val="24"/>
        </w:rPr>
        <w:t>Eat Regularly: It is essential to consume regular meals and avoid extended periods without food. This may result in excessive consumption of food later</w:t>
      </w:r>
      <w:r w:rsidR="007933AB">
        <w:rPr>
          <w:sz w:val="24"/>
          <w:szCs w:val="24"/>
        </w:rPr>
        <w:t xml:space="preserve"> (</w:t>
      </w:r>
      <w:r w:rsidR="007933AB">
        <w:rPr>
          <w:rFonts w:ascii="Arial" w:hAnsi="Arial" w:cs="Arial"/>
          <w:color w:val="222222"/>
          <w:sz w:val="20"/>
          <w:szCs w:val="20"/>
          <w:shd w:val="clear" w:color="auto" w:fill="FFFFFF"/>
        </w:rPr>
        <w:t>Wansink, 2010</w:t>
      </w:r>
      <w:r w:rsidR="007933AB">
        <w:rPr>
          <w:sz w:val="24"/>
          <w:szCs w:val="24"/>
        </w:rPr>
        <w:t>)</w:t>
      </w:r>
      <w:r w:rsidRPr="002E5A25">
        <w:rPr>
          <w:sz w:val="24"/>
          <w:szCs w:val="24"/>
        </w:rPr>
        <w:t>. Attain sustained energy by incorporating healthful snacks into your meals.</w:t>
      </w:r>
    </w:p>
    <w:p w:rsidR="005E4039" w:rsidRPr="002E5A25" w:rsidRDefault="005E4039" w:rsidP="00D72E82">
      <w:pPr>
        <w:spacing w:line="480" w:lineRule="auto"/>
        <w:ind w:firstLine="720"/>
        <w:jc w:val="both"/>
        <w:rPr>
          <w:sz w:val="24"/>
          <w:szCs w:val="24"/>
        </w:rPr>
      </w:pPr>
      <w:r w:rsidRPr="002E5A25">
        <w:rPr>
          <w:sz w:val="24"/>
          <w:szCs w:val="24"/>
        </w:rPr>
        <w:t>Include a Variety of Foods: By incorporating a wide variety of nutrient-packed foods into your daily meals, you can ensure optimal health and well-being</w:t>
      </w:r>
      <w:r w:rsidR="00202DE6">
        <w:rPr>
          <w:sz w:val="24"/>
          <w:szCs w:val="24"/>
        </w:rPr>
        <w:t xml:space="preserve"> (</w:t>
      </w:r>
      <w:r w:rsidR="00202DE6">
        <w:rPr>
          <w:rFonts w:ascii="Arial" w:hAnsi="Arial" w:cs="Arial"/>
          <w:color w:val="222222"/>
          <w:sz w:val="20"/>
          <w:szCs w:val="20"/>
          <w:shd w:val="clear" w:color="auto" w:fill="FFFFFF"/>
        </w:rPr>
        <w:t>Hyman, M. 2018</w:t>
      </w:r>
      <w:r w:rsidR="00202DE6">
        <w:rPr>
          <w:sz w:val="24"/>
          <w:szCs w:val="24"/>
        </w:rPr>
        <w:t>)</w:t>
      </w:r>
      <w:r w:rsidRPr="002E5A25">
        <w:rPr>
          <w:sz w:val="24"/>
          <w:szCs w:val="24"/>
        </w:rPr>
        <w:t>. This pledge provides you with a broad spectrum of necessary nutritional elements.</w:t>
      </w:r>
    </w:p>
    <w:p w:rsidR="005E4039" w:rsidRPr="002E5A25" w:rsidRDefault="005E4039" w:rsidP="00D72E82">
      <w:pPr>
        <w:spacing w:line="480" w:lineRule="auto"/>
        <w:ind w:firstLine="720"/>
        <w:jc w:val="both"/>
        <w:rPr>
          <w:sz w:val="24"/>
          <w:szCs w:val="24"/>
        </w:rPr>
      </w:pPr>
      <w:r w:rsidRPr="002E5A25">
        <w:rPr>
          <w:sz w:val="24"/>
          <w:szCs w:val="24"/>
        </w:rPr>
        <w:t>In brief, the negative impact of unwholesome eating habits spans diverse aspects of existence. Understanding how specific dietary choices might impact our well-being emphasizes the significance of making wiser food decisions. Individuals can protect themselves from these dangers by focusing on a balanced menu of wholesome foods like fruits, vegetables, whole grains, lean proteins, and healthy fats. Adopting these modifications enables individuals to foster better food choices assertively, thus bolstering their general health and augmenting their life satisfaction.</w:t>
      </w:r>
    </w:p>
    <w:p w:rsidR="009159FD" w:rsidRDefault="009159FD" w:rsidP="007F2657">
      <w:pPr>
        <w:spacing w:line="480" w:lineRule="auto"/>
        <w:jc w:val="center"/>
        <w:rPr>
          <w:b/>
          <w:sz w:val="24"/>
          <w:szCs w:val="24"/>
        </w:rPr>
      </w:pPr>
    </w:p>
    <w:p w:rsidR="009159FD" w:rsidRDefault="009159FD" w:rsidP="007F2657">
      <w:pPr>
        <w:spacing w:line="480" w:lineRule="auto"/>
        <w:jc w:val="center"/>
        <w:rPr>
          <w:b/>
          <w:sz w:val="24"/>
          <w:szCs w:val="24"/>
        </w:rPr>
      </w:pPr>
    </w:p>
    <w:p w:rsidR="009159FD" w:rsidRDefault="009159FD" w:rsidP="007F2657">
      <w:pPr>
        <w:spacing w:line="480" w:lineRule="auto"/>
        <w:jc w:val="center"/>
        <w:rPr>
          <w:b/>
          <w:sz w:val="24"/>
          <w:szCs w:val="24"/>
        </w:rPr>
      </w:pPr>
    </w:p>
    <w:p w:rsidR="009159FD" w:rsidRDefault="009159FD" w:rsidP="007F2657">
      <w:pPr>
        <w:spacing w:line="480" w:lineRule="auto"/>
        <w:jc w:val="center"/>
        <w:rPr>
          <w:b/>
          <w:sz w:val="24"/>
          <w:szCs w:val="24"/>
        </w:rPr>
      </w:pPr>
    </w:p>
    <w:p w:rsidR="009159FD" w:rsidRDefault="009159FD" w:rsidP="007F2657">
      <w:pPr>
        <w:spacing w:line="480" w:lineRule="auto"/>
        <w:jc w:val="center"/>
        <w:rPr>
          <w:b/>
          <w:sz w:val="24"/>
          <w:szCs w:val="24"/>
        </w:rPr>
      </w:pPr>
    </w:p>
    <w:p w:rsidR="009159FD" w:rsidRDefault="009159FD" w:rsidP="007F2657">
      <w:pPr>
        <w:spacing w:line="480" w:lineRule="auto"/>
        <w:jc w:val="center"/>
        <w:rPr>
          <w:b/>
          <w:sz w:val="24"/>
          <w:szCs w:val="24"/>
        </w:rPr>
      </w:pPr>
    </w:p>
    <w:p w:rsidR="009159FD" w:rsidRDefault="009159FD" w:rsidP="007F2657">
      <w:pPr>
        <w:spacing w:line="480" w:lineRule="auto"/>
        <w:jc w:val="center"/>
        <w:rPr>
          <w:b/>
          <w:sz w:val="24"/>
          <w:szCs w:val="24"/>
        </w:rPr>
      </w:pPr>
    </w:p>
    <w:p w:rsidR="009159FD" w:rsidRDefault="009159FD" w:rsidP="007F2657">
      <w:pPr>
        <w:spacing w:line="480" w:lineRule="auto"/>
        <w:jc w:val="center"/>
        <w:rPr>
          <w:b/>
          <w:sz w:val="24"/>
          <w:szCs w:val="24"/>
        </w:rPr>
      </w:pPr>
    </w:p>
    <w:p w:rsidR="009159FD" w:rsidRDefault="009159FD" w:rsidP="007F2657">
      <w:pPr>
        <w:spacing w:line="480" w:lineRule="auto"/>
        <w:jc w:val="center"/>
        <w:rPr>
          <w:b/>
          <w:sz w:val="24"/>
          <w:szCs w:val="24"/>
        </w:rPr>
      </w:pPr>
    </w:p>
    <w:p w:rsidR="004E544F" w:rsidRPr="002E5A25" w:rsidRDefault="005E4039" w:rsidP="007F2657">
      <w:pPr>
        <w:spacing w:line="480" w:lineRule="auto"/>
        <w:jc w:val="center"/>
        <w:rPr>
          <w:b/>
          <w:sz w:val="24"/>
          <w:szCs w:val="24"/>
        </w:rPr>
      </w:pPr>
      <w:r w:rsidRPr="002E5A25">
        <w:rPr>
          <w:b/>
          <w:sz w:val="24"/>
          <w:szCs w:val="24"/>
        </w:rPr>
        <w:t>REFFERENCES</w:t>
      </w:r>
    </w:p>
    <w:p w:rsidR="002F02CF" w:rsidRPr="002F02CF" w:rsidRDefault="002F02CF" w:rsidP="00D34A84">
      <w:pPr>
        <w:spacing w:line="480" w:lineRule="auto"/>
        <w:jc w:val="both"/>
        <w:rPr>
          <w:rFonts w:ascii="Times New Roman" w:hAnsi="Times New Roman" w:cs="Times New Roman"/>
          <w:i/>
          <w:sz w:val="24"/>
          <w:szCs w:val="24"/>
        </w:rPr>
      </w:pPr>
      <w:r w:rsidRPr="002F02CF">
        <w:rPr>
          <w:rFonts w:ascii="Times New Roman" w:hAnsi="Times New Roman" w:cs="Times New Roman"/>
          <w:i/>
          <w:sz w:val="24"/>
          <w:szCs w:val="24"/>
        </w:rPr>
        <w:t xml:space="preserve"> </w:t>
      </w:r>
      <w:bookmarkStart w:id="0" w:name="_GoBack"/>
      <w:bookmarkEnd w:id="0"/>
      <w:r w:rsidRPr="002F02CF">
        <w:rPr>
          <w:rFonts w:ascii="Times New Roman" w:hAnsi="Times New Roman" w:cs="Times New Roman"/>
          <w:i/>
          <w:sz w:val="24"/>
          <w:szCs w:val="24"/>
        </w:rPr>
        <w:t xml:space="preserve"> </w:t>
      </w:r>
      <w:proofErr w:type="spellStart"/>
      <w:r w:rsidRPr="002F02CF">
        <w:rPr>
          <w:rFonts w:ascii="Times New Roman" w:hAnsi="Times New Roman" w:cs="Times New Roman"/>
          <w:i/>
          <w:sz w:val="24"/>
          <w:szCs w:val="24"/>
        </w:rPr>
        <w:t>Driskell</w:t>
      </w:r>
      <w:proofErr w:type="spellEnd"/>
      <w:r w:rsidRPr="002F02CF">
        <w:rPr>
          <w:rFonts w:ascii="Times New Roman" w:hAnsi="Times New Roman" w:cs="Times New Roman"/>
          <w:i/>
          <w:sz w:val="24"/>
          <w:szCs w:val="24"/>
        </w:rPr>
        <w:t xml:space="preserve">, J. A., </w:t>
      </w:r>
      <w:proofErr w:type="spellStart"/>
      <w:r w:rsidRPr="002F02CF">
        <w:rPr>
          <w:rFonts w:ascii="Times New Roman" w:hAnsi="Times New Roman" w:cs="Times New Roman"/>
          <w:i/>
          <w:sz w:val="24"/>
          <w:szCs w:val="24"/>
        </w:rPr>
        <w:t>Schake</w:t>
      </w:r>
      <w:proofErr w:type="spellEnd"/>
      <w:r w:rsidRPr="002F02CF">
        <w:rPr>
          <w:rFonts w:ascii="Times New Roman" w:hAnsi="Times New Roman" w:cs="Times New Roman"/>
          <w:i/>
          <w:sz w:val="24"/>
          <w:szCs w:val="24"/>
        </w:rPr>
        <w:t xml:space="preserve">, M. C., &amp; </w:t>
      </w:r>
      <w:proofErr w:type="spellStart"/>
      <w:r w:rsidRPr="002F02CF">
        <w:rPr>
          <w:rFonts w:ascii="Times New Roman" w:hAnsi="Times New Roman" w:cs="Times New Roman"/>
          <w:i/>
          <w:sz w:val="24"/>
          <w:szCs w:val="24"/>
        </w:rPr>
        <w:t>Detter</w:t>
      </w:r>
      <w:proofErr w:type="spellEnd"/>
      <w:r w:rsidRPr="002F02CF">
        <w:rPr>
          <w:rFonts w:ascii="Times New Roman" w:hAnsi="Times New Roman" w:cs="Times New Roman"/>
          <w:i/>
          <w:sz w:val="24"/>
          <w:szCs w:val="24"/>
        </w:rPr>
        <w:t>, H. A. (2008). Using nutrition labeling as a potential tool for changing the eating habits of university dining hall patrons. Journal of the American Dietetic Association, 108(12), 2071-2076.</w:t>
      </w:r>
    </w:p>
    <w:p w:rsidR="002F02CF" w:rsidRPr="002F02CF" w:rsidRDefault="002F02CF" w:rsidP="00D72E82">
      <w:pPr>
        <w:spacing w:line="480" w:lineRule="auto"/>
        <w:ind w:left="720" w:hanging="720"/>
        <w:jc w:val="both"/>
        <w:rPr>
          <w:rFonts w:ascii="Times New Roman" w:hAnsi="Times New Roman" w:cs="Times New Roman"/>
          <w:i/>
          <w:color w:val="222222"/>
          <w:sz w:val="24"/>
          <w:szCs w:val="24"/>
          <w:shd w:val="clear" w:color="auto" w:fill="FFFFFF"/>
        </w:rPr>
      </w:pPr>
      <w:r w:rsidRPr="002F02CF">
        <w:rPr>
          <w:rFonts w:ascii="Times New Roman" w:hAnsi="Times New Roman" w:cs="Times New Roman"/>
          <w:i/>
          <w:color w:val="222222"/>
          <w:sz w:val="24"/>
          <w:szCs w:val="24"/>
          <w:shd w:val="clear" w:color="auto" w:fill="FFFFFF"/>
        </w:rPr>
        <w:t>Hyman, M. (2018). </w:t>
      </w:r>
      <w:r w:rsidRPr="002F02CF">
        <w:rPr>
          <w:rFonts w:ascii="Times New Roman" w:hAnsi="Times New Roman" w:cs="Times New Roman"/>
          <w:i/>
          <w:iCs/>
          <w:color w:val="222222"/>
          <w:sz w:val="24"/>
          <w:szCs w:val="24"/>
          <w:shd w:val="clear" w:color="auto" w:fill="FFFFFF"/>
        </w:rPr>
        <w:t>Food: What the Heck Should I Eat?</w:t>
      </w:r>
      <w:r w:rsidRPr="002F02CF">
        <w:rPr>
          <w:rFonts w:ascii="Times New Roman" w:hAnsi="Times New Roman" w:cs="Times New Roman"/>
          <w:i/>
          <w:color w:val="222222"/>
          <w:sz w:val="24"/>
          <w:szCs w:val="24"/>
          <w:shd w:val="clear" w:color="auto" w:fill="FFFFFF"/>
        </w:rPr>
        <w:t xml:space="preserve"> Hachette UK.</w:t>
      </w:r>
    </w:p>
    <w:p w:rsidR="002F02CF" w:rsidRPr="002F02CF" w:rsidRDefault="002F02CF" w:rsidP="00D72E82">
      <w:pPr>
        <w:spacing w:line="480" w:lineRule="auto"/>
        <w:ind w:left="720" w:hanging="720"/>
        <w:jc w:val="both"/>
        <w:rPr>
          <w:rFonts w:ascii="Times New Roman" w:hAnsi="Times New Roman" w:cs="Times New Roman"/>
          <w:i/>
          <w:sz w:val="24"/>
          <w:szCs w:val="24"/>
        </w:rPr>
      </w:pPr>
      <w:proofErr w:type="spellStart"/>
      <w:r w:rsidRPr="002F02CF">
        <w:rPr>
          <w:rFonts w:ascii="Times New Roman" w:hAnsi="Times New Roman" w:cs="Times New Roman"/>
          <w:i/>
          <w:sz w:val="24"/>
          <w:szCs w:val="24"/>
        </w:rPr>
        <w:t>Marhuenda</w:t>
      </w:r>
      <w:proofErr w:type="spellEnd"/>
      <w:r w:rsidRPr="002F02CF">
        <w:rPr>
          <w:rFonts w:ascii="Times New Roman" w:hAnsi="Times New Roman" w:cs="Times New Roman"/>
          <w:i/>
          <w:sz w:val="24"/>
          <w:szCs w:val="24"/>
        </w:rPr>
        <w:t xml:space="preserve">, J., </w:t>
      </w:r>
      <w:proofErr w:type="spellStart"/>
      <w:r w:rsidRPr="002F02CF">
        <w:rPr>
          <w:rFonts w:ascii="Times New Roman" w:hAnsi="Times New Roman" w:cs="Times New Roman"/>
          <w:i/>
          <w:sz w:val="24"/>
          <w:szCs w:val="24"/>
        </w:rPr>
        <w:t>Villaño</w:t>
      </w:r>
      <w:proofErr w:type="spellEnd"/>
      <w:r w:rsidRPr="002F02CF">
        <w:rPr>
          <w:rFonts w:ascii="Times New Roman" w:hAnsi="Times New Roman" w:cs="Times New Roman"/>
          <w:i/>
          <w:sz w:val="24"/>
          <w:szCs w:val="24"/>
        </w:rPr>
        <w:t xml:space="preserve">, D., </w:t>
      </w:r>
      <w:proofErr w:type="spellStart"/>
      <w:r w:rsidRPr="002F02CF">
        <w:rPr>
          <w:rFonts w:ascii="Times New Roman" w:hAnsi="Times New Roman" w:cs="Times New Roman"/>
          <w:i/>
          <w:sz w:val="24"/>
          <w:szCs w:val="24"/>
        </w:rPr>
        <w:t>Cerdá</w:t>
      </w:r>
      <w:proofErr w:type="spellEnd"/>
      <w:r w:rsidRPr="002F02CF">
        <w:rPr>
          <w:rFonts w:ascii="Times New Roman" w:hAnsi="Times New Roman" w:cs="Times New Roman"/>
          <w:i/>
          <w:sz w:val="24"/>
          <w:szCs w:val="24"/>
        </w:rPr>
        <w:t xml:space="preserve">, B., &amp; </w:t>
      </w:r>
      <w:proofErr w:type="spellStart"/>
      <w:r w:rsidRPr="002F02CF">
        <w:rPr>
          <w:rFonts w:ascii="Times New Roman" w:hAnsi="Times New Roman" w:cs="Times New Roman"/>
          <w:i/>
          <w:sz w:val="24"/>
          <w:szCs w:val="24"/>
        </w:rPr>
        <w:t>Zafrilla</w:t>
      </w:r>
      <w:proofErr w:type="spellEnd"/>
      <w:r w:rsidRPr="002F02CF">
        <w:rPr>
          <w:rFonts w:ascii="Times New Roman" w:hAnsi="Times New Roman" w:cs="Times New Roman"/>
          <w:i/>
          <w:sz w:val="24"/>
          <w:szCs w:val="24"/>
        </w:rPr>
        <w:t xml:space="preserve">, M. P. (2019). Cardiovascular disease and Nutrition. In Nutrition in health and disease-our challenges now and forthcoming time. London, UK: </w:t>
      </w:r>
      <w:proofErr w:type="spellStart"/>
      <w:r w:rsidRPr="002F02CF">
        <w:rPr>
          <w:rFonts w:ascii="Times New Roman" w:hAnsi="Times New Roman" w:cs="Times New Roman"/>
          <w:i/>
          <w:sz w:val="24"/>
          <w:szCs w:val="24"/>
        </w:rPr>
        <w:t>IntechOpen</w:t>
      </w:r>
      <w:proofErr w:type="spellEnd"/>
      <w:r w:rsidRPr="002F02CF">
        <w:rPr>
          <w:rFonts w:ascii="Times New Roman" w:hAnsi="Times New Roman" w:cs="Times New Roman"/>
          <w:i/>
          <w:sz w:val="24"/>
          <w:szCs w:val="24"/>
        </w:rPr>
        <w:t>.</w:t>
      </w:r>
    </w:p>
    <w:p w:rsidR="002F02CF" w:rsidRPr="002F02CF" w:rsidRDefault="002F02CF" w:rsidP="00D72E82">
      <w:pPr>
        <w:spacing w:line="480" w:lineRule="auto"/>
        <w:ind w:left="720" w:hanging="720"/>
        <w:jc w:val="both"/>
        <w:rPr>
          <w:rFonts w:ascii="Times New Roman" w:hAnsi="Times New Roman" w:cs="Times New Roman"/>
          <w:i/>
          <w:color w:val="222222"/>
          <w:sz w:val="24"/>
          <w:szCs w:val="24"/>
          <w:shd w:val="clear" w:color="auto" w:fill="FFFFFF"/>
        </w:rPr>
      </w:pPr>
      <w:r w:rsidRPr="002F02CF">
        <w:rPr>
          <w:rFonts w:ascii="Times New Roman" w:hAnsi="Times New Roman" w:cs="Times New Roman"/>
          <w:i/>
          <w:color w:val="222222"/>
          <w:sz w:val="24"/>
          <w:szCs w:val="24"/>
          <w:shd w:val="clear" w:color="auto" w:fill="FFFFFF"/>
        </w:rPr>
        <w:t>Nestle, M. (2011). Food politics. </w:t>
      </w:r>
      <w:r w:rsidRPr="002F02CF">
        <w:rPr>
          <w:rFonts w:ascii="Times New Roman" w:hAnsi="Times New Roman" w:cs="Times New Roman"/>
          <w:i/>
          <w:iCs/>
          <w:color w:val="222222"/>
          <w:sz w:val="24"/>
          <w:szCs w:val="24"/>
          <w:shd w:val="clear" w:color="auto" w:fill="FFFFFF"/>
        </w:rPr>
        <w:t>Omega</w:t>
      </w:r>
      <w:r w:rsidRPr="002F02CF">
        <w:rPr>
          <w:rFonts w:ascii="Times New Roman" w:hAnsi="Times New Roman" w:cs="Times New Roman"/>
          <w:i/>
          <w:color w:val="222222"/>
          <w:sz w:val="24"/>
          <w:szCs w:val="24"/>
          <w:shd w:val="clear" w:color="auto" w:fill="FFFFFF"/>
        </w:rPr>
        <w:t>.</w:t>
      </w:r>
    </w:p>
    <w:p w:rsidR="002F02CF" w:rsidRPr="002F02CF" w:rsidRDefault="002F02CF" w:rsidP="00D72E82">
      <w:pPr>
        <w:spacing w:line="480" w:lineRule="auto"/>
        <w:ind w:left="720" w:hanging="720"/>
        <w:jc w:val="both"/>
        <w:rPr>
          <w:rFonts w:ascii="Times New Roman" w:hAnsi="Times New Roman" w:cs="Times New Roman"/>
          <w:i/>
          <w:color w:val="222222"/>
          <w:sz w:val="24"/>
          <w:szCs w:val="24"/>
          <w:shd w:val="clear" w:color="auto" w:fill="FFFFFF"/>
        </w:rPr>
      </w:pPr>
      <w:r w:rsidRPr="002F02CF">
        <w:rPr>
          <w:rFonts w:ascii="Times New Roman" w:hAnsi="Times New Roman" w:cs="Times New Roman"/>
          <w:i/>
          <w:color w:val="222222"/>
          <w:sz w:val="24"/>
          <w:szCs w:val="24"/>
          <w:shd w:val="clear" w:color="auto" w:fill="FFFFFF"/>
        </w:rPr>
        <w:t>Wansink, B. (2010). </w:t>
      </w:r>
      <w:r w:rsidRPr="002F02CF">
        <w:rPr>
          <w:rFonts w:ascii="Times New Roman" w:hAnsi="Times New Roman" w:cs="Times New Roman"/>
          <w:i/>
          <w:iCs/>
          <w:color w:val="222222"/>
          <w:sz w:val="24"/>
          <w:szCs w:val="24"/>
          <w:shd w:val="clear" w:color="auto" w:fill="FFFFFF"/>
        </w:rPr>
        <w:t>Mindless eating: Why we eat more than we think</w:t>
      </w:r>
      <w:r w:rsidRPr="002F02CF">
        <w:rPr>
          <w:rFonts w:ascii="Times New Roman" w:hAnsi="Times New Roman" w:cs="Times New Roman"/>
          <w:i/>
          <w:color w:val="222222"/>
          <w:sz w:val="24"/>
          <w:szCs w:val="24"/>
          <w:shd w:val="clear" w:color="auto" w:fill="FFFFFF"/>
        </w:rPr>
        <w:t>. Bantam.</w:t>
      </w:r>
    </w:p>
    <w:p w:rsidR="002F02CF" w:rsidRPr="002F02CF" w:rsidRDefault="002F02CF" w:rsidP="00D72E82">
      <w:pPr>
        <w:spacing w:line="480" w:lineRule="auto"/>
        <w:ind w:left="720" w:hanging="720"/>
        <w:jc w:val="both"/>
        <w:rPr>
          <w:rFonts w:ascii="Times New Roman" w:hAnsi="Times New Roman" w:cs="Times New Roman"/>
          <w:i/>
          <w:sz w:val="24"/>
          <w:szCs w:val="24"/>
        </w:rPr>
      </w:pPr>
      <w:proofErr w:type="spellStart"/>
      <w:r w:rsidRPr="002F02CF">
        <w:rPr>
          <w:rFonts w:ascii="Times New Roman" w:hAnsi="Times New Roman" w:cs="Times New Roman"/>
          <w:i/>
          <w:sz w:val="24"/>
          <w:szCs w:val="24"/>
        </w:rPr>
        <w:t>Westenhoefer</w:t>
      </w:r>
      <w:proofErr w:type="spellEnd"/>
      <w:r w:rsidRPr="002F02CF">
        <w:rPr>
          <w:rFonts w:ascii="Times New Roman" w:hAnsi="Times New Roman" w:cs="Times New Roman"/>
          <w:i/>
          <w:sz w:val="24"/>
          <w:szCs w:val="24"/>
        </w:rPr>
        <w:t>, J. (2001). Establishing good dietary habits–capturing the minds of children. Public Health Nutrition, 4(1a), 125-129.</w:t>
      </w:r>
    </w:p>
    <w:p w:rsidR="002F02CF" w:rsidRPr="002F02CF" w:rsidRDefault="002F02CF" w:rsidP="00D72E82">
      <w:pPr>
        <w:spacing w:line="480" w:lineRule="auto"/>
        <w:ind w:left="720" w:hanging="720"/>
        <w:jc w:val="both"/>
        <w:rPr>
          <w:rFonts w:ascii="Times New Roman" w:hAnsi="Times New Roman" w:cs="Times New Roman"/>
          <w:i/>
          <w:color w:val="222222"/>
          <w:sz w:val="24"/>
          <w:szCs w:val="24"/>
          <w:shd w:val="clear" w:color="auto" w:fill="FFFFFF"/>
        </w:rPr>
      </w:pPr>
      <w:r w:rsidRPr="002F02CF">
        <w:rPr>
          <w:rFonts w:ascii="Times New Roman" w:hAnsi="Times New Roman" w:cs="Times New Roman"/>
          <w:i/>
          <w:sz w:val="24"/>
          <w:szCs w:val="24"/>
        </w:rPr>
        <w:t xml:space="preserve">White, E. (2013). Exploiting the bad eating habits of </w:t>
      </w:r>
      <w:proofErr w:type="spellStart"/>
      <w:r w:rsidRPr="002F02CF">
        <w:rPr>
          <w:rFonts w:ascii="Times New Roman" w:hAnsi="Times New Roman" w:cs="Times New Roman"/>
          <w:i/>
          <w:sz w:val="24"/>
          <w:szCs w:val="24"/>
        </w:rPr>
        <w:t>Ras</w:t>
      </w:r>
      <w:proofErr w:type="spellEnd"/>
      <w:r w:rsidRPr="002F02CF">
        <w:rPr>
          <w:rFonts w:ascii="Times New Roman" w:hAnsi="Times New Roman" w:cs="Times New Roman"/>
          <w:i/>
          <w:sz w:val="24"/>
          <w:szCs w:val="24"/>
        </w:rPr>
        <w:t xml:space="preserve">-driven cancers. Genes &amp; development, 27(19), 2065. </w:t>
      </w:r>
      <w:proofErr w:type="spellStart"/>
      <w:r w:rsidRPr="002F02CF">
        <w:rPr>
          <w:rFonts w:ascii="Times New Roman" w:hAnsi="Times New Roman" w:cs="Times New Roman"/>
          <w:i/>
          <w:color w:val="222222"/>
          <w:sz w:val="24"/>
          <w:szCs w:val="24"/>
          <w:shd w:val="clear" w:color="auto" w:fill="FFFFFF"/>
        </w:rPr>
        <w:t>Pollan</w:t>
      </w:r>
      <w:proofErr w:type="spellEnd"/>
      <w:r w:rsidRPr="002F02CF">
        <w:rPr>
          <w:rFonts w:ascii="Times New Roman" w:hAnsi="Times New Roman" w:cs="Times New Roman"/>
          <w:i/>
          <w:color w:val="222222"/>
          <w:sz w:val="24"/>
          <w:szCs w:val="24"/>
          <w:shd w:val="clear" w:color="auto" w:fill="FFFFFF"/>
        </w:rPr>
        <w:t>, M. (2009). </w:t>
      </w:r>
      <w:r w:rsidRPr="002F02CF">
        <w:rPr>
          <w:rFonts w:ascii="Times New Roman" w:hAnsi="Times New Roman" w:cs="Times New Roman"/>
          <w:i/>
          <w:iCs/>
          <w:color w:val="222222"/>
          <w:sz w:val="24"/>
          <w:szCs w:val="24"/>
          <w:shd w:val="clear" w:color="auto" w:fill="FFFFFF"/>
        </w:rPr>
        <w:t>In defense of food: An eater's manifesto</w:t>
      </w:r>
      <w:r w:rsidRPr="002F02CF">
        <w:rPr>
          <w:rFonts w:ascii="Times New Roman" w:hAnsi="Times New Roman" w:cs="Times New Roman"/>
          <w:i/>
          <w:color w:val="222222"/>
          <w:sz w:val="24"/>
          <w:szCs w:val="24"/>
          <w:shd w:val="clear" w:color="auto" w:fill="FFFFFF"/>
        </w:rPr>
        <w:t>. Penguin.</w:t>
      </w:r>
    </w:p>
    <w:p w:rsidR="002F02CF" w:rsidRPr="002F02CF" w:rsidRDefault="002F02CF" w:rsidP="00D72E82">
      <w:pPr>
        <w:spacing w:line="480" w:lineRule="auto"/>
        <w:ind w:left="720" w:hanging="720"/>
        <w:jc w:val="both"/>
        <w:rPr>
          <w:rFonts w:ascii="Times New Roman" w:hAnsi="Times New Roman" w:cs="Times New Roman"/>
          <w:i/>
          <w:color w:val="222222"/>
          <w:sz w:val="24"/>
          <w:szCs w:val="24"/>
          <w:shd w:val="clear" w:color="auto" w:fill="FFFFFF"/>
        </w:rPr>
      </w:pPr>
      <w:proofErr w:type="spellStart"/>
      <w:r w:rsidRPr="002F02CF">
        <w:rPr>
          <w:rFonts w:ascii="Times New Roman" w:hAnsi="Times New Roman" w:cs="Times New Roman"/>
          <w:i/>
          <w:color w:val="222222"/>
          <w:sz w:val="24"/>
          <w:szCs w:val="24"/>
          <w:shd w:val="clear" w:color="auto" w:fill="FFFFFF"/>
        </w:rPr>
        <w:t>Winkelstein</w:t>
      </w:r>
      <w:proofErr w:type="spellEnd"/>
      <w:r w:rsidRPr="002F02CF">
        <w:rPr>
          <w:rFonts w:ascii="Times New Roman" w:hAnsi="Times New Roman" w:cs="Times New Roman"/>
          <w:i/>
          <w:color w:val="222222"/>
          <w:sz w:val="24"/>
          <w:szCs w:val="24"/>
          <w:shd w:val="clear" w:color="auto" w:fill="FFFFFF"/>
        </w:rPr>
        <w:t xml:space="preserve"> </w:t>
      </w:r>
      <w:proofErr w:type="spellStart"/>
      <w:r w:rsidRPr="002F02CF">
        <w:rPr>
          <w:rFonts w:ascii="Times New Roman" w:hAnsi="Times New Roman" w:cs="Times New Roman"/>
          <w:i/>
          <w:color w:val="222222"/>
          <w:sz w:val="24"/>
          <w:szCs w:val="24"/>
          <w:shd w:val="clear" w:color="auto" w:fill="FFFFFF"/>
        </w:rPr>
        <w:t>Jr</w:t>
      </w:r>
      <w:proofErr w:type="spellEnd"/>
      <w:r w:rsidRPr="002F02CF">
        <w:rPr>
          <w:rFonts w:ascii="Times New Roman" w:hAnsi="Times New Roman" w:cs="Times New Roman"/>
          <w:i/>
          <w:color w:val="222222"/>
          <w:sz w:val="24"/>
          <w:szCs w:val="24"/>
          <w:shd w:val="clear" w:color="auto" w:fill="FFFFFF"/>
        </w:rPr>
        <w:t>, W. (2001). Eat, Drink, and Be Healthy: The Harvard Medical School Guide to Healthy Eating By Walter C. Willett.</w:t>
      </w:r>
    </w:p>
    <w:p w:rsidR="00340A9C" w:rsidRDefault="00340A9C" w:rsidP="00D72E82">
      <w:pPr>
        <w:spacing w:line="480" w:lineRule="auto"/>
        <w:ind w:left="720" w:hanging="720"/>
        <w:jc w:val="both"/>
        <w:rPr>
          <w:sz w:val="24"/>
          <w:szCs w:val="24"/>
        </w:rPr>
      </w:pPr>
    </w:p>
    <w:p w:rsidR="001D6218" w:rsidRPr="002E5A25" w:rsidRDefault="001D6218" w:rsidP="00D72E82">
      <w:pPr>
        <w:spacing w:line="480" w:lineRule="auto"/>
        <w:ind w:left="720" w:hanging="720"/>
        <w:jc w:val="both"/>
        <w:rPr>
          <w:sz w:val="24"/>
          <w:szCs w:val="24"/>
        </w:rPr>
      </w:pPr>
    </w:p>
    <w:sectPr w:rsidR="001D6218" w:rsidRPr="002E5A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B14" w:rsidRDefault="004F4B14" w:rsidP="009C32C4">
      <w:pPr>
        <w:spacing w:after="0" w:line="240" w:lineRule="auto"/>
      </w:pPr>
      <w:r>
        <w:separator/>
      </w:r>
    </w:p>
  </w:endnote>
  <w:endnote w:type="continuationSeparator" w:id="0">
    <w:p w:rsidR="004F4B14" w:rsidRDefault="004F4B14" w:rsidP="009C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B14" w:rsidRDefault="004F4B14" w:rsidP="009C32C4">
      <w:pPr>
        <w:spacing w:after="0" w:line="240" w:lineRule="auto"/>
      </w:pPr>
      <w:r>
        <w:separator/>
      </w:r>
    </w:p>
  </w:footnote>
  <w:footnote w:type="continuationSeparator" w:id="0">
    <w:p w:rsidR="004F4B14" w:rsidRDefault="004F4B14" w:rsidP="009C3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995807"/>
      <w:docPartObj>
        <w:docPartGallery w:val="Page Numbers (Top of Page)"/>
        <w:docPartUnique/>
      </w:docPartObj>
    </w:sdtPr>
    <w:sdtEndPr>
      <w:rPr>
        <w:noProof/>
      </w:rPr>
    </w:sdtEndPr>
    <w:sdtContent>
      <w:p w:rsidR="009C32C4" w:rsidRDefault="009C32C4">
        <w:pPr>
          <w:pStyle w:val="Header"/>
          <w:jc w:val="right"/>
        </w:pPr>
        <w:r>
          <w:fldChar w:fldCharType="begin"/>
        </w:r>
        <w:r>
          <w:instrText xml:space="preserve"> PAGE   \* MERGEFORMAT </w:instrText>
        </w:r>
        <w:r>
          <w:fldChar w:fldCharType="separate"/>
        </w:r>
        <w:r w:rsidR="0063669B">
          <w:rPr>
            <w:noProof/>
          </w:rPr>
          <w:t>6</w:t>
        </w:r>
        <w:r>
          <w:rPr>
            <w:noProof/>
          </w:rPr>
          <w:fldChar w:fldCharType="end"/>
        </w:r>
      </w:p>
    </w:sdtContent>
  </w:sdt>
  <w:p w:rsidR="009C32C4" w:rsidRDefault="009C3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39"/>
    <w:rsid w:val="001D42B0"/>
    <w:rsid w:val="001D6218"/>
    <w:rsid w:val="00202DE6"/>
    <w:rsid w:val="00243596"/>
    <w:rsid w:val="002D71EA"/>
    <w:rsid w:val="002E22BA"/>
    <w:rsid w:val="002E5A25"/>
    <w:rsid w:val="002F02CF"/>
    <w:rsid w:val="00340A9C"/>
    <w:rsid w:val="003D02BB"/>
    <w:rsid w:val="004742C9"/>
    <w:rsid w:val="004E544F"/>
    <w:rsid w:val="004F4B14"/>
    <w:rsid w:val="00594901"/>
    <w:rsid w:val="005E4039"/>
    <w:rsid w:val="006029B2"/>
    <w:rsid w:val="0063669B"/>
    <w:rsid w:val="007933AB"/>
    <w:rsid w:val="007F2657"/>
    <w:rsid w:val="008019FA"/>
    <w:rsid w:val="00836AE0"/>
    <w:rsid w:val="009159FD"/>
    <w:rsid w:val="00994C86"/>
    <w:rsid w:val="009C32C4"/>
    <w:rsid w:val="00AD0096"/>
    <w:rsid w:val="00AF4DC8"/>
    <w:rsid w:val="00B33E9D"/>
    <w:rsid w:val="00B84B12"/>
    <w:rsid w:val="00D125C5"/>
    <w:rsid w:val="00D34A84"/>
    <w:rsid w:val="00D72E82"/>
    <w:rsid w:val="00D91C17"/>
    <w:rsid w:val="00DB4F46"/>
    <w:rsid w:val="00DE2CEC"/>
    <w:rsid w:val="00EE771A"/>
    <w:rsid w:val="00F7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DFDA9-F6A6-47BB-B948-D79E0241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2C4"/>
  </w:style>
  <w:style w:type="paragraph" w:styleId="Footer">
    <w:name w:val="footer"/>
    <w:basedOn w:val="Normal"/>
    <w:link w:val="FooterChar"/>
    <w:uiPriority w:val="99"/>
    <w:unhideWhenUsed/>
    <w:rsid w:val="009C3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Usere</dc:creator>
  <cp:lastModifiedBy>user</cp:lastModifiedBy>
  <cp:revision>33</cp:revision>
  <dcterms:created xsi:type="dcterms:W3CDTF">2023-08-08T09:04:00Z</dcterms:created>
  <dcterms:modified xsi:type="dcterms:W3CDTF">2023-08-09T14:15:00Z</dcterms:modified>
</cp:coreProperties>
</file>