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ADF" w:rsidRDefault="00510ADF" w:rsidP="000B1F25">
      <w:pPr>
        <w:spacing w:line="480" w:lineRule="auto"/>
        <w:jc w:val="center"/>
        <w:rPr>
          <w:rFonts w:ascii="Times New Roman" w:hAnsi="Times New Roman" w:cs="Times New Roman"/>
          <w:b/>
          <w:sz w:val="24"/>
          <w:szCs w:val="24"/>
        </w:rPr>
      </w:pPr>
    </w:p>
    <w:p w:rsidR="00510ADF" w:rsidRDefault="00510ADF" w:rsidP="000B1F25">
      <w:pPr>
        <w:spacing w:line="480" w:lineRule="auto"/>
        <w:jc w:val="center"/>
        <w:rPr>
          <w:rFonts w:ascii="Times New Roman" w:hAnsi="Times New Roman" w:cs="Times New Roman"/>
          <w:b/>
          <w:sz w:val="24"/>
          <w:szCs w:val="24"/>
        </w:rPr>
      </w:pPr>
    </w:p>
    <w:p w:rsidR="00510ADF" w:rsidRDefault="00510ADF" w:rsidP="000B1F25">
      <w:pPr>
        <w:spacing w:line="480" w:lineRule="auto"/>
        <w:jc w:val="center"/>
        <w:rPr>
          <w:rFonts w:ascii="Times New Roman" w:hAnsi="Times New Roman" w:cs="Times New Roman"/>
          <w:b/>
          <w:sz w:val="24"/>
          <w:szCs w:val="24"/>
        </w:rPr>
      </w:pPr>
    </w:p>
    <w:p w:rsidR="00510ADF" w:rsidRDefault="00510ADF" w:rsidP="000B1F25">
      <w:pPr>
        <w:spacing w:line="480" w:lineRule="auto"/>
        <w:jc w:val="center"/>
        <w:rPr>
          <w:rFonts w:ascii="Times New Roman" w:hAnsi="Times New Roman" w:cs="Times New Roman"/>
          <w:b/>
          <w:sz w:val="24"/>
          <w:szCs w:val="24"/>
        </w:rPr>
      </w:pPr>
    </w:p>
    <w:p w:rsidR="00510ADF" w:rsidRDefault="00510ADF" w:rsidP="000B1F25">
      <w:pPr>
        <w:spacing w:line="480" w:lineRule="auto"/>
        <w:jc w:val="center"/>
        <w:rPr>
          <w:rFonts w:ascii="Times New Roman" w:hAnsi="Times New Roman" w:cs="Times New Roman"/>
          <w:b/>
          <w:sz w:val="24"/>
          <w:szCs w:val="24"/>
        </w:rPr>
      </w:pPr>
    </w:p>
    <w:p w:rsidR="00FF4E7B" w:rsidRDefault="003312D2" w:rsidP="000B1F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Models of Addiction, Treatment, and Case Management</w:t>
      </w:r>
    </w:p>
    <w:p w:rsidR="00310B3E" w:rsidRPr="00510ADF" w:rsidRDefault="00310B3E" w:rsidP="000B1F25">
      <w:pPr>
        <w:spacing w:line="480" w:lineRule="auto"/>
        <w:jc w:val="center"/>
        <w:rPr>
          <w:rFonts w:ascii="Times New Roman" w:hAnsi="Times New Roman" w:cs="Times New Roman"/>
          <w:b/>
          <w:sz w:val="24"/>
          <w:szCs w:val="24"/>
        </w:rPr>
      </w:pPr>
    </w:p>
    <w:p w:rsidR="00510ADF" w:rsidRPr="00510ADF" w:rsidRDefault="00510ADF" w:rsidP="000B1F25">
      <w:pPr>
        <w:spacing w:line="480" w:lineRule="auto"/>
        <w:rPr>
          <w:rFonts w:ascii="Times New Roman" w:hAnsi="Times New Roman" w:cs="Times New Roman"/>
          <w:sz w:val="24"/>
          <w:szCs w:val="24"/>
        </w:rPr>
      </w:pPr>
    </w:p>
    <w:p w:rsidR="00510ADF" w:rsidRPr="00510ADF" w:rsidRDefault="00510ADF" w:rsidP="000B1F25">
      <w:pPr>
        <w:spacing w:line="480" w:lineRule="auto"/>
        <w:rPr>
          <w:rFonts w:ascii="Times New Roman" w:hAnsi="Times New Roman" w:cs="Times New Roman"/>
          <w:sz w:val="24"/>
          <w:szCs w:val="24"/>
        </w:rPr>
      </w:pPr>
    </w:p>
    <w:p w:rsidR="00510ADF" w:rsidRDefault="00510ADF" w:rsidP="000B1F25">
      <w:pPr>
        <w:spacing w:line="480" w:lineRule="auto"/>
        <w:rPr>
          <w:rFonts w:ascii="Times New Roman" w:hAnsi="Times New Roman" w:cs="Times New Roman"/>
          <w:sz w:val="24"/>
          <w:szCs w:val="24"/>
        </w:rPr>
      </w:pPr>
    </w:p>
    <w:p w:rsidR="00510ADF" w:rsidRDefault="00510ADF" w:rsidP="000B1F25">
      <w:pPr>
        <w:spacing w:line="480" w:lineRule="auto"/>
        <w:rPr>
          <w:rFonts w:ascii="Times New Roman" w:hAnsi="Times New Roman" w:cs="Times New Roman"/>
          <w:sz w:val="24"/>
          <w:szCs w:val="24"/>
        </w:rPr>
      </w:pPr>
    </w:p>
    <w:p w:rsidR="00510ADF" w:rsidRDefault="00510ADF" w:rsidP="000B1F25">
      <w:pPr>
        <w:spacing w:line="480" w:lineRule="auto"/>
        <w:rPr>
          <w:rFonts w:ascii="Times New Roman" w:hAnsi="Times New Roman" w:cs="Times New Roman"/>
          <w:sz w:val="24"/>
          <w:szCs w:val="24"/>
        </w:rPr>
      </w:pPr>
    </w:p>
    <w:p w:rsidR="00510ADF" w:rsidRPr="00510ADF" w:rsidRDefault="00510ADF" w:rsidP="000B1F25">
      <w:pPr>
        <w:spacing w:line="480" w:lineRule="auto"/>
        <w:rPr>
          <w:rFonts w:ascii="Times New Roman" w:hAnsi="Times New Roman" w:cs="Times New Roman"/>
          <w:sz w:val="24"/>
          <w:szCs w:val="24"/>
        </w:rPr>
      </w:pPr>
    </w:p>
    <w:p w:rsidR="00510ADF" w:rsidRPr="00510ADF" w:rsidRDefault="00510ADF" w:rsidP="000B1F25">
      <w:pPr>
        <w:spacing w:line="480" w:lineRule="auto"/>
        <w:rPr>
          <w:rFonts w:ascii="Times New Roman" w:hAnsi="Times New Roman" w:cs="Times New Roman"/>
          <w:sz w:val="24"/>
          <w:szCs w:val="24"/>
        </w:rPr>
      </w:pPr>
    </w:p>
    <w:p w:rsidR="00510ADF" w:rsidRPr="00510ADF" w:rsidRDefault="003312D2" w:rsidP="000B1F25">
      <w:pPr>
        <w:spacing w:line="480" w:lineRule="auto"/>
        <w:jc w:val="center"/>
        <w:rPr>
          <w:rFonts w:ascii="Times New Roman" w:hAnsi="Times New Roman" w:cs="Times New Roman"/>
          <w:sz w:val="24"/>
          <w:szCs w:val="24"/>
        </w:rPr>
      </w:pPr>
      <w:r w:rsidRPr="00510ADF">
        <w:rPr>
          <w:rFonts w:ascii="Times New Roman" w:hAnsi="Times New Roman" w:cs="Times New Roman"/>
          <w:sz w:val="24"/>
          <w:szCs w:val="24"/>
        </w:rPr>
        <w:t>Student’s Name</w:t>
      </w:r>
    </w:p>
    <w:p w:rsidR="00510ADF" w:rsidRPr="00510ADF" w:rsidRDefault="003312D2" w:rsidP="000B1F25">
      <w:pPr>
        <w:spacing w:line="480" w:lineRule="auto"/>
        <w:jc w:val="center"/>
        <w:rPr>
          <w:rFonts w:ascii="Times New Roman" w:hAnsi="Times New Roman" w:cs="Times New Roman"/>
          <w:sz w:val="24"/>
          <w:szCs w:val="24"/>
        </w:rPr>
      </w:pPr>
      <w:r w:rsidRPr="00510ADF">
        <w:rPr>
          <w:rFonts w:ascii="Times New Roman" w:hAnsi="Times New Roman" w:cs="Times New Roman"/>
          <w:sz w:val="24"/>
          <w:szCs w:val="24"/>
        </w:rPr>
        <w:t>Instructor’s Name</w:t>
      </w:r>
    </w:p>
    <w:p w:rsidR="00510ADF" w:rsidRPr="00510ADF" w:rsidRDefault="003312D2" w:rsidP="000B1F25">
      <w:pPr>
        <w:spacing w:line="480" w:lineRule="auto"/>
        <w:jc w:val="center"/>
        <w:rPr>
          <w:rFonts w:ascii="Times New Roman" w:hAnsi="Times New Roman" w:cs="Times New Roman"/>
          <w:sz w:val="24"/>
          <w:szCs w:val="24"/>
        </w:rPr>
      </w:pPr>
      <w:r w:rsidRPr="00510ADF">
        <w:rPr>
          <w:rFonts w:ascii="Times New Roman" w:hAnsi="Times New Roman" w:cs="Times New Roman"/>
          <w:sz w:val="24"/>
          <w:szCs w:val="24"/>
        </w:rPr>
        <w:t>Institution Affiliation</w:t>
      </w:r>
    </w:p>
    <w:p w:rsidR="00510ADF" w:rsidRPr="00510ADF" w:rsidRDefault="003312D2" w:rsidP="000B1F25">
      <w:pPr>
        <w:spacing w:line="480" w:lineRule="auto"/>
        <w:jc w:val="center"/>
        <w:rPr>
          <w:rFonts w:ascii="Times New Roman" w:hAnsi="Times New Roman" w:cs="Times New Roman"/>
          <w:sz w:val="24"/>
          <w:szCs w:val="24"/>
        </w:rPr>
      </w:pPr>
      <w:r w:rsidRPr="00510ADF">
        <w:rPr>
          <w:rFonts w:ascii="Times New Roman" w:hAnsi="Times New Roman" w:cs="Times New Roman"/>
          <w:sz w:val="24"/>
          <w:szCs w:val="24"/>
        </w:rPr>
        <w:t>Course</w:t>
      </w:r>
    </w:p>
    <w:p w:rsidR="00510ADF" w:rsidRDefault="003312D2" w:rsidP="000B1F25">
      <w:pPr>
        <w:spacing w:line="480" w:lineRule="auto"/>
        <w:jc w:val="center"/>
        <w:rPr>
          <w:rFonts w:ascii="Times New Roman" w:hAnsi="Times New Roman" w:cs="Times New Roman"/>
          <w:sz w:val="24"/>
          <w:szCs w:val="24"/>
        </w:rPr>
      </w:pPr>
      <w:r w:rsidRPr="00510ADF">
        <w:rPr>
          <w:rFonts w:ascii="Times New Roman" w:hAnsi="Times New Roman" w:cs="Times New Roman"/>
          <w:sz w:val="24"/>
          <w:szCs w:val="24"/>
        </w:rPr>
        <w:t>Date</w:t>
      </w:r>
    </w:p>
    <w:p w:rsidR="00510ADF" w:rsidRDefault="00510ADF" w:rsidP="000B1F25">
      <w:pPr>
        <w:spacing w:line="480" w:lineRule="auto"/>
        <w:rPr>
          <w:rFonts w:ascii="Times New Roman" w:hAnsi="Times New Roman" w:cs="Times New Roman"/>
          <w:sz w:val="24"/>
          <w:szCs w:val="24"/>
        </w:rPr>
      </w:pPr>
    </w:p>
    <w:p w:rsidR="00510ADF" w:rsidRPr="00510ADF" w:rsidRDefault="00510ADF" w:rsidP="000B1F25">
      <w:pPr>
        <w:spacing w:line="480" w:lineRule="auto"/>
        <w:jc w:val="center"/>
        <w:rPr>
          <w:rFonts w:ascii="Times New Roman" w:hAnsi="Times New Roman" w:cs="Times New Roman"/>
          <w:sz w:val="24"/>
          <w:szCs w:val="24"/>
        </w:rPr>
      </w:pPr>
    </w:p>
    <w:p w:rsidR="00510ADF" w:rsidRDefault="003312D2" w:rsidP="000B1F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Models of Addiction, Treatment, and Case Management</w:t>
      </w:r>
    </w:p>
    <w:p w:rsidR="00ED0821"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Addiction is termed a persistent condition that is complex in nature and is characterized by constant substance use resulting in negative consequences. A comprehensive understanding of addiction, treatment, and case management models is necessary for addre</w:t>
      </w:r>
      <w:r>
        <w:rPr>
          <w:rFonts w:ascii="Times New Roman" w:hAnsi="Times New Roman" w:cs="Times New Roman"/>
          <w:sz w:val="24"/>
          <w:szCs w:val="24"/>
        </w:rPr>
        <w:t xml:space="preserve">ssing and effectively tackling this disturbing issue. This essay </w:t>
      </w:r>
      <w:r w:rsidR="00FF4E7B">
        <w:rPr>
          <w:rFonts w:ascii="Times New Roman" w:hAnsi="Times New Roman" w:cs="Times New Roman"/>
          <w:sz w:val="24"/>
          <w:szCs w:val="24"/>
        </w:rPr>
        <w:t xml:space="preserve">clearly and widely explains these models, their rationale for use, and possible strengths and weaknesses. </w:t>
      </w:r>
    </w:p>
    <w:p w:rsidR="00BE0FC5" w:rsidRPr="00BB2642" w:rsidRDefault="003312D2" w:rsidP="000B1F25">
      <w:pPr>
        <w:spacing w:line="480" w:lineRule="auto"/>
        <w:rPr>
          <w:rFonts w:ascii="Times New Roman" w:hAnsi="Times New Roman" w:cs="Times New Roman"/>
          <w:b/>
          <w:sz w:val="24"/>
          <w:szCs w:val="24"/>
        </w:rPr>
      </w:pPr>
      <w:r w:rsidRPr="00BB2642">
        <w:rPr>
          <w:rFonts w:ascii="Times New Roman" w:hAnsi="Times New Roman" w:cs="Times New Roman"/>
          <w:b/>
          <w:sz w:val="24"/>
          <w:szCs w:val="24"/>
        </w:rPr>
        <w:t xml:space="preserve">Models of addiction. </w:t>
      </w:r>
    </w:p>
    <w:p w:rsidR="004A6E33"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Disease Model of Addiction pictures addiction being a </w:t>
      </w:r>
      <w:r>
        <w:rPr>
          <w:rFonts w:ascii="Times New Roman" w:hAnsi="Times New Roman" w:cs="Times New Roman"/>
          <w:sz w:val="24"/>
          <w:szCs w:val="24"/>
        </w:rPr>
        <w:t>chronic brain ailment, insisting on the medical nature of addiction instead of a moral failing.</w:t>
      </w:r>
      <w:r w:rsidRPr="004A6E33">
        <w:rPr>
          <w:rFonts w:ascii="Times New Roman" w:hAnsi="Times New Roman" w:cs="Times New Roman"/>
          <w:sz w:val="24"/>
          <w:szCs w:val="24"/>
        </w:rPr>
        <w:t xml:space="preserve"> </w:t>
      </w:r>
      <w:r>
        <w:rPr>
          <w:rFonts w:ascii="Times New Roman" w:hAnsi="Times New Roman" w:cs="Times New Roman"/>
          <w:sz w:val="24"/>
          <w:szCs w:val="24"/>
        </w:rPr>
        <w:t xml:space="preserve">The model explains that genetic, biological, and environmental factors </w:t>
      </w:r>
      <w:r w:rsidR="00B80D8E">
        <w:rPr>
          <w:rFonts w:ascii="Times New Roman" w:hAnsi="Times New Roman" w:cs="Times New Roman"/>
          <w:sz w:val="24"/>
          <w:szCs w:val="24"/>
        </w:rPr>
        <w:t xml:space="preserve">influence Marge's </w:t>
      </w:r>
      <w:r w:rsidR="004F76D5">
        <w:rPr>
          <w:rFonts w:ascii="Times New Roman" w:hAnsi="Times New Roman" w:cs="Times New Roman"/>
          <w:sz w:val="24"/>
          <w:szCs w:val="24"/>
        </w:rPr>
        <w:t xml:space="preserve">addiction. </w:t>
      </w:r>
      <w:r w:rsidR="00B80D8E">
        <w:rPr>
          <w:rFonts w:ascii="Times New Roman" w:hAnsi="Times New Roman" w:cs="Times New Roman"/>
          <w:sz w:val="24"/>
          <w:szCs w:val="24"/>
        </w:rPr>
        <w:t>To organize her treatment, healthcare workers must major in evidence-based interventions, such as medication-assisted treatment, to effectively manage withdrawal cravings and symptoms</w:t>
      </w:r>
      <w:r w:rsidR="00EF7D98" w:rsidRPr="00EF7D98">
        <w:rPr>
          <w:rFonts w:ascii="Times New Roman" w:hAnsi="Times New Roman" w:cs="Times New Roman"/>
          <w:color w:val="222222"/>
          <w:sz w:val="24"/>
          <w:szCs w:val="24"/>
          <w:shd w:val="clear" w:color="auto" w:fill="FFFFFF"/>
        </w:rPr>
        <w:t xml:space="preserve"> </w:t>
      </w:r>
      <w:r w:rsidR="00EF7D98">
        <w:rPr>
          <w:rFonts w:ascii="Times New Roman" w:hAnsi="Times New Roman" w:cs="Times New Roman"/>
          <w:color w:val="222222"/>
          <w:sz w:val="24"/>
          <w:szCs w:val="24"/>
          <w:shd w:val="clear" w:color="auto" w:fill="FFFFFF"/>
        </w:rPr>
        <w:t>(Hogarth, 2020)</w:t>
      </w:r>
      <w:r w:rsidR="00B80D8E">
        <w:rPr>
          <w:rFonts w:ascii="Times New Roman" w:hAnsi="Times New Roman" w:cs="Times New Roman"/>
          <w:sz w:val="24"/>
          <w:szCs w:val="24"/>
        </w:rPr>
        <w:t xml:space="preserve">. Through medications such as buprenorphine and with the help of support and </w:t>
      </w:r>
      <w:proofErr w:type="spellStart"/>
      <w:r w:rsidR="00B80D8E">
        <w:rPr>
          <w:rFonts w:ascii="Times New Roman" w:hAnsi="Times New Roman" w:cs="Times New Roman"/>
          <w:sz w:val="24"/>
          <w:szCs w:val="24"/>
        </w:rPr>
        <w:t>counseling</w:t>
      </w:r>
      <w:proofErr w:type="spellEnd"/>
      <w:r w:rsidR="00B80D8E">
        <w:rPr>
          <w:rFonts w:ascii="Times New Roman" w:hAnsi="Times New Roman" w:cs="Times New Roman"/>
          <w:sz w:val="24"/>
          <w:szCs w:val="24"/>
        </w:rPr>
        <w:t xml:space="preserve"> groups, Marge </w:t>
      </w:r>
      <w:r w:rsidR="004F76D5">
        <w:rPr>
          <w:rFonts w:ascii="Times New Roman" w:hAnsi="Times New Roman" w:cs="Times New Roman"/>
          <w:sz w:val="24"/>
          <w:szCs w:val="24"/>
        </w:rPr>
        <w:t>may have a significant advantage. Finally, to support Marge's recovery, the Disease Model of Addiction highlights the significance of relapse prevention and underway monitoring policies.</w:t>
      </w:r>
    </w:p>
    <w:p w:rsidR="00223F96"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Disease Model of Addiction has various strengths. </w:t>
      </w:r>
      <w:r w:rsidR="00553A73">
        <w:rPr>
          <w:rFonts w:ascii="Times New Roman" w:hAnsi="Times New Roman" w:cs="Times New Roman"/>
          <w:sz w:val="24"/>
          <w:szCs w:val="24"/>
        </w:rPr>
        <w:t xml:space="preserve">First, through the model, the perception of addiction as a moral failing is changed to a medical ailment, thus enhancing understanding and reducing blame. Also, the model acknowledges addiction as a chronic ailment pointing out the significance of relapse deterrence and perpetual support. </w:t>
      </w:r>
      <w:r w:rsidR="00EF7D98">
        <w:rPr>
          <w:rFonts w:ascii="Times New Roman" w:hAnsi="Times New Roman" w:cs="Times New Roman"/>
          <w:sz w:val="24"/>
          <w:szCs w:val="24"/>
        </w:rPr>
        <w:t>(</w:t>
      </w:r>
      <w:r w:rsidR="00EF7D98">
        <w:rPr>
          <w:rFonts w:ascii="Times New Roman" w:hAnsi="Times New Roman" w:cs="Times New Roman"/>
          <w:color w:val="222222"/>
          <w:sz w:val="24"/>
          <w:szCs w:val="24"/>
          <w:shd w:val="clear" w:color="auto" w:fill="FFFFFF"/>
        </w:rPr>
        <w:t xml:space="preserve">Hogarth, 2020) </w:t>
      </w:r>
      <w:r w:rsidR="00553A73">
        <w:rPr>
          <w:rFonts w:ascii="Times New Roman" w:hAnsi="Times New Roman" w:cs="Times New Roman"/>
          <w:sz w:val="24"/>
          <w:szCs w:val="24"/>
        </w:rPr>
        <w:t xml:space="preserve">Furthermore, the model insists on medical intervention, thus promoting evidence-based treatments, for instance, professional support </w:t>
      </w:r>
      <w:r w:rsidR="008974F3">
        <w:rPr>
          <w:rFonts w:ascii="Times New Roman" w:hAnsi="Times New Roman" w:cs="Times New Roman"/>
          <w:sz w:val="24"/>
          <w:szCs w:val="24"/>
        </w:rPr>
        <w:t xml:space="preserve">such as therapy. Limitations can be the model focuses on the medical aspect of addiction, not considering social, environmental, and psychological factors. The model also overlooks personal responsibility and accountability, </w:t>
      </w:r>
      <w:r w:rsidR="008974F3">
        <w:rPr>
          <w:rFonts w:ascii="Times New Roman" w:hAnsi="Times New Roman" w:cs="Times New Roman"/>
          <w:sz w:val="24"/>
          <w:szCs w:val="24"/>
        </w:rPr>
        <w:lastRenderedPageBreak/>
        <w:t xml:space="preserve">thus no motivation for individuals to fully engage in the recovery. Finally, though the model aims at reducing stigma, the perception it has of addiction as a disease may unintentionally preserve societal discrimination and stigma. </w:t>
      </w:r>
    </w:p>
    <w:p w:rsidR="004A6E33"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Stages of Change Model, </w:t>
      </w:r>
      <w:r w:rsidRPr="004A6E33">
        <w:rPr>
          <w:rFonts w:ascii="Times New Roman" w:hAnsi="Times New Roman" w:cs="Times New Roman"/>
          <w:sz w:val="24"/>
          <w:szCs w:val="24"/>
        </w:rPr>
        <w:t>individuals</w:t>
      </w:r>
      <w:r>
        <w:rPr>
          <w:rFonts w:ascii="Times New Roman" w:hAnsi="Times New Roman" w:cs="Times New Roman"/>
          <w:sz w:val="24"/>
          <w:szCs w:val="24"/>
        </w:rPr>
        <w:t xml:space="preserve"> are believed to be at different stages of readiness to have their addictive habits changed. </w:t>
      </w:r>
      <w:r w:rsidR="00270020">
        <w:rPr>
          <w:rFonts w:ascii="Times New Roman" w:hAnsi="Times New Roman" w:cs="Times New Roman"/>
          <w:sz w:val="24"/>
          <w:szCs w:val="24"/>
        </w:rPr>
        <w:t>The model involves five stages; pre-contemplation, contemplation, preparation, action, and maintenance. To effectively plan Marge's treatment, it is vital to understand her stage of change. Interventions that educate, create awareness, and explore doubt should be considered if Marge, in the pre-contemplation stage, does not admit her addiction</w:t>
      </w:r>
      <w:r w:rsidR="00C41A43">
        <w:rPr>
          <w:rFonts w:ascii="Times New Roman" w:hAnsi="Times New Roman" w:cs="Times New Roman"/>
          <w:sz w:val="24"/>
          <w:szCs w:val="24"/>
        </w:rPr>
        <w:t>. If Marge has the motive to change and is in the action stage, cognitive-</w:t>
      </w:r>
      <w:proofErr w:type="spellStart"/>
      <w:r w:rsidR="00C41A43">
        <w:rPr>
          <w:rFonts w:ascii="Times New Roman" w:hAnsi="Times New Roman" w:cs="Times New Roman"/>
          <w:sz w:val="24"/>
          <w:szCs w:val="24"/>
        </w:rPr>
        <w:t>behavioral</w:t>
      </w:r>
      <w:proofErr w:type="spellEnd"/>
      <w:r w:rsidR="00C41A43">
        <w:rPr>
          <w:rFonts w:ascii="Times New Roman" w:hAnsi="Times New Roman" w:cs="Times New Roman"/>
          <w:sz w:val="24"/>
          <w:szCs w:val="24"/>
        </w:rPr>
        <w:t xml:space="preserve"> treatment could be introduced to aid in modifying unhealthy habits and thoughts</w:t>
      </w:r>
      <w:r w:rsidR="00EF7D98" w:rsidRPr="00EF7D98">
        <w:rPr>
          <w:rFonts w:ascii="Times New Roman" w:hAnsi="Times New Roman" w:cs="Times New Roman"/>
          <w:color w:val="222222"/>
          <w:sz w:val="24"/>
          <w:szCs w:val="24"/>
          <w:shd w:val="clear" w:color="auto" w:fill="FFFFFF"/>
        </w:rPr>
        <w:t xml:space="preserve"> </w:t>
      </w:r>
      <w:r w:rsidR="00EF7D98">
        <w:rPr>
          <w:rFonts w:ascii="Times New Roman" w:hAnsi="Times New Roman" w:cs="Times New Roman"/>
          <w:color w:val="222222"/>
          <w:sz w:val="24"/>
          <w:szCs w:val="24"/>
          <w:shd w:val="clear" w:color="auto" w:fill="FFFFFF"/>
        </w:rPr>
        <w:t>(Hogarth, 2020)</w:t>
      </w:r>
      <w:r w:rsidR="00C41A43">
        <w:rPr>
          <w:rFonts w:ascii="Times New Roman" w:hAnsi="Times New Roman" w:cs="Times New Roman"/>
          <w:sz w:val="24"/>
          <w:szCs w:val="24"/>
        </w:rPr>
        <w:t xml:space="preserve">. The focus changes to sustaining recovery efforts and relapse prevention for people in the maintenance stage. </w:t>
      </w:r>
      <w:r w:rsidRPr="004A6E33">
        <w:rPr>
          <w:rFonts w:ascii="Times New Roman" w:hAnsi="Times New Roman" w:cs="Times New Roman"/>
          <w:sz w:val="24"/>
          <w:szCs w:val="24"/>
        </w:rPr>
        <w:t xml:space="preserve"> </w:t>
      </w:r>
    </w:p>
    <w:p w:rsidR="00361898"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its vital strengths is that the model is applicable across multiple habits and populations. Furthermore, the Stages of Change Model enco</w:t>
      </w:r>
      <w:r>
        <w:rPr>
          <w:rFonts w:ascii="Times New Roman" w:hAnsi="Times New Roman" w:cs="Times New Roman"/>
          <w:sz w:val="24"/>
          <w:szCs w:val="24"/>
        </w:rPr>
        <w:t xml:space="preserve">urages self-determination, readiness, and motive for change. Another crucial strength is that the model recognizes the instability and irregular nature of the change process and thus outlines an effective framework via its five stages. A limitation of the </w:t>
      </w:r>
      <w:r>
        <w:rPr>
          <w:rFonts w:ascii="Times New Roman" w:hAnsi="Times New Roman" w:cs="Times New Roman"/>
          <w:sz w:val="24"/>
          <w:szCs w:val="24"/>
        </w:rPr>
        <w:t xml:space="preserve">model is that </w:t>
      </w:r>
      <w:r w:rsidR="00302491">
        <w:rPr>
          <w:rFonts w:ascii="Times New Roman" w:hAnsi="Times New Roman" w:cs="Times New Roman"/>
          <w:sz w:val="24"/>
          <w:szCs w:val="24"/>
        </w:rPr>
        <w:t>there might be incompetence in one's stage of change as it majors on subjective interpretation and self-reporting</w:t>
      </w:r>
      <w:r w:rsidR="00EF7D98" w:rsidRPr="00EF7D98">
        <w:rPr>
          <w:rFonts w:ascii="Times New Roman" w:hAnsi="Times New Roman" w:cs="Times New Roman"/>
          <w:color w:val="222222"/>
          <w:sz w:val="24"/>
          <w:szCs w:val="24"/>
          <w:shd w:val="clear" w:color="auto" w:fill="FFFFFF"/>
        </w:rPr>
        <w:t xml:space="preserve"> </w:t>
      </w:r>
      <w:r w:rsidR="00EF7D98">
        <w:rPr>
          <w:rFonts w:ascii="Times New Roman" w:hAnsi="Times New Roman" w:cs="Times New Roman"/>
          <w:color w:val="222222"/>
          <w:sz w:val="24"/>
          <w:szCs w:val="24"/>
          <w:shd w:val="clear" w:color="auto" w:fill="FFFFFF"/>
        </w:rPr>
        <w:t>(Hogarth, 2020)</w:t>
      </w:r>
      <w:r w:rsidR="00302491">
        <w:rPr>
          <w:rFonts w:ascii="Times New Roman" w:hAnsi="Times New Roman" w:cs="Times New Roman"/>
          <w:sz w:val="24"/>
          <w:szCs w:val="24"/>
        </w:rPr>
        <w:t xml:space="preserve">. Nevertheless, one may be stuck during the earlier stages as they involve self-motive. The model also lacks a clear timeline for progression to the next stages, thus lack of a proper time allocation for each stage. </w:t>
      </w:r>
    </w:p>
    <w:p w:rsidR="00302491" w:rsidRPr="00BB2642" w:rsidRDefault="003312D2" w:rsidP="000B1F25">
      <w:pPr>
        <w:spacing w:line="480" w:lineRule="auto"/>
        <w:rPr>
          <w:rFonts w:ascii="Times New Roman" w:hAnsi="Times New Roman" w:cs="Times New Roman"/>
          <w:b/>
          <w:sz w:val="24"/>
          <w:szCs w:val="24"/>
        </w:rPr>
      </w:pPr>
      <w:r w:rsidRPr="00BB2642">
        <w:rPr>
          <w:rFonts w:ascii="Times New Roman" w:hAnsi="Times New Roman" w:cs="Times New Roman"/>
          <w:b/>
          <w:sz w:val="24"/>
          <w:szCs w:val="24"/>
        </w:rPr>
        <w:t>Models of treatment.</w:t>
      </w:r>
    </w:p>
    <w:p w:rsidR="00302491"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Medication-Assisted Treatment model integrates medications with habitual therapies to deal with substance use ailments. The app</w:t>
      </w:r>
      <w:r>
        <w:rPr>
          <w:rFonts w:ascii="Times New Roman" w:hAnsi="Times New Roman" w:cs="Times New Roman"/>
          <w:sz w:val="24"/>
          <w:szCs w:val="24"/>
        </w:rPr>
        <w:t>roach benefits</w:t>
      </w:r>
      <w:r w:rsidR="00287C0A">
        <w:rPr>
          <w:rFonts w:ascii="Times New Roman" w:hAnsi="Times New Roman" w:cs="Times New Roman"/>
          <w:sz w:val="24"/>
          <w:szCs w:val="24"/>
        </w:rPr>
        <w:t xml:space="preserve">, </w:t>
      </w:r>
      <w:r w:rsidR="00661C54">
        <w:rPr>
          <w:rFonts w:ascii="Times New Roman" w:hAnsi="Times New Roman" w:cs="Times New Roman"/>
          <w:sz w:val="24"/>
          <w:szCs w:val="24"/>
        </w:rPr>
        <w:t>particularly</w:t>
      </w:r>
      <w:r w:rsidR="00287C0A">
        <w:rPr>
          <w:rFonts w:ascii="Times New Roman" w:hAnsi="Times New Roman" w:cs="Times New Roman"/>
          <w:sz w:val="24"/>
          <w:szCs w:val="24"/>
        </w:rPr>
        <w:t xml:space="preserve"> alcohol and</w:t>
      </w:r>
      <w:r>
        <w:rPr>
          <w:rFonts w:ascii="Times New Roman" w:hAnsi="Times New Roman" w:cs="Times New Roman"/>
          <w:sz w:val="24"/>
          <w:szCs w:val="24"/>
        </w:rPr>
        <w:t xml:space="preserve"> opioid</w:t>
      </w:r>
      <w:r w:rsidR="00287C0A">
        <w:rPr>
          <w:rFonts w:ascii="Times New Roman" w:hAnsi="Times New Roman" w:cs="Times New Roman"/>
          <w:sz w:val="24"/>
          <w:szCs w:val="24"/>
        </w:rPr>
        <w:t xml:space="preserve"> addicts. Such medications may include naltrexone, buprenorphine, or methadone and </w:t>
      </w:r>
      <w:r w:rsidR="00287C0A">
        <w:rPr>
          <w:rFonts w:ascii="Times New Roman" w:hAnsi="Times New Roman" w:cs="Times New Roman"/>
          <w:sz w:val="24"/>
          <w:szCs w:val="24"/>
        </w:rPr>
        <w:lastRenderedPageBreak/>
        <w:t>are usually used to reduce cravings, manage withdrawal symptoms and enhance brain chemistry</w:t>
      </w:r>
      <w:r w:rsidR="00EF7D98" w:rsidRPr="00EF7D98">
        <w:rPr>
          <w:rFonts w:ascii="Times New Roman" w:hAnsi="Times New Roman" w:cs="Times New Roman"/>
          <w:color w:val="222222"/>
          <w:sz w:val="24"/>
          <w:szCs w:val="24"/>
          <w:shd w:val="clear" w:color="auto" w:fill="FFFFFF"/>
        </w:rPr>
        <w:t xml:space="preserve"> </w:t>
      </w:r>
      <w:r w:rsidR="00EF7D98">
        <w:rPr>
          <w:rFonts w:ascii="Times New Roman" w:hAnsi="Times New Roman" w:cs="Times New Roman"/>
          <w:color w:val="222222"/>
          <w:sz w:val="24"/>
          <w:szCs w:val="24"/>
          <w:shd w:val="clear" w:color="auto" w:fill="FFFFFF"/>
        </w:rPr>
        <w:t xml:space="preserve">(Xavier et al., </w:t>
      </w:r>
      <w:r w:rsidR="00EF7D98" w:rsidRPr="00EF7D98">
        <w:rPr>
          <w:rFonts w:ascii="Times New Roman" w:hAnsi="Times New Roman" w:cs="Times New Roman"/>
          <w:color w:val="222222"/>
          <w:sz w:val="24"/>
          <w:szCs w:val="24"/>
          <w:shd w:val="clear" w:color="auto" w:fill="FFFFFF"/>
        </w:rPr>
        <w:t>2020</w:t>
      </w:r>
      <w:r w:rsidR="00EF7D98">
        <w:rPr>
          <w:rFonts w:ascii="Times New Roman" w:hAnsi="Times New Roman" w:cs="Times New Roman"/>
          <w:color w:val="222222"/>
          <w:sz w:val="24"/>
          <w:szCs w:val="24"/>
          <w:shd w:val="clear" w:color="auto" w:fill="FFFFFF"/>
        </w:rPr>
        <w:t>)</w:t>
      </w:r>
      <w:r w:rsidR="00287C0A">
        <w:rPr>
          <w:rFonts w:ascii="Times New Roman" w:hAnsi="Times New Roman" w:cs="Times New Roman"/>
          <w:sz w:val="24"/>
          <w:szCs w:val="24"/>
        </w:rPr>
        <w:t xml:space="preserve">. During the treatment plan, habitual therapies such as contingency management are brought in to </w:t>
      </w:r>
      <w:r w:rsidR="00C42D1C">
        <w:rPr>
          <w:rFonts w:ascii="Times New Roman" w:hAnsi="Times New Roman" w:cs="Times New Roman"/>
          <w:sz w:val="24"/>
          <w:szCs w:val="24"/>
        </w:rPr>
        <w:t xml:space="preserve">address the psychological factors, encourage habitual changes and give support for long-term recovery. Medication-Assisted treatment has proven to be an effectual model via curbing overdose deaths, successful overall treatment, and refining retention in treatment. </w:t>
      </w:r>
      <w:r w:rsidRPr="00302491">
        <w:rPr>
          <w:rFonts w:ascii="Times New Roman" w:hAnsi="Times New Roman" w:cs="Times New Roman"/>
          <w:sz w:val="24"/>
          <w:szCs w:val="24"/>
        </w:rPr>
        <w:t xml:space="preserve"> </w:t>
      </w:r>
    </w:p>
    <w:p w:rsidR="0052601D"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Medication-Assisted Treatment model has various strengths and limitations. First, the model's effectiveness in diminishing cravings and withdrawal symptoms is a crucial strength. The model is also an evidence-based approach involving clinical trials an</w:t>
      </w:r>
      <w:r>
        <w:rPr>
          <w:rFonts w:ascii="Times New Roman" w:hAnsi="Times New Roman" w:cs="Times New Roman"/>
          <w:sz w:val="24"/>
          <w:szCs w:val="24"/>
        </w:rPr>
        <w:t xml:space="preserve">d research, making it more </w:t>
      </w:r>
      <w:r w:rsidR="00EF7D98">
        <w:rPr>
          <w:rFonts w:ascii="Times New Roman" w:hAnsi="Times New Roman" w:cs="Times New Roman"/>
          <w:sz w:val="24"/>
          <w:szCs w:val="24"/>
        </w:rPr>
        <w:t>effective</w:t>
      </w:r>
      <w:r w:rsidR="00EF7D98">
        <w:rPr>
          <w:rFonts w:ascii="Times New Roman" w:hAnsi="Times New Roman" w:cs="Times New Roman"/>
          <w:color w:val="222222"/>
          <w:sz w:val="24"/>
          <w:szCs w:val="24"/>
          <w:shd w:val="clear" w:color="auto" w:fill="FFFFFF"/>
        </w:rPr>
        <w:t xml:space="preserve"> (Xavier et al., </w:t>
      </w:r>
      <w:r w:rsidR="00EF7D98" w:rsidRPr="00EF7D98">
        <w:rPr>
          <w:rFonts w:ascii="Times New Roman" w:hAnsi="Times New Roman" w:cs="Times New Roman"/>
          <w:color w:val="222222"/>
          <w:sz w:val="24"/>
          <w:szCs w:val="24"/>
          <w:shd w:val="clear" w:color="auto" w:fill="FFFFFF"/>
        </w:rPr>
        <w:t>2020</w:t>
      </w:r>
      <w:r w:rsidR="00EF7D98">
        <w:rPr>
          <w:rFonts w:ascii="Times New Roman" w:hAnsi="Times New Roman" w:cs="Times New Roman"/>
          <w:color w:val="222222"/>
          <w:sz w:val="24"/>
          <w:szCs w:val="24"/>
          <w:shd w:val="clear" w:color="auto" w:fill="FFFFFF"/>
        </w:rPr>
        <w:t>)</w:t>
      </w:r>
      <w:r w:rsidR="00EF7D98">
        <w:rPr>
          <w:rFonts w:ascii="Times New Roman" w:hAnsi="Times New Roman" w:cs="Times New Roman"/>
          <w:sz w:val="24"/>
          <w:szCs w:val="24"/>
        </w:rPr>
        <w:t>.</w:t>
      </w:r>
      <w:r>
        <w:rPr>
          <w:rFonts w:ascii="Times New Roman" w:hAnsi="Times New Roman" w:cs="Times New Roman"/>
          <w:sz w:val="24"/>
          <w:szCs w:val="24"/>
        </w:rPr>
        <w:t xml:space="preserve"> </w:t>
      </w:r>
      <w:r w:rsidR="00990CCA">
        <w:rPr>
          <w:rFonts w:ascii="Times New Roman" w:hAnsi="Times New Roman" w:cs="Times New Roman"/>
          <w:sz w:val="24"/>
          <w:szCs w:val="24"/>
        </w:rPr>
        <w:t xml:space="preserve">Also, the model demonstrates the potential to enhance treatment retention rates and lower the risk of overdosing. Lastly, the model is also effective in normalizing brain chemistry. A limitation of the model is that possible side effects may accompany the treatment due to certain medications. The fickleness in availability and accessibility of Medical Assisted Treatment Services is another limitation. Nonetheless, there could be a possible over-dependence on the treatment resulting in misuse rather than </w:t>
      </w:r>
      <w:r w:rsidR="00EF7D98">
        <w:rPr>
          <w:rFonts w:ascii="Times New Roman" w:hAnsi="Times New Roman" w:cs="Times New Roman"/>
          <w:sz w:val="24"/>
          <w:szCs w:val="24"/>
        </w:rPr>
        <w:t>help</w:t>
      </w:r>
      <w:r w:rsidR="00EF7D98">
        <w:rPr>
          <w:rFonts w:ascii="Times New Roman" w:hAnsi="Times New Roman" w:cs="Times New Roman"/>
          <w:color w:val="222222"/>
          <w:sz w:val="24"/>
          <w:szCs w:val="24"/>
          <w:shd w:val="clear" w:color="auto" w:fill="FFFFFF"/>
        </w:rPr>
        <w:t xml:space="preserve"> (Xavier et al., </w:t>
      </w:r>
      <w:r w:rsidR="00EF7D98" w:rsidRPr="00EF7D98">
        <w:rPr>
          <w:rFonts w:ascii="Times New Roman" w:hAnsi="Times New Roman" w:cs="Times New Roman"/>
          <w:color w:val="222222"/>
          <w:sz w:val="24"/>
          <w:szCs w:val="24"/>
          <w:shd w:val="clear" w:color="auto" w:fill="FFFFFF"/>
        </w:rPr>
        <w:t>2020</w:t>
      </w:r>
      <w:r w:rsidR="00EF7D98">
        <w:rPr>
          <w:rFonts w:ascii="Times New Roman" w:hAnsi="Times New Roman" w:cs="Times New Roman"/>
          <w:color w:val="222222"/>
          <w:sz w:val="24"/>
          <w:szCs w:val="24"/>
          <w:shd w:val="clear" w:color="auto" w:fill="FFFFFF"/>
        </w:rPr>
        <w:t>)</w:t>
      </w:r>
      <w:r w:rsidR="00EF7D98">
        <w:rPr>
          <w:rFonts w:ascii="Times New Roman" w:hAnsi="Times New Roman" w:cs="Times New Roman"/>
          <w:sz w:val="24"/>
          <w:szCs w:val="24"/>
        </w:rPr>
        <w:t>.</w:t>
      </w:r>
      <w:r w:rsidR="00990CCA">
        <w:rPr>
          <w:rFonts w:ascii="Times New Roman" w:hAnsi="Times New Roman" w:cs="Times New Roman"/>
          <w:sz w:val="24"/>
          <w:szCs w:val="24"/>
        </w:rPr>
        <w:t xml:space="preserve"> Last is the need for </w:t>
      </w:r>
      <w:r w:rsidR="00B12959">
        <w:rPr>
          <w:rFonts w:ascii="Times New Roman" w:hAnsi="Times New Roman" w:cs="Times New Roman"/>
          <w:sz w:val="24"/>
          <w:szCs w:val="24"/>
        </w:rPr>
        <w:t xml:space="preserve">occurring treatment maintenance. </w:t>
      </w:r>
    </w:p>
    <w:p w:rsidR="00223F96"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12- Step Facilitation is a model based on interactive support principles and </w:t>
      </w:r>
      <w:r w:rsidR="008C37FA">
        <w:rPr>
          <w:rFonts w:ascii="Times New Roman" w:hAnsi="Times New Roman" w:cs="Times New Roman"/>
          <w:sz w:val="24"/>
          <w:szCs w:val="24"/>
        </w:rPr>
        <w:t>spiritual principles located in programs such as Narcotics and Alcohol Anonymous</w:t>
      </w:r>
      <w:r w:rsidR="00EF7D98">
        <w:rPr>
          <w:rFonts w:ascii="Times New Roman" w:hAnsi="Times New Roman" w:cs="Times New Roman"/>
          <w:sz w:val="24"/>
          <w:szCs w:val="24"/>
        </w:rPr>
        <w:t>.</w:t>
      </w:r>
      <w:r w:rsidR="008C37FA">
        <w:rPr>
          <w:rFonts w:ascii="Times New Roman" w:hAnsi="Times New Roman" w:cs="Times New Roman"/>
          <w:sz w:val="24"/>
          <w:szCs w:val="24"/>
        </w:rPr>
        <w:t xml:space="preserve"> Through the 12- Step Facilitation model, individuals are encouraged to involve themselves in effectual recovery programs and join group meetings to get peer support from those that might have similar challenges</w:t>
      </w:r>
      <w:r w:rsidR="00EF7D98" w:rsidRPr="00EF7D98">
        <w:rPr>
          <w:rFonts w:ascii="Times New Roman" w:hAnsi="Times New Roman" w:cs="Times New Roman"/>
          <w:sz w:val="24"/>
          <w:szCs w:val="24"/>
        </w:rPr>
        <w:t xml:space="preserve"> </w:t>
      </w:r>
      <w:r w:rsidR="00EF7D98">
        <w:rPr>
          <w:rFonts w:ascii="Times New Roman" w:hAnsi="Times New Roman" w:cs="Times New Roman"/>
          <w:sz w:val="24"/>
          <w:szCs w:val="24"/>
        </w:rPr>
        <w:t>(</w:t>
      </w:r>
      <w:proofErr w:type="spellStart"/>
      <w:r w:rsidR="00EF7D98">
        <w:rPr>
          <w:rFonts w:ascii="Times New Roman" w:hAnsi="Times New Roman" w:cs="Times New Roman"/>
          <w:sz w:val="24"/>
          <w:szCs w:val="24"/>
        </w:rPr>
        <w:t>Breuninger</w:t>
      </w:r>
      <w:proofErr w:type="spellEnd"/>
      <w:r w:rsidR="00EF7D98">
        <w:rPr>
          <w:rFonts w:ascii="Times New Roman" w:hAnsi="Times New Roman" w:cs="Times New Roman"/>
          <w:sz w:val="24"/>
          <w:szCs w:val="24"/>
        </w:rPr>
        <w:t xml:space="preserve"> et al., 2020).</w:t>
      </w:r>
      <w:r w:rsidR="008C37FA">
        <w:rPr>
          <w:rFonts w:ascii="Times New Roman" w:hAnsi="Times New Roman" w:cs="Times New Roman"/>
          <w:sz w:val="24"/>
          <w:szCs w:val="24"/>
        </w:rPr>
        <w:t xml:space="preserve"> The model acknowledges self-reflection, reliance on high power, and personal responsibility. The model insists on self-acceptance as an addict, changing past habits, and focusing on abstinence via regular support. </w:t>
      </w:r>
      <w:r w:rsidR="00302491" w:rsidRPr="00302491">
        <w:rPr>
          <w:rFonts w:ascii="Times New Roman" w:hAnsi="Times New Roman" w:cs="Times New Roman"/>
          <w:sz w:val="24"/>
          <w:szCs w:val="24"/>
        </w:rPr>
        <w:t>The 12-Step Facilitation model</w:t>
      </w:r>
      <w:r w:rsidR="0052601D">
        <w:rPr>
          <w:rFonts w:ascii="Times New Roman" w:hAnsi="Times New Roman" w:cs="Times New Roman"/>
          <w:sz w:val="24"/>
          <w:szCs w:val="24"/>
        </w:rPr>
        <w:t xml:space="preserve"> has assisted various people in maintaining and achieving sobriety as it is widely available. The model, however, </w:t>
      </w:r>
      <w:r w:rsidR="0052601D" w:rsidRPr="00302491">
        <w:rPr>
          <w:rFonts w:ascii="Times New Roman" w:hAnsi="Times New Roman" w:cs="Times New Roman"/>
          <w:sz w:val="24"/>
          <w:szCs w:val="24"/>
        </w:rPr>
        <w:t>may</w:t>
      </w:r>
      <w:r w:rsidR="00302491" w:rsidRPr="00302491">
        <w:rPr>
          <w:rFonts w:ascii="Times New Roman" w:hAnsi="Times New Roman" w:cs="Times New Roman"/>
          <w:sz w:val="24"/>
          <w:szCs w:val="24"/>
        </w:rPr>
        <w:t xml:space="preserve"> not be</w:t>
      </w:r>
      <w:r w:rsidR="0052601D">
        <w:rPr>
          <w:rFonts w:ascii="Times New Roman" w:hAnsi="Times New Roman" w:cs="Times New Roman"/>
          <w:sz w:val="24"/>
          <w:szCs w:val="24"/>
        </w:rPr>
        <w:t xml:space="preserve"> convenient for individuals uncomfortable with the spiritual aspects of the method.   </w:t>
      </w:r>
      <w:r w:rsidR="00302491" w:rsidRPr="00302491">
        <w:rPr>
          <w:rFonts w:ascii="Times New Roman" w:hAnsi="Times New Roman" w:cs="Times New Roman"/>
          <w:sz w:val="24"/>
          <w:szCs w:val="24"/>
        </w:rPr>
        <w:t xml:space="preserve"> </w:t>
      </w:r>
    </w:p>
    <w:p w:rsidR="00A503AF"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12- Step Facilitation model has its strengths and weaknesses. A strength is that</w:t>
      </w:r>
      <w:r>
        <w:rPr>
          <w:rFonts w:ascii="Times New Roman" w:hAnsi="Times New Roman" w:cs="Times New Roman"/>
          <w:sz w:val="24"/>
          <w:szCs w:val="24"/>
        </w:rPr>
        <w:t xml:space="preserve"> 12- Step Facilitation is easily available and accessible for individuals wishing to start their recovery </w:t>
      </w:r>
      <w:r w:rsidR="00EF7D98">
        <w:rPr>
          <w:rFonts w:ascii="Times New Roman" w:hAnsi="Times New Roman" w:cs="Times New Roman"/>
          <w:sz w:val="24"/>
          <w:szCs w:val="24"/>
        </w:rPr>
        <w:t>journey (</w:t>
      </w:r>
      <w:proofErr w:type="spellStart"/>
      <w:r w:rsidR="00EF7D98">
        <w:rPr>
          <w:rFonts w:ascii="Times New Roman" w:hAnsi="Times New Roman" w:cs="Times New Roman"/>
          <w:sz w:val="24"/>
          <w:szCs w:val="24"/>
        </w:rPr>
        <w:t>Breuninger</w:t>
      </w:r>
      <w:proofErr w:type="spellEnd"/>
      <w:r w:rsidR="00EF7D98">
        <w:rPr>
          <w:rFonts w:ascii="Times New Roman" w:hAnsi="Times New Roman" w:cs="Times New Roman"/>
          <w:sz w:val="24"/>
          <w:szCs w:val="24"/>
        </w:rPr>
        <w:t xml:space="preserve"> et al., 2020).</w:t>
      </w:r>
      <w:r>
        <w:rPr>
          <w:rFonts w:ascii="Times New Roman" w:hAnsi="Times New Roman" w:cs="Times New Roman"/>
          <w:sz w:val="24"/>
          <w:szCs w:val="24"/>
        </w:rPr>
        <w:t xml:space="preserve"> </w:t>
      </w:r>
      <w:r w:rsidR="002D2586">
        <w:rPr>
          <w:rFonts w:ascii="Times New Roman" w:hAnsi="Times New Roman" w:cs="Times New Roman"/>
          <w:sz w:val="24"/>
          <w:szCs w:val="24"/>
        </w:rPr>
        <w:t>The model also focuses more on individual accountability and responsibility, thus effectively involving those recovering. Another strength is the model's effectual substructure offered to people recovering. Lastly, the model also gives a built-in support network through the 12-step essential groups. However, there could be certain limitations, such as the model's reliance on spiritual concepts that everyone may not resonate with. Additionally, the model might have inadequate professional assistance in the 12- Step groups. The model is also not evidence-based; thus, its effectiveness is questioned compared to other treat</w:t>
      </w:r>
      <w:r w:rsidR="00E03C1C">
        <w:rPr>
          <w:rFonts w:ascii="Times New Roman" w:hAnsi="Times New Roman" w:cs="Times New Roman"/>
          <w:sz w:val="24"/>
          <w:szCs w:val="24"/>
        </w:rPr>
        <w:t xml:space="preserve">ment </w:t>
      </w:r>
      <w:r w:rsidR="00EF7D98">
        <w:rPr>
          <w:rFonts w:ascii="Times New Roman" w:hAnsi="Times New Roman" w:cs="Times New Roman"/>
          <w:sz w:val="24"/>
          <w:szCs w:val="24"/>
        </w:rPr>
        <w:t>procedures (</w:t>
      </w:r>
      <w:proofErr w:type="spellStart"/>
      <w:r w:rsidR="00EF7D98">
        <w:rPr>
          <w:rFonts w:ascii="Times New Roman" w:hAnsi="Times New Roman" w:cs="Times New Roman"/>
          <w:sz w:val="24"/>
          <w:szCs w:val="24"/>
        </w:rPr>
        <w:t>Breuninger</w:t>
      </w:r>
      <w:proofErr w:type="spellEnd"/>
      <w:r w:rsidR="00EF7D98">
        <w:rPr>
          <w:rFonts w:ascii="Times New Roman" w:hAnsi="Times New Roman" w:cs="Times New Roman"/>
          <w:sz w:val="24"/>
          <w:szCs w:val="24"/>
        </w:rPr>
        <w:t xml:space="preserve"> et al., 2020).</w:t>
      </w:r>
      <w:r w:rsidR="00E03C1C">
        <w:rPr>
          <w:rFonts w:ascii="Times New Roman" w:hAnsi="Times New Roman" w:cs="Times New Roman"/>
          <w:sz w:val="24"/>
          <w:szCs w:val="24"/>
        </w:rPr>
        <w:t xml:space="preserve"> Finally, the 12- Step Facilitation model could have difficulties for people preferring non-abstinence-based mechanisms. </w:t>
      </w:r>
      <w:r w:rsidR="002D2586">
        <w:rPr>
          <w:rFonts w:ascii="Times New Roman" w:hAnsi="Times New Roman" w:cs="Times New Roman"/>
          <w:sz w:val="24"/>
          <w:szCs w:val="24"/>
        </w:rPr>
        <w:t xml:space="preserve"> </w:t>
      </w:r>
    </w:p>
    <w:p w:rsidR="00E03C1C" w:rsidRDefault="00E03C1C" w:rsidP="000B1F25">
      <w:pPr>
        <w:spacing w:line="480" w:lineRule="auto"/>
        <w:rPr>
          <w:rFonts w:ascii="Times New Roman" w:hAnsi="Times New Roman" w:cs="Times New Roman"/>
          <w:sz w:val="24"/>
          <w:szCs w:val="24"/>
        </w:rPr>
      </w:pPr>
    </w:p>
    <w:p w:rsidR="00E03C1C" w:rsidRPr="00ED0821" w:rsidRDefault="003312D2" w:rsidP="000B1F25">
      <w:pPr>
        <w:spacing w:line="480" w:lineRule="auto"/>
        <w:rPr>
          <w:rFonts w:ascii="Times New Roman" w:hAnsi="Times New Roman" w:cs="Times New Roman"/>
          <w:b/>
          <w:sz w:val="24"/>
          <w:szCs w:val="24"/>
        </w:rPr>
      </w:pPr>
      <w:r w:rsidRPr="00ED0821">
        <w:rPr>
          <w:rFonts w:ascii="Times New Roman" w:hAnsi="Times New Roman" w:cs="Times New Roman"/>
          <w:b/>
          <w:sz w:val="24"/>
          <w:szCs w:val="24"/>
        </w:rPr>
        <w:t>Models of Case Management.</w:t>
      </w:r>
    </w:p>
    <w:p w:rsidR="00E03C1C"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Strengths-Based Case Management is a model that majors on spott</w:t>
      </w:r>
      <w:r>
        <w:rPr>
          <w:rFonts w:ascii="Times New Roman" w:hAnsi="Times New Roman" w:cs="Times New Roman"/>
          <w:sz w:val="24"/>
          <w:szCs w:val="24"/>
        </w:rPr>
        <w:t xml:space="preserve">ing and leveraging a person's strengths and resources that support their recovery process. The case manager in this model </w:t>
      </w:r>
      <w:r w:rsidRPr="00E03C1C">
        <w:rPr>
          <w:rFonts w:ascii="Times New Roman" w:hAnsi="Times New Roman" w:cs="Times New Roman"/>
          <w:sz w:val="24"/>
          <w:szCs w:val="24"/>
        </w:rPr>
        <w:t xml:space="preserve">collaborates </w:t>
      </w:r>
      <w:r>
        <w:rPr>
          <w:rFonts w:ascii="Times New Roman" w:hAnsi="Times New Roman" w:cs="Times New Roman"/>
          <w:sz w:val="24"/>
          <w:szCs w:val="24"/>
        </w:rPr>
        <w:t>with the client to point out</w:t>
      </w:r>
      <w:r w:rsidRPr="00E03C1C">
        <w:rPr>
          <w:rFonts w:ascii="Times New Roman" w:hAnsi="Times New Roman" w:cs="Times New Roman"/>
          <w:sz w:val="24"/>
          <w:szCs w:val="24"/>
        </w:rPr>
        <w:t xml:space="preserve"> their</w:t>
      </w:r>
      <w:r>
        <w:rPr>
          <w:rFonts w:ascii="Times New Roman" w:hAnsi="Times New Roman" w:cs="Times New Roman"/>
          <w:sz w:val="24"/>
          <w:szCs w:val="24"/>
        </w:rPr>
        <w:t xml:space="preserve"> talents, support systems, and skills. The case manager assists the recovering individu</w:t>
      </w:r>
      <w:r>
        <w:rPr>
          <w:rFonts w:ascii="Times New Roman" w:hAnsi="Times New Roman" w:cs="Times New Roman"/>
          <w:sz w:val="24"/>
          <w:szCs w:val="24"/>
        </w:rPr>
        <w:t>als</w:t>
      </w:r>
      <w:r w:rsidR="00BE14A3">
        <w:rPr>
          <w:rFonts w:ascii="Times New Roman" w:hAnsi="Times New Roman" w:cs="Times New Roman"/>
          <w:sz w:val="24"/>
          <w:szCs w:val="24"/>
        </w:rPr>
        <w:t xml:space="preserve"> in setting clear and achievable goals, getting the needed resources and services, and building a personalized treatment mechanism through developing these strengths. The approach encourages recovering individuals by acknowledging their ingrained capabilities, cultivating self-control during the process, and stimulating self-determination</w:t>
      </w:r>
      <w:r w:rsidR="000B0F2A" w:rsidRPr="000B0F2A">
        <w:rPr>
          <w:rFonts w:ascii="Times New Roman" w:hAnsi="Times New Roman" w:cs="Times New Roman"/>
          <w:sz w:val="24"/>
          <w:szCs w:val="24"/>
        </w:rPr>
        <w:t xml:space="preserve"> </w:t>
      </w:r>
      <w:r w:rsidR="000B0F2A">
        <w:rPr>
          <w:rFonts w:ascii="Times New Roman" w:hAnsi="Times New Roman" w:cs="Times New Roman"/>
          <w:sz w:val="24"/>
          <w:szCs w:val="24"/>
        </w:rPr>
        <w:t>(</w:t>
      </w:r>
      <w:proofErr w:type="spellStart"/>
      <w:r w:rsidR="000B0F2A">
        <w:rPr>
          <w:rFonts w:ascii="Times New Roman" w:hAnsi="Times New Roman" w:cs="Times New Roman"/>
          <w:sz w:val="24"/>
          <w:szCs w:val="24"/>
        </w:rPr>
        <w:t>Biondi</w:t>
      </w:r>
      <w:proofErr w:type="spellEnd"/>
      <w:r w:rsidR="000B0F2A">
        <w:rPr>
          <w:rFonts w:ascii="Times New Roman" w:hAnsi="Times New Roman" w:cs="Times New Roman"/>
          <w:sz w:val="24"/>
          <w:szCs w:val="24"/>
        </w:rPr>
        <w:t>, 2019).</w:t>
      </w:r>
      <w:r w:rsidR="00BE14A3">
        <w:rPr>
          <w:rFonts w:ascii="Times New Roman" w:hAnsi="Times New Roman" w:cs="Times New Roman"/>
          <w:sz w:val="24"/>
          <w:szCs w:val="24"/>
        </w:rPr>
        <w:t xml:space="preserve"> The model nurtures an empowering and positive relationship by emphasizing the need for collaboration. The strength-based approach </w:t>
      </w:r>
      <w:r w:rsidR="00B0007E">
        <w:rPr>
          <w:rFonts w:ascii="Times New Roman" w:hAnsi="Times New Roman" w:cs="Times New Roman"/>
          <w:sz w:val="24"/>
          <w:szCs w:val="24"/>
        </w:rPr>
        <w:t>allows people to regularly and actively engage in decision-making, thus improving their overall involvement in the treatment process.</w:t>
      </w:r>
      <w:r w:rsidRPr="00E03C1C">
        <w:rPr>
          <w:rFonts w:ascii="Times New Roman" w:hAnsi="Times New Roman" w:cs="Times New Roman"/>
          <w:sz w:val="24"/>
          <w:szCs w:val="24"/>
        </w:rPr>
        <w:t xml:space="preserve"> </w:t>
      </w:r>
    </w:p>
    <w:p w:rsidR="00640395" w:rsidRPr="00E03C1C"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20F18">
        <w:rPr>
          <w:rFonts w:ascii="Times New Roman" w:hAnsi="Times New Roman" w:cs="Times New Roman"/>
          <w:sz w:val="24"/>
          <w:szCs w:val="24"/>
        </w:rPr>
        <w:t>S</w:t>
      </w:r>
      <w:r>
        <w:rPr>
          <w:rFonts w:ascii="Times New Roman" w:hAnsi="Times New Roman" w:cs="Times New Roman"/>
          <w:sz w:val="24"/>
          <w:szCs w:val="24"/>
        </w:rPr>
        <w:t>trength- Based approach has various strengths and limitations. First, a strength of this model is that it majors on self-determination and empowerment. Also, the model recognizes an individual's resources and strengths. Furthermore, the Stre</w:t>
      </w:r>
      <w:r>
        <w:rPr>
          <w:rFonts w:ascii="Times New Roman" w:hAnsi="Times New Roman" w:cs="Times New Roman"/>
          <w:sz w:val="24"/>
          <w:szCs w:val="24"/>
        </w:rPr>
        <w:t>ngth- Based model enhances a positive personal identity and persistence. The approach is person-</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that is collaborative, thus making it more effective</w:t>
      </w:r>
      <w:r w:rsidR="000B0F2A" w:rsidRPr="000B0F2A">
        <w:rPr>
          <w:rFonts w:ascii="Times New Roman" w:hAnsi="Times New Roman" w:cs="Times New Roman"/>
          <w:color w:val="222222"/>
          <w:sz w:val="24"/>
          <w:szCs w:val="24"/>
          <w:shd w:val="clear" w:color="auto" w:fill="FFFFFF"/>
        </w:rPr>
        <w:t xml:space="preserve"> </w:t>
      </w:r>
      <w:r w:rsidR="000B0F2A">
        <w:rPr>
          <w:rFonts w:ascii="Times New Roman" w:hAnsi="Times New Roman" w:cs="Times New Roman"/>
          <w:color w:val="222222"/>
          <w:sz w:val="24"/>
          <w:szCs w:val="24"/>
          <w:shd w:val="clear" w:color="auto" w:fill="FFFFFF"/>
        </w:rPr>
        <w:t>(</w:t>
      </w:r>
      <w:proofErr w:type="spellStart"/>
      <w:r w:rsidR="000B0F2A">
        <w:rPr>
          <w:rFonts w:ascii="Times New Roman" w:hAnsi="Times New Roman" w:cs="Times New Roman"/>
          <w:color w:val="222222"/>
          <w:sz w:val="24"/>
          <w:szCs w:val="24"/>
          <w:shd w:val="clear" w:color="auto" w:fill="FFFFFF"/>
        </w:rPr>
        <w:t>Biondi</w:t>
      </w:r>
      <w:proofErr w:type="spellEnd"/>
      <w:r w:rsidR="000B0F2A">
        <w:rPr>
          <w:rFonts w:ascii="Times New Roman" w:hAnsi="Times New Roman" w:cs="Times New Roman"/>
          <w:color w:val="222222"/>
          <w:sz w:val="24"/>
          <w:szCs w:val="24"/>
          <w:shd w:val="clear" w:color="auto" w:fill="FFFFFF"/>
        </w:rPr>
        <w:t xml:space="preserve">, </w:t>
      </w:r>
      <w:r w:rsidR="000B0F2A" w:rsidRPr="000B0F2A">
        <w:rPr>
          <w:rFonts w:ascii="Times New Roman" w:hAnsi="Times New Roman" w:cs="Times New Roman"/>
          <w:color w:val="222222"/>
          <w:sz w:val="24"/>
          <w:szCs w:val="24"/>
          <w:shd w:val="clear" w:color="auto" w:fill="FFFFFF"/>
        </w:rPr>
        <w:t>2019</w:t>
      </w:r>
      <w:r w:rsidR="000B0F2A">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Lastly, the model </w:t>
      </w:r>
      <w:r w:rsidR="00E63DC3">
        <w:rPr>
          <w:rFonts w:ascii="Times New Roman" w:hAnsi="Times New Roman" w:cs="Times New Roman"/>
          <w:sz w:val="24"/>
          <w:szCs w:val="24"/>
        </w:rPr>
        <w:t xml:space="preserve">emphasizes </w:t>
      </w:r>
      <w:r>
        <w:rPr>
          <w:rFonts w:ascii="Times New Roman" w:hAnsi="Times New Roman" w:cs="Times New Roman"/>
          <w:sz w:val="24"/>
          <w:szCs w:val="24"/>
        </w:rPr>
        <w:t xml:space="preserve">the all-inclusive </w:t>
      </w:r>
      <w:r w:rsidR="00E63DC3">
        <w:rPr>
          <w:rFonts w:ascii="Times New Roman" w:hAnsi="Times New Roman" w:cs="Times New Roman"/>
          <w:sz w:val="24"/>
          <w:szCs w:val="24"/>
        </w:rPr>
        <w:t>well-being of individuals. A limitation is that the approach may require a lot of effort and time to pinpoint and develop strengths. Another limitation is that the model might need well-trained and skilled managers to appropriately execute the approach. There might also be difficulty in beating low self-esteem resistance to acknowledging strengths. The model may also have possible resource restraints in getting supportive services</w:t>
      </w:r>
      <w:r w:rsidR="000B0F2A" w:rsidRPr="000B0F2A">
        <w:rPr>
          <w:rFonts w:ascii="Times New Roman" w:hAnsi="Times New Roman" w:cs="Times New Roman"/>
          <w:color w:val="222222"/>
          <w:sz w:val="24"/>
          <w:szCs w:val="24"/>
          <w:shd w:val="clear" w:color="auto" w:fill="FFFFFF"/>
        </w:rPr>
        <w:t xml:space="preserve"> </w:t>
      </w:r>
      <w:r w:rsidR="000B0F2A">
        <w:rPr>
          <w:rFonts w:ascii="Times New Roman" w:hAnsi="Times New Roman" w:cs="Times New Roman"/>
          <w:color w:val="222222"/>
          <w:sz w:val="24"/>
          <w:szCs w:val="24"/>
          <w:shd w:val="clear" w:color="auto" w:fill="FFFFFF"/>
        </w:rPr>
        <w:t>(</w:t>
      </w:r>
      <w:proofErr w:type="spellStart"/>
      <w:r w:rsidR="000B0F2A">
        <w:rPr>
          <w:rFonts w:ascii="Times New Roman" w:hAnsi="Times New Roman" w:cs="Times New Roman"/>
          <w:color w:val="222222"/>
          <w:sz w:val="24"/>
          <w:szCs w:val="24"/>
          <w:shd w:val="clear" w:color="auto" w:fill="FFFFFF"/>
        </w:rPr>
        <w:t>Biondi</w:t>
      </w:r>
      <w:proofErr w:type="spellEnd"/>
      <w:r w:rsidR="000B0F2A">
        <w:rPr>
          <w:rFonts w:ascii="Times New Roman" w:hAnsi="Times New Roman" w:cs="Times New Roman"/>
          <w:color w:val="222222"/>
          <w:sz w:val="24"/>
          <w:szCs w:val="24"/>
          <w:shd w:val="clear" w:color="auto" w:fill="FFFFFF"/>
        </w:rPr>
        <w:t xml:space="preserve">, </w:t>
      </w:r>
      <w:r w:rsidR="000B0F2A" w:rsidRPr="000B0F2A">
        <w:rPr>
          <w:rFonts w:ascii="Times New Roman" w:hAnsi="Times New Roman" w:cs="Times New Roman"/>
          <w:color w:val="222222"/>
          <w:sz w:val="24"/>
          <w:szCs w:val="24"/>
          <w:shd w:val="clear" w:color="auto" w:fill="FFFFFF"/>
        </w:rPr>
        <w:t>2019</w:t>
      </w:r>
      <w:r w:rsidR="000B0F2A">
        <w:rPr>
          <w:rFonts w:ascii="Times New Roman" w:hAnsi="Times New Roman" w:cs="Times New Roman"/>
          <w:color w:val="222222"/>
          <w:sz w:val="24"/>
          <w:szCs w:val="24"/>
          <w:shd w:val="clear" w:color="auto" w:fill="FFFFFF"/>
        </w:rPr>
        <w:t>)</w:t>
      </w:r>
      <w:r w:rsidR="00E63DC3">
        <w:rPr>
          <w:rFonts w:ascii="Times New Roman" w:hAnsi="Times New Roman" w:cs="Times New Roman"/>
          <w:sz w:val="24"/>
          <w:szCs w:val="24"/>
        </w:rPr>
        <w:t xml:space="preserve">. </w:t>
      </w:r>
      <w:r w:rsidR="00020F18">
        <w:rPr>
          <w:rFonts w:ascii="Times New Roman" w:hAnsi="Times New Roman" w:cs="Times New Roman"/>
          <w:sz w:val="24"/>
          <w:szCs w:val="24"/>
        </w:rPr>
        <w:t xml:space="preserve">Lastly, the model might be accompanied by a possible challenge in balancing the acknowledgment of strengths while pinpointing areas needing improvement.  </w:t>
      </w:r>
    </w:p>
    <w:p w:rsidR="00504B4C"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Assertive Community Treatment is a model particularly designed for those with persistent and severe mental disorders. This multidisciplinary and exhaustive mechanism directly provides </w:t>
      </w:r>
      <w:r>
        <w:rPr>
          <w:rFonts w:ascii="Times New Roman" w:hAnsi="Times New Roman" w:cs="Times New Roman"/>
          <w:sz w:val="24"/>
          <w:szCs w:val="24"/>
        </w:rPr>
        <w:t>inclusive support and treatment services in the community. Professionals such as psychiatrists, case managers, therapists, and nurses put in efforts to give out several services, such as vocational support, crisis intervention, housing assistance, therapy,</w:t>
      </w:r>
      <w:r>
        <w:rPr>
          <w:rFonts w:ascii="Times New Roman" w:hAnsi="Times New Roman" w:cs="Times New Roman"/>
          <w:sz w:val="24"/>
          <w:szCs w:val="24"/>
        </w:rPr>
        <w:t xml:space="preserve"> and</w:t>
      </w:r>
      <w:r w:rsidR="000E7D68">
        <w:rPr>
          <w:rFonts w:ascii="Times New Roman" w:hAnsi="Times New Roman" w:cs="Times New Roman"/>
          <w:sz w:val="24"/>
          <w:szCs w:val="24"/>
        </w:rPr>
        <w:t xml:space="preserve"> medication </w:t>
      </w:r>
      <w:r w:rsidR="000B0F2A">
        <w:rPr>
          <w:rFonts w:ascii="Times New Roman" w:hAnsi="Times New Roman" w:cs="Times New Roman"/>
          <w:sz w:val="24"/>
          <w:szCs w:val="24"/>
        </w:rPr>
        <w:t>management</w:t>
      </w:r>
      <w:r w:rsidR="000B0F2A">
        <w:rPr>
          <w:rFonts w:ascii="Times New Roman" w:hAnsi="Times New Roman" w:cs="Times New Roman"/>
          <w:color w:val="222222"/>
          <w:sz w:val="24"/>
          <w:szCs w:val="24"/>
          <w:shd w:val="clear" w:color="auto" w:fill="FFFFFF"/>
        </w:rPr>
        <w:t xml:space="preserve"> (</w:t>
      </w:r>
      <w:proofErr w:type="spellStart"/>
      <w:r w:rsidR="000B0F2A">
        <w:rPr>
          <w:rFonts w:ascii="Times New Roman" w:hAnsi="Times New Roman" w:cs="Times New Roman"/>
          <w:color w:val="222222"/>
          <w:sz w:val="24"/>
          <w:szCs w:val="24"/>
          <w:shd w:val="clear" w:color="auto" w:fill="FFFFFF"/>
        </w:rPr>
        <w:t>Penzenstadler</w:t>
      </w:r>
      <w:proofErr w:type="spellEnd"/>
      <w:r w:rsidR="000B0F2A">
        <w:rPr>
          <w:rFonts w:ascii="Times New Roman" w:hAnsi="Times New Roman" w:cs="Times New Roman"/>
          <w:color w:val="222222"/>
          <w:sz w:val="24"/>
          <w:szCs w:val="24"/>
          <w:shd w:val="clear" w:color="auto" w:fill="FFFFFF"/>
        </w:rPr>
        <w:t xml:space="preserve"> et al., 2019).</w:t>
      </w:r>
      <w:r>
        <w:rPr>
          <w:rFonts w:ascii="Times New Roman" w:hAnsi="Times New Roman" w:cs="Times New Roman"/>
          <w:sz w:val="24"/>
          <w:szCs w:val="24"/>
        </w:rPr>
        <w:t xml:space="preserve"> </w:t>
      </w:r>
      <w:r w:rsidR="000E7D68">
        <w:rPr>
          <w:rFonts w:ascii="Times New Roman" w:hAnsi="Times New Roman" w:cs="Times New Roman"/>
          <w:sz w:val="24"/>
          <w:szCs w:val="24"/>
        </w:rPr>
        <w:t>Assertive Community Treatment is associated with a high staff-to-client ratio, long-term commitment to personalized care, and 24/7 availability. The model focuses on bettering an individual's quality of life, diminishing hospitalizations, and enhancing overall functioning. In particular, the approach is significant for individuals with major needs who require ongoing treatment, effectual support to promote</w:t>
      </w:r>
      <w:r w:rsidR="00E03C1C" w:rsidRPr="00E03C1C">
        <w:rPr>
          <w:rFonts w:ascii="Times New Roman" w:hAnsi="Times New Roman" w:cs="Times New Roman"/>
          <w:sz w:val="24"/>
          <w:szCs w:val="24"/>
        </w:rPr>
        <w:t xml:space="preserve"> stability and maintain recovery.</w:t>
      </w:r>
      <w:r w:rsidR="00020F18">
        <w:rPr>
          <w:rFonts w:ascii="Times New Roman" w:hAnsi="Times New Roman" w:cs="Times New Roman"/>
          <w:sz w:val="24"/>
          <w:szCs w:val="24"/>
        </w:rPr>
        <w:t xml:space="preserve"> </w:t>
      </w:r>
    </w:p>
    <w:p w:rsidR="00E56BDD" w:rsidRDefault="003312D2" w:rsidP="000B1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strengt</w:t>
      </w:r>
      <w:r>
        <w:rPr>
          <w:rFonts w:ascii="Times New Roman" w:hAnsi="Times New Roman" w:cs="Times New Roman"/>
          <w:sz w:val="24"/>
          <w:szCs w:val="24"/>
        </w:rPr>
        <w:t>h of the Assertive Community treatment is that it majors on community-based support; thus, individuals have mutual benefits on certain similar experiences. Nevertheless, the model</w:t>
      </w:r>
      <w:r w:rsidR="009A6ECB">
        <w:rPr>
          <w:rFonts w:ascii="Times New Roman" w:hAnsi="Times New Roman" w:cs="Times New Roman"/>
          <w:sz w:val="24"/>
          <w:szCs w:val="24"/>
        </w:rPr>
        <w:t xml:space="preserve"> has</w:t>
      </w:r>
      <w:r>
        <w:rPr>
          <w:rFonts w:ascii="Times New Roman" w:hAnsi="Times New Roman" w:cs="Times New Roman"/>
          <w:sz w:val="24"/>
          <w:szCs w:val="24"/>
        </w:rPr>
        <w:t xml:space="preserve"> a team of professionals seeing it through, thus being more </w:t>
      </w:r>
      <w:r w:rsidR="000B0F2A">
        <w:rPr>
          <w:rFonts w:ascii="Times New Roman" w:hAnsi="Times New Roman" w:cs="Times New Roman"/>
          <w:sz w:val="24"/>
          <w:szCs w:val="24"/>
        </w:rPr>
        <w:lastRenderedPageBreak/>
        <w:t>effectual</w:t>
      </w:r>
      <w:r w:rsidR="000B0F2A">
        <w:rPr>
          <w:rFonts w:ascii="Times New Roman" w:hAnsi="Times New Roman" w:cs="Times New Roman"/>
          <w:color w:val="222222"/>
          <w:sz w:val="24"/>
          <w:szCs w:val="24"/>
          <w:shd w:val="clear" w:color="auto" w:fill="FFFFFF"/>
        </w:rPr>
        <w:t xml:space="preserve"> (</w:t>
      </w:r>
      <w:proofErr w:type="spellStart"/>
      <w:r w:rsidR="000B0F2A">
        <w:rPr>
          <w:rFonts w:ascii="Times New Roman" w:hAnsi="Times New Roman" w:cs="Times New Roman"/>
          <w:color w:val="222222"/>
          <w:sz w:val="24"/>
          <w:szCs w:val="24"/>
          <w:shd w:val="clear" w:color="auto" w:fill="FFFFFF"/>
        </w:rPr>
        <w:t>Penzenstadler</w:t>
      </w:r>
      <w:proofErr w:type="spellEnd"/>
      <w:r w:rsidR="000B0F2A">
        <w:rPr>
          <w:rFonts w:ascii="Times New Roman" w:hAnsi="Times New Roman" w:cs="Times New Roman"/>
          <w:color w:val="222222"/>
          <w:sz w:val="24"/>
          <w:szCs w:val="24"/>
          <w:shd w:val="clear" w:color="auto" w:fill="FFFFFF"/>
        </w:rPr>
        <w:t xml:space="preserve"> et al., 2019).</w:t>
      </w:r>
      <w:r w:rsidR="009A6ECB">
        <w:rPr>
          <w:rFonts w:ascii="Times New Roman" w:hAnsi="Times New Roman" w:cs="Times New Roman"/>
          <w:sz w:val="24"/>
          <w:szCs w:val="24"/>
        </w:rPr>
        <w:t xml:space="preserve"> The Assertive Community treatment insists on a lengthy commitment to personalized care. The model has also proven effective in diminishing crisis situations and hospitalizations. Finally, the model can outlay intensive and effectual care to people with complex needs. However, a limitation may be the need for regular funding and support. Another limitation </w:t>
      </w:r>
      <w:r w:rsidR="00504B4C">
        <w:rPr>
          <w:rFonts w:ascii="Times New Roman" w:hAnsi="Times New Roman" w:cs="Times New Roman"/>
          <w:sz w:val="24"/>
          <w:szCs w:val="24"/>
        </w:rPr>
        <w:t>is that the model resource is in-depth in nature</w:t>
      </w:r>
      <w:r w:rsidR="000B0F2A" w:rsidRPr="000B0F2A">
        <w:rPr>
          <w:rFonts w:ascii="Times New Roman" w:hAnsi="Times New Roman" w:cs="Times New Roman"/>
          <w:color w:val="222222"/>
          <w:sz w:val="24"/>
          <w:szCs w:val="24"/>
          <w:shd w:val="clear" w:color="auto" w:fill="FFFFFF"/>
        </w:rPr>
        <w:t xml:space="preserve"> </w:t>
      </w:r>
      <w:r w:rsidR="000B0F2A">
        <w:rPr>
          <w:rFonts w:ascii="Times New Roman" w:hAnsi="Times New Roman" w:cs="Times New Roman"/>
          <w:color w:val="222222"/>
          <w:sz w:val="24"/>
          <w:szCs w:val="24"/>
          <w:shd w:val="clear" w:color="auto" w:fill="FFFFFF"/>
        </w:rPr>
        <w:t>(</w:t>
      </w:r>
      <w:proofErr w:type="spellStart"/>
      <w:r w:rsidR="000B0F2A">
        <w:rPr>
          <w:rFonts w:ascii="Times New Roman" w:hAnsi="Times New Roman" w:cs="Times New Roman"/>
          <w:color w:val="222222"/>
          <w:sz w:val="24"/>
          <w:szCs w:val="24"/>
          <w:shd w:val="clear" w:color="auto" w:fill="FFFFFF"/>
        </w:rPr>
        <w:t>Penzenstadler</w:t>
      </w:r>
      <w:proofErr w:type="spellEnd"/>
      <w:r w:rsidR="000B0F2A">
        <w:rPr>
          <w:rFonts w:ascii="Times New Roman" w:hAnsi="Times New Roman" w:cs="Times New Roman"/>
          <w:color w:val="222222"/>
          <w:sz w:val="24"/>
          <w:szCs w:val="24"/>
          <w:shd w:val="clear" w:color="auto" w:fill="FFFFFF"/>
        </w:rPr>
        <w:t xml:space="preserve"> et al., 2019).</w:t>
      </w:r>
      <w:r w:rsidR="00504B4C">
        <w:rPr>
          <w:rFonts w:ascii="Times New Roman" w:hAnsi="Times New Roman" w:cs="Times New Roman"/>
          <w:sz w:val="24"/>
          <w:szCs w:val="24"/>
        </w:rPr>
        <w:t xml:space="preserve"> There might also be difficulties in universally due to inadequate specialized services. Possible challenges in enhancing a high staff-to-client ratio may also be a limitation. Lastly, due to the structured nature of the Assertive Community Treatment, it may display possible diminished flexibility in treatment mechanisms. </w:t>
      </w:r>
    </w:p>
    <w:p w:rsidR="000B1F25" w:rsidRDefault="003312D2" w:rsidP="000B1F25">
      <w:pPr>
        <w:spacing w:line="480" w:lineRule="auto"/>
        <w:ind w:firstLine="720"/>
        <w:rPr>
          <w:rFonts w:ascii="Times New Roman" w:hAnsi="Times New Roman" w:cs="Times New Roman"/>
          <w:sz w:val="24"/>
          <w:szCs w:val="24"/>
        </w:rPr>
      </w:pPr>
      <w:r w:rsidRPr="000B1F25">
        <w:rPr>
          <w:rFonts w:ascii="Times New Roman" w:hAnsi="Times New Roman" w:cs="Times New Roman"/>
          <w:sz w:val="24"/>
          <w:szCs w:val="24"/>
        </w:rPr>
        <w:t>Finally, the described models of addiction, treatment, and case management provide excellent substructures for understanding and combating addiction. They present numerous points of view that contribute to a comprehensive, tailored appr</w:t>
      </w:r>
      <w:r w:rsidRPr="000B1F25">
        <w:rPr>
          <w:rFonts w:ascii="Times New Roman" w:hAnsi="Times New Roman" w:cs="Times New Roman"/>
          <w:sz w:val="24"/>
          <w:szCs w:val="24"/>
        </w:rPr>
        <w:t xml:space="preserve">oach to treatment. Combining their strengths and shortcomings results in a more sophisticated method for treating addiction. As a result, the odds of a successful recovery increase, promoting a higher quality of life.  </w:t>
      </w: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596C77" w:rsidRDefault="00596C77" w:rsidP="000B1F25">
      <w:pPr>
        <w:spacing w:line="480" w:lineRule="auto"/>
        <w:ind w:firstLine="720"/>
        <w:rPr>
          <w:rFonts w:ascii="Times New Roman" w:hAnsi="Times New Roman" w:cs="Times New Roman"/>
          <w:sz w:val="24"/>
          <w:szCs w:val="24"/>
        </w:rPr>
      </w:pPr>
    </w:p>
    <w:p w:rsidR="00FF4E7B" w:rsidRDefault="003312D2" w:rsidP="000B1F25">
      <w:pPr>
        <w:spacing w:line="480" w:lineRule="auto"/>
        <w:jc w:val="center"/>
        <w:rPr>
          <w:rFonts w:ascii="Times New Roman" w:hAnsi="Times New Roman" w:cs="Times New Roman"/>
          <w:b/>
          <w:sz w:val="24"/>
          <w:szCs w:val="24"/>
        </w:rPr>
      </w:pPr>
      <w:r w:rsidRPr="00FF4E7B">
        <w:rPr>
          <w:rFonts w:ascii="Times New Roman" w:hAnsi="Times New Roman" w:cs="Times New Roman"/>
          <w:b/>
          <w:sz w:val="24"/>
          <w:szCs w:val="24"/>
        </w:rPr>
        <w:lastRenderedPageBreak/>
        <w:t>References</w:t>
      </w:r>
    </w:p>
    <w:p w:rsidR="000B0F2A" w:rsidRPr="000B0F2A" w:rsidRDefault="003312D2" w:rsidP="000B1F25">
      <w:pPr>
        <w:spacing w:line="480" w:lineRule="auto"/>
        <w:ind w:left="720" w:hanging="720"/>
        <w:rPr>
          <w:rFonts w:ascii="Times New Roman" w:hAnsi="Times New Roman" w:cs="Times New Roman"/>
          <w:color w:val="222222"/>
          <w:sz w:val="24"/>
          <w:szCs w:val="24"/>
          <w:shd w:val="clear" w:color="auto" w:fill="FFFFFF"/>
        </w:rPr>
      </w:pPr>
      <w:proofErr w:type="spellStart"/>
      <w:r w:rsidRPr="000B0F2A">
        <w:rPr>
          <w:rFonts w:ascii="Times New Roman" w:hAnsi="Times New Roman" w:cs="Times New Roman"/>
          <w:color w:val="222222"/>
          <w:sz w:val="24"/>
          <w:szCs w:val="24"/>
          <w:shd w:val="clear" w:color="auto" w:fill="FFFFFF"/>
        </w:rPr>
        <w:t>Biondi</w:t>
      </w:r>
      <w:proofErr w:type="spellEnd"/>
      <w:r w:rsidRPr="000B0F2A">
        <w:rPr>
          <w:rFonts w:ascii="Times New Roman" w:hAnsi="Times New Roman" w:cs="Times New Roman"/>
          <w:color w:val="222222"/>
          <w:sz w:val="24"/>
          <w:szCs w:val="24"/>
          <w:shd w:val="clear" w:color="auto" w:fill="FFFFFF"/>
        </w:rPr>
        <w:t xml:space="preserve">, C. (2019). </w:t>
      </w:r>
      <w:r w:rsidRPr="000B0F2A">
        <w:rPr>
          <w:rFonts w:ascii="Times New Roman" w:hAnsi="Times New Roman" w:cs="Times New Roman"/>
          <w:color w:val="222222"/>
          <w:sz w:val="24"/>
          <w:szCs w:val="24"/>
          <w:shd w:val="clear" w:color="auto" w:fill="FFFFFF"/>
        </w:rPr>
        <w:t>Flourishing Partners: Leveraging Positive Psychology in a Peer Support Model to Promote Well-being for Recovering Addicts.</w:t>
      </w:r>
    </w:p>
    <w:p w:rsidR="000B0F2A" w:rsidRDefault="003312D2" w:rsidP="000B1F25">
      <w:pPr>
        <w:spacing w:line="480" w:lineRule="auto"/>
        <w:ind w:left="720" w:hanging="720"/>
        <w:rPr>
          <w:rFonts w:ascii="Times New Roman" w:hAnsi="Times New Roman" w:cs="Times New Roman"/>
          <w:color w:val="222222"/>
          <w:sz w:val="24"/>
          <w:szCs w:val="24"/>
          <w:shd w:val="clear" w:color="auto" w:fill="FFFFFF"/>
        </w:rPr>
      </w:pPr>
      <w:proofErr w:type="spellStart"/>
      <w:r w:rsidRPr="000B0F2A">
        <w:rPr>
          <w:rFonts w:ascii="Times New Roman" w:hAnsi="Times New Roman" w:cs="Times New Roman"/>
          <w:color w:val="222222"/>
          <w:sz w:val="24"/>
          <w:szCs w:val="24"/>
          <w:shd w:val="clear" w:color="auto" w:fill="FFFFFF"/>
        </w:rPr>
        <w:t>Breuninger</w:t>
      </w:r>
      <w:proofErr w:type="spellEnd"/>
      <w:r w:rsidRPr="000B0F2A">
        <w:rPr>
          <w:rFonts w:ascii="Times New Roman" w:hAnsi="Times New Roman" w:cs="Times New Roman"/>
          <w:color w:val="222222"/>
          <w:sz w:val="24"/>
          <w:szCs w:val="24"/>
          <w:shd w:val="clear" w:color="auto" w:fill="FFFFFF"/>
        </w:rPr>
        <w:t>, M. M., Grosso, J. A., Hunter, W., &amp; Dolan, S. L. (2020). Treatment of alcohol use disorder: Integration of Alcoholics Ano</w:t>
      </w:r>
      <w:r w:rsidRPr="000B0F2A">
        <w:rPr>
          <w:rFonts w:ascii="Times New Roman" w:hAnsi="Times New Roman" w:cs="Times New Roman"/>
          <w:color w:val="222222"/>
          <w:sz w:val="24"/>
          <w:szCs w:val="24"/>
          <w:shd w:val="clear" w:color="auto" w:fill="FFFFFF"/>
        </w:rPr>
        <w:t xml:space="preserve">nymous and cognitive </w:t>
      </w:r>
      <w:proofErr w:type="spellStart"/>
      <w:r w:rsidRPr="000B0F2A">
        <w:rPr>
          <w:rFonts w:ascii="Times New Roman" w:hAnsi="Times New Roman" w:cs="Times New Roman"/>
          <w:color w:val="222222"/>
          <w:sz w:val="24"/>
          <w:szCs w:val="24"/>
          <w:shd w:val="clear" w:color="auto" w:fill="FFFFFF"/>
        </w:rPr>
        <w:t>behavioral</w:t>
      </w:r>
      <w:proofErr w:type="spellEnd"/>
      <w:r w:rsidRPr="000B0F2A">
        <w:rPr>
          <w:rFonts w:ascii="Times New Roman" w:hAnsi="Times New Roman" w:cs="Times New Roman"/>
          <w:color w:val="222222"/>
          <w:sz w:val="24"/>
          <w:szCs w:val="24"/>
          <w:shd w:val="clear" w:color="auto" w:fill="FFFFFF"/>
        </w:rPr>
        <w:t xml:space="preserve"> therapy. Training and Education in Professional Psychology, 14(1), 19.</w:t>
      </w:r>
    </w:p>
    <w:p w:rsidR="000B0F2A" w:rsidRDefault="003312D2" w:rsidP="000B1F25">
      <w:pPr>
        <w:spacing w:line="480" w:lineRule="auto"/>
        <w:ind w:left="720" w:hanging="720"/>
        <w:rPr>
          <w:rFonts w:ascii="Times New Roman" w:hAnsi="Times New Roman" w:cs="Times New Roman"/>
          <w:color w:val="222222"/>
          <w:sz w:val="24"/>
          <w:szCs w:val="24"/>
          <w:shd w:val="clear" w:color="auto" w:fill="FFFFFF"/>
        </w:rPr>
      </w:pPr>
      <w:r w:rsidRPr="000B0F2A">
        <w:rPr>
          <w:rFonts w:ascii="Times New Roman" w:hAnsi="Times New Roman" w:cs="Times New Roman"/>
          <w:color w:val="222222"/>
          <w:sz w:val="24"/>
          <w:szCs w:val="24"/>
          <w:shd w:val="clear" w:color="auto" w:fill="FFFFFF"/>
        </w:rPr>
        <w:t>Hogarth, L. (2020). Addiction is driven by excessive goal-directed drug choice under negative affect: a translational critique of habit and compulsion th</w:t>
      </w:r>
      <w:r w:rsidRPr="000B0F2A">
        <w:rPr>
          <w:rFonts w:ascii="Times New Roman" w:hAnsi="Times New Roman" w:cs="Times New Roman"/>
          <w:color w:val="222222"/>
          <w:sz w:val="24"/>
          <w:szCs w:val="24"/>
          <w:shd w:val="clear" w:color="auto" w:fill="FFFFFF"/>
        </w:rPr>
        <w:t xml:space="preserve">eory. </w:t>
      </w:r>
      <w:proofErr w:type="spellStart"/>
      <w:r w:rsidRPr="000B0F2A">
        <w:rPr>
          <w:rFonts w:ascii="Times New Roman" w:hAnsi="Times New Roman" w:cs="Times New Roman"/>
          <w:color w:val="222222"/>
          <w:sz w:val="24"/>
          <w:szCs w:val="24"/>
          <w:shd w:val="clear" w:color="auto" w:fill="FFFFFF"/>
        </w:rPr>
        <w:t>Neuropsychopharmacology</w:t>
      </w:r>
      <w:proofErr w:type="spellEnd"/>
      <w:r w:rsidRPr="000B0F2A">
        <w:rPr>
          <w:rFonts w:ascii="Times New Roman" w:hAnsi="Times New Roman" w:cs="Times New Roman"/>
          <w:color w:val="222222"/>
          <w:sz w:val="24"/>
          <w:szCs w:val="24"/>
          <w:shd w:val="clear" w:color="auto" w:fill="FFFFFF"/>
        </w:rPr>
        <w:t>, 45(5), 720–735.</w:t>
      </w:r>
    </w:p>
    <w:p w:rsidR="000B0F2A" w:rsidRDefault="003312D2" w:rsidP="000B1F25">
      <w:pPr>
        <w:spacing w:line="480" w:lineRule="auto"/>
        <w:ind w:left="720" w:hanging="720"/>
        <w:rPr>
          <w:rFonts w:ascii="Times New Roman" w:hAnsi="Times New Roman" w:cs="Times New Roman"/>
          <w:color w:val="222222"/>
          <w:sz w:val="24"/>
          <w:szCs w:val="24"/>
          <w:shd w:val="clear" w:color="auto" w:fill="FFFFFF"/>
        </w:rPr>
      </w:pPr>
      <w:proofErr w:type="spellStart"/>
      <w:r w:rsidRPr="000B0F2A">
        <w:rPr>
          <w:rFonts w:ascii="Times New Roman" w:hAnsi="Times New Roman" w:cs="Times New Roman"/>
          <w:color w:val="222222"/>
          <w:sz w:val="24"/>
          <w:szCs w:val="24"/>
          <w:shd w:val="clear" w:color="auto" w:fill="FFFFFF"/>
        </w:rPr>
        <w:t>Penzenstadler</w:t>
      </w:r>
      <w:proofErr w:type="spellEnd"/>
      <w:r w:rsidRPr="000B0F2A">
        <w:rPr>
          <w:rFonts w:ascii="Times New Roman" w:hAnsi="Times New Roman" w:cs="Times New Roman"/>
          <w:color w:val="222222"/>
          <w:sz w:val="24"/>
          <w:szCs w:val="24"/>
          <w:shd w:val="clear" w:color="auto" w:fill="FFFFFF"/>
        </w:rPr>
        <w:t xml:space="preserve">, L., </w:t>
      </w:r>
      <w:proofErr w:type="spellStart"/>
      <w:r w:rsidRPr="000B0F2A">
        <w:rPr>
          <w:rFonts w:ascii="Times New Roman" w:hAnsi="Times New Roman" w:cs="Times New Roman"/>
          <w:color w:val="222222"/>
          <w:sz w:val="24"/>
          <w:szCs w:val="24"/>
          <w:shd w:val="clear" w:color="auto" w:fill="FFFFFF"/>
        </w:rPr>
        <w:t>Soares</w:t>
      </w:r>
      <w:proofErr w:type="spellEnd"/>
      <w:r w:rsidRPr="000B0F2A">
        <w:rPr>
          <w:rFonts w:ascii="Times New Roman" w:hAnsi="Times New Roman" w:cs="Times New Roman"/>
          <w:color w:val="222222"/>
          <w:sz w:val="24"/>
          <w:szCs w:val="24"/>
          <w:shd w:val="clear" w:color="auto" w:fill="FFFFFF"/>
        </w:rPr>
        <w:t xml:space="preserve">, C., </w:t>
      </w:r>
      <w:proofErr w:type="spellStart"/>
      <w:r w:rsidRPr="000B0F2A">
        <w:rPr>
          <w:rFonts w:ascii="Times New Roman" w:hAnsi="Times New Roman" w:cs="Times New Roman"/>
          <w:color w:val="222222"/>
          <w:sz w:val="24"/>
          <w:szCs w:val="24"/>
          <w:shd w:val="clear" w:color="auto" w:fill="FFFFFF"/>
        </w:rPr>
        <w:t>Anci</w:t>
      </w:r>
      <w:proofErr w:type="spellEnd"/>
      <w:r w:rsidRPr="000B0F2A">
        <w:rPr>
          <w:rFonts w:ascii="Times New Roman" w:hAnsi="Times New Roman" w:cs="Times New Roman"/>
          <w:color w:val="222222"/>
          <w:sz w:val="24"/>
          <w:szCs w:val="24"/>
          <w:shd w:val="clear" w:color="auto" w:fill="FFFFFF"/>
        </w:rPr>
        <w:t xml:space="preserve">, E., </w:t>
      </w:r>
      <w:proofErr w:type="spellStart"/>
      <w:r w:rsidRPr="000B0F2A">
        <w:rPr>
          <w:rFonts w:ascii="Times New Roman" w:hAnsi="Times New Roman" w:cs="Times New Roman"/>
          <w:color w:val="222222"/>
          <w:sz w:val="24"/>
          <w:szCs w:val="24"/>
          <w:shd w:val="clear" w:color="auto" w:fill="FFFFFF"/>
        </w:rPr>
        <w:t>Molodynski</w:t>
      </w:r>
      <w:proofErr w:type="spellEnd"/>
      <w:r w:rsidRPr="000B0F2A">
        <w:rPr>
          <w:rFonts w:ascii="Times New Roman" w:hAnsi="Times New Roman" w:cs="Times New Roman"/>
          <w:color w:val="222222"/>
          <w:sz w:val="24"/>
          <w:szCs w:val="24"/>
          <w:shd w:val="clear" w:color="auto" w:fill="FFFFFF"/>
        </w:rPr>
        <w:t xml:space="preserve">, A., &amp; </w:t>
      </w:r>
      <w:proofErr w:type="spellStart"/>
      <w:r w:rsidRPr="000B0F2A">
        <w:rPr>
          <w:rFonts w:ascii="Times New Roman" w:hAnsi="Times New Roman" w:cs="Times New Roman"/>
          <w:color w:val="222222"/>
          <w:sz w:val="24"/>
          <w:szCs w:val="24"/>
          <w:shd w:val="clear" w:color="auto" w:fill="FFFFFF"/>
        </w:rPr>
        <w:t>Khazaal</w:t>
      </w:r>
      <w:proofErr w:type="spellEnd"/>
      <w:r w:rsidRPr="000B0F2A">
        <w:rPr>
          <w:rFonts w:ascii="Times New Roman" w:hAnsi="Times New Roman" w:cs="Times New Roman"/>
          <w:color w:val="222222"/>
          <w:sz w:val="24"/>
          <w:szCs w:val="24"/>
          <w:shd w:val="clear" w:color="auto" w:fill="FFFFFF"/>
        </w:rPr>
        <w:t>, Y. (2019). Effect of assertive community treatment for patients with substance use disorder: a systematic review. European addiction research</w:t>
      </w:r>
      <w:r w:rsidRPr="000B0F2A">
        <w:rPr>
          <w:rFonts w:ascii="Times New Roman" w:hAnsi="Times New Roman" w:cs="Times New Roman"/>
          <w:color w:val="222222"/>
          <w:sz w:val="24"/>
          <w:szCs w:val="24"/>
          <w:shd w:val="clear" w:color="auto" w:fill="FFFFFF"/>
        </w:rPr>
        <w:t>, 25(2), 56-67.</w:t>
      </w:r>
    </w:p>
    <w:p w:rsidR="00C142B4" w:rsidRDefault="003312D2" w:rsidP="000B1F25">
      <w:pPr>
        <w:spacing w:line="480" w:lineRule="auto"/>
        <w:ind w:left="720" w:hanging="720"/>
        <w:rPr>
          <w:rFonts w:ascii="Times New Roman" w:hAnsi="Times New Roman" w:cs="Times New Roman"/>
          <w:sz w:val="24"/>
          <w:szCs w:val="24"/>
        </w:rPr>
      </w:pPr>
      <w:r w:rsidRPr="000B0F2A">
        <w:rPr>
          <w:rFonts w:ascii="Times New Roman" w:hAnsi="Times New Roman" w:cs="Times New Roman"/>
          <w:sz w:val="24"/>
          <w:szCs w:val="24"/>
        </w:rPr>
        <w:t xml:space="preserve">Xavier, A. S., </w:t>
      </w:r>
      <w:proofErr w:type="spellStart"/>
      <w:r w:rsidRPr="000B0F2A">
        <w:rPr>
          <w:rFonts w:ascii="Times New Roman" w:hAnsi="Times New Roman" w:cs="Times New Roman"/>
          <w:sz w:val="24"/>
          <w:szCs w:val="24"/>
        </w:rPr>
        <w:t>Behera</w:t>
      </w:r>
      <w:proofErr w:type="spellEnd"/>
      <w:r w:rsidRPr="000B0F2A">
        <w:rPr>
          <w:rFonts w:ascii="Times New Roman" w:hAnsi="Times New Roman" w:cs="Times New Roman"/>
          <w:sz w:val="24"/>
          <w:szCs w:val="24"/>
        </w:rPr>
        <w:t xml:space="preserve">, S. K., &amp; </w:t>
      </w:r>
      <w:proofErr w:type="spellStart"/>
      <w:r w:rsidRPr="000B0F2A">
        <w:rPr>
          <w:rFonts w:ascii="Times New Roman" w:hAnsi="Times New Roman" w:cs="Times New Roman"/>
          <w:sz w:val="24"/>
          <w:szCs w:val="24"/>
        </w:rPr>
        <w:t>Selvarajan</w:t>
      </w:r>
      <w:proofErr w:type="spellEnd"/>
      <w:r w:rsidRPr="000B0F2A">
        <w:rPr>
          <w:rFonts w:ascii="Times New Roman" w:hAnsi="Times New Roman" w:cs="Times New Roman"/>
          <w:sz w:val="24"/>
          <w:szCs w:val="24"/>
        </w:rPr>
        <w:t>, S. (2020). An overview of medication-assisted treatment (MAT) for opioid dependence. Journal of Opioid Management, 16(2), 142.</w:t>
      </w:r>
    </w:p>
    <w:p w:rsidR="00C142B4" w:rsidRDefault="00C142B4" w:rsidP="000B1F25">
      <w:pPr>
        <w:spacing w:line="480" w:lineRule="auto"/>
        <w:rPr>
          <w:rFonts w:ascii="Times New Roman" w:hAnsi="Times New Roman" w:cs="Times New Roman"/>
          <w:sz w:val="24"/>
          <w:szCs w:val="24"/>
        </w:rPr>
      </w:pPr>
    </w:p>
    <w:p w:rsidR="00A503AF" w:rsidRDefault="00A503AF" w:rsidP="000B1F25">
      <w:pPr>
        <w:spacing w:line="480" w:lineRule="auto"/>
        <w:rPr>
          <w:rFonts w:ascii="Times New Roman" w:hAnsi="Times New Roman" w:cs="Times New Roman"/>
          <w:sz w:val="24"/>
          <w:szCs w:val="24"/>
        </w:rPr>
      </w:pPr>
    </w:p>
    <w:p w:rsidR="00A503AF" w:rsidRDefault="00A503AF" w:rsidP="000B1F25">
      <w:pPr>
        <w:spacing w:line="480" w:lineRule="auto"/>
        <w:rPr>
          <w:rFonts w:ascii="Times New Roman" w:hAnsi="Times New Roman" w:cs="Times New Roman"/>
          <w:sz w:val="24"/>
          <w:szCs w:val="24"/>
        </w:rPr>
      </w:pPr>
    </w:p>
    <w:p w:rsidR="00223F96" w:rsidRDefault="00223F96" w:rsidP="000B1F25">
      <w:pPr>
        <w:spacing w:line="480" w:lineRule="auto"/>
        <w:rPr>
          <w:rFonts w:ascii="Times New Roman" w:hAnsi="Times New Roman" w:cs="Times New Roman"/>
          <w:sz w:val="24"/>
          <w:szCs w:val="24"/>
        </w:rPr>
      </w:pPr>
    </w:p>
    <w:p w:rsidR="00E03C1C" w:rsidRDefault="00E03C1C" w:rsidP="000B1F25">
      <w:pPr>
        <w:spacing w:line="480" w:lineRule="auto"/>
        <w:rPr>
          <w:rFonts w:ascii="Times New Roman" w:hAnsi="Times New Roman" w:cs="Times New Roman"/>
          <w:sz w:val="24"/>
          <w:szCs w:val="24"/>
        </w:rPr>
      </w:pPr>
    </w:p>
    <w:p w:rsidR="00E03C1C" w:rsidRDefault="00E03C1C" w:rsidP="000B1F25">
      <w:pPr>
        <w:spacing w:line="480" w:lineRule="auto"/>
        <w:rPr>
          <w:rFonts w:ascii="Times New Roman" w:hAnsi="Times New Roman" w:cs="Times New Roman"/>
          <w:sz w:val="24"/>
          <w:szCs w:val="24"/>
        </w:rPr>
      </w:pPr>
    </w:p>
    <w:p w:rsidR="00223F96" w:rsidRDefault="00223F96" w:rsidP="000B1F25">
      <w:pPr>
        <w:spacing w:line="480" w:lineRule="auto"/>
        <w:rPr>
          <w:rFonts w:ascii="Times New Roman" w:hAnsi="Times New Roman" w:cs="Times New Roman"/>
          <w:sz w:val="24"/>
          <w:szCs w:val="24"/>
        </w:rPr>
      </w:pPr>
    </w:p>
    <w:p w:rsidR="00223F96" w:rsidRDefault="00223F96" w:rsidP="000B1F25">
      <w:pPr>
        <w:spacing w:line="480" w:lineRule="auto"/>
        <w:rPr>
          <w:rFonts w:ascii="Times New Roman" w:hAnsi="Times New Roman" w:cs="Times New Roman"/>
          <w:sz w:val="24"/>
          <w:szCs w:val="24"/>
        </w:rPr>
      </w:pPr>
    </w:p>
    <w:p w:rsidR="00223F96" w:rsidRDefault="00223F96" w:rsidP="000B1F25">
      <w:pPr>
        <w:spacing w:line="480" w:lineRule="auto"/>
        <w:rPr>
          <w:rFonts w:ascii="Times New Roman" w:hAnsi="Times New Roman" w:cs="Times New Roman"/>
          <w:sz w:val="24"/>
          <w:szCs w:val="24"/>
        </w:rPr>
      </w:pPr>
    </w:p>
    <w:sectPr w:rsidR="00223F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312D2">
      <w:pPr>
        <w:spacing w:after="0" w:line="240" w:lineRule="auto"/>
      </w:pPr>
      <w:r>
        <w:separator/>
      </w:r>
    </w:p>
  </w:endnote>
  <w:endnote w:type="continuationSeparator" w:id="0">
    <w:p w:rsidR="00000000" w:rsidRDefault="0033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312D2">
      <w:pPr>
        <w:spacing w:after="0" w:line="240" w:lineRule="auto"/>
      </w:pPr>
      <w:r>
        <w:separator/>
      </w:r>
    </w:p>
  </w:footnote>
  <w:footnote w:type="continuationSeparator" w:id="0">
    <w:p w:rsidR="00000000" w:rsidRDefault="0033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804046"/>
      <w:docPartObj>
        <w:docPartGallery w:val="Page Numbers (Top of Page)"/>
        <w:docPartUnique/>
      </w:docPartObj>
    </w:sdtPr>
    <w:sdtEndPr>
      <w:rPr>
        <w:noProof/>
      </w:rPr>
    </w:sdtEndPr>
    <w:sdtContent>
      <w:p w:rsidR="000E7D68" w:rsidRDefault="003312D2">
        <w:pPr>
          <w:pStyle w:val="Header"/>
          <w:jc w:val="right"/>
        </w:pPr>
        <w:r>
          <w:fldChar w:fldCharType="begin"/>
        </w:r>
        <w:r>
          <w:instrText xml:space="preserve"> PAGE   \* MERGEFORMAT </w:instrText>
        </w:r>
        <w:r>
          <w:fldChar w:fldCharType="separate"/>
        </w:r>
        <w:r w:rsidR="0087216C">
          <w:rPr>
            <w:noProof/>
          </w:rPr>
          <w:t>2</w:t>
        </w:r>
        <w:r>
          <w:rPr>
            <w:noProof/>
          </w:rPr>
          <w:fldChar w:fldCharType="end"/>
        </w:r>
      </w:p>
    </w:sdtContent>
  </w:sdt>
  <w:p w:rsidR="000E7D68" w:rsidRDefault="000E7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DF"/>
    <w:rsid w:val="00020F18"/>
    <w:rsid w:val="00026526"/>
    <w:rsid w:val="000750AC"/>
    <w:rsid w:val="000B0F2A"/>
    <w:rsid w:val="000B1F25"/>
    <w:rsid w:val="000E7D68"/>
    <w:rsid w:val="0011146E"/>
    <w:rsid w:val="00223F96"/>
    <w:rsid w:val="00270020"/>
    <w:rsid w:val="002857F9"/>
    <w:rsid w:val="00287C0A"/>
    <w:rsid w:val="002D2586"/>
    <w:rsid w:val="00302491"/>
    <w:rsid w:val="00310B3E"/>
    <w:rsid w:val="003312D2"/>
    <w:rsid w:val="00361898"/>
    <w:rsid w:val="00377967"/>
    <w:rsid w:val="0044178F"/>
    <w:rsid w:val="004A6E33"/>
    <w:rsid w:val="004F76D5"/>
    <w:rsid w:val="00504B4C"/>
    <w:rsid w:val="00510ADF"/>
    <w:rsid w:val="00514B16"/>
    <w:rsid w:val="0052601D"/>
    <w:rsid w:val="00553A73"/>
    <w:rsid w:val="005904BF"/>
    <w:rsid w:val="00596C77"/>
    <w:rsid w:val="005A42D7"/>
    <w:rsid w:val="0062785E"/>
    <w:rsid w:val="00640395"/>
    <w:rsid w:val="00661C54"/>
    <w:rsid w:val="00743A49"/>
    <w:rsid w:val="0087216C"/>
    <w:rsid w:val="008840EB"/>
    <w:rsid w:val="008974F3"/>
    <w:rsid w:val="008C37FA"/>
    <w:rsid w:val="00932511"/>
    <w:rsid w:val="00990CCA"/>
    <w:rsid w:val="009A6ECB"/>
    <w:rsid w:val="009E49FC"/>
    <w:rsid w:val="00A37914"/>
    <w:rsid w:val="00A503AF"/>
    <w:rsid w:val="00B0007E"/>
    <w:rsid w:val="00B12959"/>
    <w:rsid w:val="00B2763A"/>
    <w:rsid w:val="00B80D8E"/>
    <w:rsid w:val="00BB2642"/>
    <w:rsid w:val="00BE0FC5"/>
    <w:rsid w:val="00BE14A3"/>
    <w:rsid w:val="00C142B4"/>
    <w:rsid w:val="00C41A43"/>
    <w:rsid w:val="00C42D1C"/>
    <w:rsid w:val="00C92B4D"/>
    <w:rsid w:val="00E03C1C"/>
    <w:rsid w:val="00E56BDD"/>
    <w:rsid w:val="00E63DC3"/>
    <w:rsid w:val="00EA15FD"/>
    <w:rsid w:val="00ED0821"/>
    <w:rsid w:val="00EF7D98"/>
    <w:rsid w:val="00F858E3"/>
    <w:rsid w:val="00FF4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26933"/>
  <w15:chartTrackingRefBased/>
  <w15:docId w15:val="{FE2BB632-1649-405A-B8C3-03F449B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ADF"/>
  </w:style>
  <w:style w:type="paragraph" w:styleId="Footer">
    <w:name w:val="footer"/>
    <w:basedOn w:val="Normal"/>
    <w:link w:val="FooterChar"/>
    <w:uiPriority w:val="99"/>
    <w:unhideWhenUsed/>
    <w:rsid w:val="005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JOHN</cp:lastModifiedBy>
  <cp:revision>2</cp:revision>
  <dcterms:created xsi:type="dcterms:W3CDTF">2023-06-26T05:39:00Z</dcterms:created>
  <dcterms:modified xsi:type="dcterms:W3CDTF">2023-06-26T05:39:00Z</dcterms:modified>
</cp:coreProperties>
</file>