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3BD" w:rsidRDefault="006E23BD" w:rsidP="006E23BD">
      <w:pPr>
        <w:spacing w:line="240" w:lineRule="auto"/>
        <w:rPr>
          <w:rFonts w:ascii="Arial" w:hAnsi="Arial" w:cs="Arial"/>
          <w:b/>
          <w:sz w:val="32"/>
          <w:szCs w:val="32"/>
          <w:u w:val="single"/>
        </w:rPr>
      </w:pPr>
      <w:r>
        <w:rPr>
          <w:rFonts w:ascii="Arial" w:hAnsi="Arial" w:cs="Arial"/>
          <w:b/>
          <w:sz w:val="32"/>
          <w:szCs w:val="32"/>
          <w:u w:val="single"/>
        </w:rPr>
        <w:t>Manager Duties.</w:t>
      </w:r>
    </w:p>
    <w:p w:rsidR="006E23BD" w:rsidRDefault="006E23BD" w:rsidP="006E23BD">
      <w:pPr>
        <w:spacing w:line="240" w:lineRule="auto"/>
        <w:rPr>
          <w:rFonts w:ascii="Arial" w:hAnsi="Arial" w:cs="Arial"/>
          <w:sz w:val="24"/>
          <w:szCs w:val="24"/>
        </w:rPr>
      </w:pPr>
      <w:r>
        <w:rPr>
          <w:rFonts w:ascii="Arial" w:hAnsi="Arial" w:cs="Arial"/>
          <w:sz w:val="24"/>
          <w:szCs w:val="24"/>
        </w:rPr>
        <w:t>Managers can be defined as a person responsible for managing and controlling resources, projects and tasks and an organization or group of staff members. A good manager oversees and gives good leadership to his/her employees. Some of manager duties are:</w:t>
      </w:r>
    </w:p>
    <w:p w:rsidR="00E703E0" w:rsidRDefault="00E703E0" w:rsidP="006E23BD">
      <w:pPr>
        <w:pStyle w:val="ListParagraph"/>
        <w:numPr>
          <w:ilvl w:val="0"/>
          <w:numId w:val="1"/>
        </w:numPr>
        <w:spacing w:line="240" w:lineRule="auto"/>
        <w:rPr>
          <w:rFonts w:ascii="Arial" w:hAnsi="Arial" w:cs="Arial"/>
          <w:sz w:val="24"/>
          <w:szCs w:val="24"/>
        </w:rPr>
      </w:pPr>
      <w:r w:rsidRPr="00B84835">
        <w:rPr>
          <w:rFonts w:ascii="Arial" w:hAnsi="Arial" w:cs="Arial"/>
          <w:b/>
          <w:sz w:val="24"/>
          <w:szCs w:val="24"/>
        </w:rPr>
        <w:t>Setting goals</w:t>
      </w:r>
      <w:r>
        <w:rPr>
          <w:rFonts w:ascii="Arial" w:hAnsi="Arial" w:cs="Arial"/>
          <w:sz w:val="24"/>
          <w:szCs w:val="24"/>
        </w:rPr>
        <w:t>.</w:t>
      </w:r>
    </w:p>
    <w:p w:rsidR="00E703E0" w:rsidRDefault="00E703E0" w:rsidP="00E703E0">
      <w:pPr>
        <w:pStyle w:val="ListParagraph"/>
        <w:spacing w:line="240" w:lineRule="auto"/>
        <w:rPr>
          <w:rFonts w:ascii="Arial" w:hAnsi="Arial" w:cs="Arial"/>
          <w:sz w:val="24"/>
          <w:szCs w:val="24"/>
        </w:rPr>
      </w:pPr>
      <w:r>
        <w:rPr>
          <w:rFonts w:ascii="Arial" w:hAnsi="Arial" w:cs="Arial"/>
          <w:sz w:val="24"/>
          <w:szCs w:val="24"/>
        </w:rPr>
        <w:t>Managers are responsible for setting goals that line with the organization objectives. The</w:t>
      </w:r>
      <w:r w:rsidR="00F9243B">
        <w:rPr>
          <w:rFonts w:ascii="Arial" w:hAnsi="Arial" w:cs="Arial"/>
          <w:sz w:val="24"/>
          <w:szCs w:val="24"/>
        </w:rPr>
        <w:t>y</w:t>
      </w:r>
      <w:r>
        <w:rPr>
          <w:rFonts w:ascii="Arial" w:hAnsi="Arial" w:cs="Arial"/>
          <w:sz w:val="24"/>
          <w:szCs w:val="24"/>
        </w:rPr>
        <w:t xml:space="preserve"> must develop and put into action strategist that helps their team reach and obtain the target required. In order to successfully obtain their goal mangers should; </w:t>
      </w:r>
    </w:p>
    <w:p w:rsidR="00E703E0" w:rsidRDefault="00E703E0" w:rsidP="00E703E0">
      <w:pPr>
        <w:pStyle w:val="ListParagraph"/>
        <w:numPr>
          <w:ilvl w:val="0"/>
          <w:numId w:val="2"/>
        </w:numPr>
        <w:spacing w:line="240" w:lineRule="auto"/>
        <w:rPr>
          <w:rFonts w:ascii="Arial" w:hAnsi="Arial" w:cs="Arial"/>
          <w:sz w:val="24"/>
          <w:szCs w:val="24"/>
        </w:rPr>
      </w:pPr>
      <w:r>
        <w:rPr>
          <w:rFonts w:ascii="Arial" w:hAnsi="Arial" w:cs="Arial"/>
          <w:sz w:val="24"/>
          <w:szCs w:val="24"/>
        </w:rPr>
        <w:t>Communicate with their team/ employees clearly about the goals.</w:t>
      </w:r>
    </w:p>
    <w:p w:rsidR="00E703E0" w:rsidRDefault="00E703E0" w:rsidP="00E703E0">
      <w:pPr>
        <w:pStyle w:val="ListParagraph"/>
        <w:numPr>
          <w:ilvl w:val="0"/>
          <w:numId w:val="2"/>
        </w:numPr>
        <w:spacing w:line="240" w:lineRule="auto"/>
        <w:rPr>
          <w:rFonts w:ascii="Arial" w:hAnsi="Arial" w:cs="Arial"/>
          <w:sz w:val="24"/>
          <w:szCs w:val="24"/>
        </w:rPr>
      </w:pPr>
      <w:r>
        <w:rPr>
          <w:rFonts w:ascii="Arial" w:hAnsi="Arial" w:cs="Arial"/>
          <w:sz w:val="24"/>
          <w:szCs w:val="24"/>
        </w:rPr>
        <w:t>For each task, a suitable and correct individual to be chosen.</w:t>
      </w:r>
    </w:p>
    <w:p w:rsidR="00E703E0" w:rsidRDefault="00E703E0" w:rsidP="00E703E0">
      <w:pPr>
        <w:pStyle w:val="ListParagraph"/>
        <w:numPr>
          <w:ilvl w:val="0"/>
          <w:numId w:val="2"/>
        </w:numPr>
        <w:spacing w:line="240" w:lineRule="auto"/>
        <w:rPr>
          <w:rFonts w:ascii="Arial" w:hAnsi="Arial" w:cs="Arial"/>
          <w:sz w:val="24"/>
          <w:szCs w:val="24"/>
        </w:rPr>
      </w:pPr>
      <w:r>
        <w:rPr>
          <w:rFonts w:ascii="Arial" w:hAnsi="Arial" w:cs="Arial"/>
          <w:sz w:val="24"/>
          <w:szCs w:val="24"/>
        </w:rPr>
        <w:t>Motivate the employees</w:t>
      </w:r>
    </w:p>
    <w:p w:rsidR="006E23BD" w:rsidRDefault="006E23BD" w:rsidP="00E703E0">
      <w:pPr>
        <w:pStyle w:val="ListParagraph"/>
        <w:numPr>
          <w:ilvl w:val="0"/>
          <w:numId w:val="2"/>
        </w:numPr>
        <w:spacing w:line="240" w:lineRule="auto"/>
        <w:rPr>
          <w:rFonts w:ascii="Arial" w:hAnsi="Arial" w:cs="Arial"/>
          <w:sz w:val="24"/>
          <w:szCs w:val="24"/>
        </w:rPr>
      </w:pPr>
      <w:r w:rsidRPr="006E23BD">
        <w:rPr>
          <w:rFonts w:ascii="Arial" w:hAnsi="Arial" w:cs="Arial"/>
          <w:sz w:val="24"/>
          <w:szCs w:val="24"/>
        </w:rPr>
        <w:t xml:space="preserve"> </w:t>
      </w:r>
      <w:r w:rsidR="00E703E0">
        <w:rPr>
          <w:rFonts w:ascii="Arial" w:hAnsi="Arial" w:cs="Arial"/>
          <w:sz w:val="24"/>
          <w:szCs w:val="24"/>
        </w:rPr>
        <w:t>Set proper deadlines</w:t>
      </w:r>
    </w:p>
    <w:p w:rsidR="00E703E0" w:rsidRDefault="00E703E0" w:rsidP="00E703E0">
      <w:pPr>
        <w:pStyle w:val="ListParagraph"/>
        <w:numPr>
          <w:ilvl w:val="0"/>
          <w:numId w:val="2"/>
        </w:numPr>
        <w:spacing w:line="240" w:lineRule="auto"/>
        <w:rPr>
          <w:rFonts w:ascii="Arial" w:hAnsi="Arial" w:cs="Arial"/>
          <w:sz w:val="24"/>
          <w:szCs w:val="24"/>
        </w:rPr>
      </w:pPr>
      <w:r>
        <w:rPr>
          <w:rFonts w:ascii="Arial" w:hAnsi="Arial" w:cs="Arial"/>
          <w:sz w:val="24"/>
          <w:szCs w:val="24"/>
        </w:rPr>
        <w:t>Check in with employees in their progress.</w:t>
      </w:r>
    </w:p>
    <w:p w:rsidR="00E703E0" w:rsidRDefault="00E703E0" w:rsidP="00E703E0">
      <w:pPr>
        <w:pStyle w:val="ListParagraph"/>
        <w:numPr>
          <w:ilvl w:val="0"/>
          <w:numId w:val="2"/>
        </w:numPr>
        <w:spacing w:line="240" w:lineRule="auto"/>
        <w:rPr>
          <w:rFonts w:ascii="Arial" w:hAnsi="Arial" w:cs="Arial"/>
          <w:sz w:val="24"/>
          <w:szCs w:val="24"/>
        </w:rPr>
      </w:pPr>
      <w:r>
        <w:rPr>
          <w:rFonts w:ascii="Arial" w:hAnsi="Arial" w:cs="Arial"/>
          <w:sz w:val="24"/>
          <w:szCs w:val="24"/>
        </w:rPr>
        <w:t>When necessary make proper strategy adjustments</w:t>
      </w:r>
    </w:p>
    <w:p w:rsidR="00E703E0" w:rsidRDefault="00E703E0" w:rsidP="00E703E0">
      <w:pPr>
        <w:pStyle w:val="ListParagraph"/>
        <w:numPr>
          <w:ilvl w:val="0"/>
          <w:numId w:val="2"/>
        </w:numPr>
        <w:spacing w:line="240" w:lineRule="auto"/>
        <w:rPr>
          <w:rFonts w:ascii="Arial" w:hAnsi="Arial" w:cs="Arial"/>
          <w:sz w:val="24"/>
          <w:szCs w:val="24"/>
        </w:rPr>
      </w:pPr>
      <w:r>
        <w:rPr>
          <w:rFonts w:ascii="Arial" w:hAnsi="Arial" w:cs="Arial"/>
          <w:sz w:val="24"/>
          <w:szCs w:val="24"/>
        </w:rPr>
        <w:t>Set key performance indicator(KPI) to measure success</w:t>
      </w:r>
    </w:p>
    <w:p w:rsidR="00E703E0" w:rsidRPr="00B84835" w:rsidRDefault="00E703E0" w:rsidP="00E703E0">
      <w:pPr>
        <w:pStyle w:val="ListParagraph"/>
        <w:numPr>
          <w:ilvl w:val="0"/>
          <w:numId w:val="1"/>
        </w:numPr>
        <w:spacing w:line="240" w:lineRule="auto"/>
        <w:rPr>
          <w:rFonts w:ascii="Arial" w:hAnsi="Arial" w:cs="Arial"/>
          <w:b/>
          <w:sz w:val="24"/>
          <w:szCs w:val="24"/>
        </w:rPr>
      </w:pPr>
      <w:r w:rsidRPr="00B84835">
        <w:rPr>
          <w:rFonts w:ascii="Arial" w:hAnsi="Arial" w:cs="Arial"/>
          <w:b/>
          <w:sz w:val="24"/>
          <w:szCs w:val="24"/>
        </w:rPr>
        <w:t>Training and development</w:t>
      </w:r>
    </w:p>
    <w:p w:rsidR="00E703E0" w:rsidRDefault="00F9243B" w:rsidP="00E703E0">
      <w:pPr>
        <w:pStyle w:val="ListParagraph"/>
        <w:spacing w:line="240" w:lineRule="auto"/>
        <w:rPr>
          <w:rFonts w:ascii="Arial" w:hAnsi="Arial" w:cs="Arial"/>
          <w:sz w:val="24"/>
          <w:szCs w:val="24"/>
        </w:rPr>
      </w:pPr>
      <w:r>
        <w:rPr>
          <w:rFonts w:ascii="Arial" w:hAnsi="Arial" w:cs="Arial"/>
          <w:sz w:val="24"/>
          <w:szCs w:val="24"/>
        </w:rPr>
        <w:t xml:space="preserve">Managers are usually </w:t>
      </w:r>
      <w:r w:rsidR="00B84835">
        <w:rPr>
          <w:rFonts w:ascii="Arial" w:hAnsi="Arial" w:cs="Arial"/>
          <w:sz w:val="24"/>
          <w:szCs w:val="24"/>
        </w:rPr>
        <w:t>in charge</w:t>
      </w:r>
      <w:r>
        <w:rPr>
          <w:rFonts w:ascii="Arial" w:hAnsi="Arial" w:cs="Arial"/>
          <w:sz w:val="24"/>
          <w:szCs w:val="24"/>
        </w:rPr>
        <w:t xml:space="preserve"> of training new employees or employees who have been promoted</w:t>
      </w:r>
      <w:r w:rsidR="00B84835">
        <w:rPr>
          <w:rFonts w:ascii="Arial" w:hAnsi="Arial" w:cs="Arial"/>
          <w:sz w:val="24"/>
          <w:szCs w:val="24"/>
        </w:rPr>
        <w:t xml:space="preserve">. They are also given the task to train their team with new processes and procedures. </w:t>
      </w:r>
    </w:p>
    <w:p w:rsidR="00B84835" w:rsidRDefault="00B84835" w:rsidP="00B84835">
      <w:pPr>
        <w:pStyle w:val="ListParagraph"/>
        <w:numPr>
          <w:ilvl w:val="0"/>
          <w:numId w:val="1"/>
        </w:numPr>
        <w:spacing w:line="240" w:lineRule="auto"/>
        <w:rPr>
          <w:rFonts w:ascii="Arial" w:hAnsi="Arial" w:cs="Arial"/>
          <w:b/>
          <w:sz w:val="24"/>
          <w:szCs w:val="24"/>
        </w:rPr>
      </w:pPr>
      <w:r w:rsidRPr="00B84835">
        <w:rPr>
          <w:rFonts w:ascii="Arial" w:hAnsi="Arial" w:cs="Arial"/>
          <w:b/>
          <w:sz w:val="24"/>
          <w:szCs w:val="24"/>
        </w:rPr>
        <w:t>Administrative tasks.</w:t>
      </w:r>
    </w:p>
    <w:p w:rsidR="00B84835" w:rsidRPr="00B84835" w:rsidRDefault="00B84835" w:rsidP="00B84835">
      <w:pPr>
        <w:pStyle w:val="ListParagraph"/>
        <w:spacing w:line="240" w:lineRule="auto"/>
        <w:rPr>
          <w:rFonts w:ascii="Arial" w:hAnsi="Arial" w:cs="Arial"/>
          <w:sz w:val="24"/>
          <w:szCs w:val="24"/>
        </w:rPr>
      </w:pPr>
      <w:r>
        <w:rPr>
          <w:rFonts w:ascii="Arial" w:hAnsi="Arial" w:cs="Arial"/>
          <w:sz w:val="24"/>
          <w:szCs w:val="24"/>
        </w:rPr>
        <w:t>Managers are given to handle administrative tasks but these tasks vary according to the type of job. Depending on the position and organization these duties are;</w:t>
      </w:r>
    </w:p>
    <w:p w:rsidR="00B84835" w:rsidRDefault="00B84835" w:rsidP="00B84835">
      <w:pPr>
        <w:pStyle w:val="ListParagraph"/>
        <w:numPr>
          <w:ilvl w:val="0"/>
          <w:numId w:val="4"/>
        </w:numPr>
        <w:spacing w:line="240" w:lineRule="auto"/>
        <w:rPr>
          <w:rFonts w:ascii="Arial" w:hAnsi="Arial" w:cs="Arial"/>
          <w:sz w:val="24"/>
          <w:szCs w:val="24"/>
        </w:rPr>
      </w:pPr>
      <w:r>
        <w:rPr>
          <w:rFonts w:ascii="Arial" w:hAnsi="Arial" w:cs="Arial"/>
          <w:sz w:val="24"/>
          <w:szCs w:val="24"/>
        </w:rPr>
        <w:t xml:space="preserve">Filling out </w:t>
      </w:r>
      <w:r w:rsidR="00405102">
        <w:rPr>
          <w:rFonts w:ascii="Arial" w:hAnsi="Arial" w:cs="Arial"/>
          <w:sz w:val="24"/>
          <w:szCs w:val="24"/>
        </w:rPr>
        <w:t>schedules</w:t>
      </w:r>
    </w:p>
    <w:p w:rsidR="00B84835" w:rsidRDefault="00B84835" w:rsidP="00B84835">
      <w:pPr>
        <w:pStyle w:val="ListParagraph"/>
        <w:numPr>
          <w:ilvl w:val="0"/>
          <w:numId w:val="4"/>
        </w:numPr>
        <w:spacing w:line="240" w:lineRule="auto"/>
        <w:rPr>
          <w:rFonts w:ascii="Arial" w:hAnsi="Arial" w:cs="Arial"/>
          <w:sz w:val="24"/>
          <w:szCs w:val="24"/>
        </w:rPr>
      </w:pPr>
      <w:r>
        <w:rPr>
          <w:rFonts w:ascii="Arial" w:hAnsi="Arial" w:cs="Arial"/>
          <w:sz w:val="24"/>
          <w:szCs w:val="24"/>
        </w:rPr>
        <w:t xml:space="preserve">Filling out and completing </w:t>
      </w:r>
      <w:r w:rsidR="00405102">
        <w:rPr>
          <w:rFonts w:ascii="Arial" w:hAnsi="Arial" w:cs="Arial"/>
          <w:sz w:val="24"/>
          <w:szCs w:val="24"/>
        </w:rPr>
        <w:t>paper works</w:t>
      </w:r>
      <w:r>
        <w:rPr>
          <w:rFonts w:ascii="Arial" w:hAnsi="Arial" w:cs="Arial"/>
          <w:sz w:val="24"/>
          <w:szCs w:val="24"/>
        </w:rPr>
        <w:t xml:space="preserve"> for new hires</w:t>
      </w:r>
    </w:p>
    <w:p w:rsidR="00B84835" w:rsidRDefault="00B84835" w:rsidP="00B84835">
      <w:pPr>
        <w:pStyle w:val="ListParagraph"/>
        <w:numPr>
          <w:ilvl w:val="0"/>
          <w:numId w:val="4"/>
        </w:numPr>
        <w:spacing w:line="240" w:lineRule="auto"/>
        <w:rPr>
          <w:rFonts w:ascii="Arial" w:hAnsi="Arial" w:cs="Arial"/>
          <w:sz w:val="24"/>
          <w:szCs w:val="24"/>
        </w:rPr>
      </w:pPr>
      <w:r>
        <w:rPr>
          <w:rFonts w:ascii="Arial" w:hAnsi="Arial" w:cs="Arial"/>
          <w:sz w:val="24"/>
          <w:szCs w:val="24"/>
        </w:rPr>
        <w:t>Processing payroll</w:t>
      </w:r>
    </w:p>
    <w:p w:rsidR="00B84835" w:rsidRDefault="00B84835" w:rsidP="00B84835">
      <w:pPr>
        <w:pStyle w:val="ListParagraph"/>
        <w:numPr>
          <w:ilvl w:val="0"/>
          <w:numId w:val="4"/>
        </w:numPr>
        <w:spacing w:line="240" w:lineRule="auto"/>
        <w:rPr>
          <w:rFonts w:ascii="Arial" w:hAnsi="Arial" w:cs="Arial"/>
          <w:sz w:val="24"/>
          <w:szCs w:val="24"/>
        </w:rPr>
      </w:pPr>
      <w:r>
        <w:rPr>
          <w:rFonts w:ascii="Arial" w:hAnsi="Arial" w:cs="Arial"/>
          <w:sz w:val="24"/>
          <w:szCs w:val="24"/>
        </w:rPr>
        <w:t>Handling expenses and budget management</w:t>
      </w:r>
    </w:p>
    <w:p w:rsidR="00B84835" w:rsidRDefault="00B84835" w:rsidP="00B84835">
      <w:pPr>
        <w:pStyle w:val="ListParagraph"/>
        <w:numPr>
          <w:ilvl w:val="0"/>
          <w:numId w:val="4"/>
        </w:numPr>
        <w:spacing w:line="240" w:lineRule="auto"/>
        <w:rPr>
          <w:rFonts w:ascii="Arial" w:hAnsi="Arial" w:cs="Arial"/>
          <w:sz w:val="24"/>
          <w:szCs w:val="24"/>
        </w:rPr>
      </w:pPr>
      <w:r>
        <w:rPr>
          <w:rFonts w:ascii="Arial" w:hAnsi="Arial" w:cs="Arial"/>
          <w:sz w:val="24"/>
          <w:szCs w:val="24"/>
        </w:rPr>
        <w:t>Planning events</w:t>
      </w:r>
    </w:p>
    <w:p w:rsidR="00B84835" w:rsidRDefault="00B84835" w:rsidP="00B84835">
      <w:pPr>
        <w:pStyle w:val="ListParagraph"/>
        <w:numPr>
          <w:ilvl w:val="0"/>
          <w:numId w:val="4"/>
        </w:numPr>
        <w:spacing w:line="240" w:lineRule="auto"/>
        <w:rPr>
          <w:rFonts w:ascii="Arial" w:hAnsi="Arial" w:cs="Arial"/>
          <w:sz w:val="24"/>
          <w:szCs w:val="24"/>
        </w:rPr>
      </w:pPr>
      <w:r>
        <w:rPr>
          <w:rFonts w:ascii="Arial" w:hAnsi="Arial" w:cs="Arial"/>
          <w:sz w:val="24"/>
          <w:szCs w:val="24"/>
        </w:rPr>
        <w:t>Ordering supplies</w:t>
      </w:r>
    </w:p>
    <w:p w:rsidR="00B84835" w:rsidRDefault="00B84835" w:rsidP="00B84835">
      <w:pPr>
        <w:pStyle w:val="ListParagraph"/>
        <w:numPr>
          <w:ilvl w:val="0"/>
          <w:numId w:val="4"/>
        </w:numPr>
        <w:spacing w:line="240" w:lineRule="auto"/>
        <w:rPr>
          <w:rFonts w:ascii="Arial" w:hAnsi="Arial" w:cs="Arial"/>
          <w:sz w:val="24"/>
          <w:szCs w:val="24"/>
        </w:rPr>
      </w:pPr>
      <w:r>
        <w:rPr>
          <w:rFonts w:ascii="Arial" w:hAnsi="Arial" w:cs="Arial"/>
          <w:sz w:val="24"/>
          <w:szCs w:val="24"/>
        </w:rPr>
        <w:t>Preparing training materials.</w:t>
      </w:r>
    </w:p>
    <w:p w:rsidR="00405102" w:rsidRPr="00405102" w:rsidRDefault="00405102" w:rsidP="00405102">
      <w:pPr>
        <w:pStyle w:val="ListParagraph"/>
        <w:numPr>
          <w:ilvl w:val="0"/>
          <w:numId w:val="1"/>
        </w:numPr>
        <w:spacing w:line="240" w:lineRule="auto"/>
        <w:rPr>
          <w:rFonts w:ascii="Arial" w:hAnsi="Arial" w:cs="Arial"/>
          <w:sz w:val="24"/>
          <w:szCs w:val="24"/>
        </w:rPr>
      </w:pPr>
      <w:r>
        <w:rPr>
          <w:rFonts w:ascii="Arial" w:hAnsi="Arial" w:cs="Arial"/>
          <w:b/>
          <w:sz w:val="24"/>
          <w:szCs w:val="24"/>
        </w:rPr>
        <w:t>Organizing</w:t>
      </w:r>
    </w:p>
    <w:p w:rsidR="00405102" w:rsidRDefault="00405102" w:rsidP="00405102">
      <w:pPr>
        <w:pStyle w:val="ListParagraph"/>
        <w:spacing w:line="240" w:lineRule="auto"/>
      </w:pPr>
      <w:r>
        <w:rPr>
          <w:rFonts w:ascii="Arial" w:hAnsi="Arial" w:cs="Arial"/>
          <w:sz w:val="24"/>
          <w:szCs w:val="24"/>
        </w:rPr>
        <w:t>Managers are to keep the workplace organized efficient for themselves and the employees. These tasks could be;</w:t>
      </w:r>
      <w:r w:rsidRPr="00405102">
        <w:t xml:space="preserve"> </w:t>
      </w:r>
    </w:p>
    <w:p w:rsidR="00405102" w:rsidRPr="00405102" w:rsidRDefault="00405102" w:rsidP="00405102">
      <w:pPr>
        <w:pStyle w:val="ListParagraph"/>
        <w:numPr>
          <w:ilvl w:val="0"/>
          <w:numId w:val="8"/>
        </w:numPr>
        <w:spacing w:line="240" w:lineRule="auto"/>
        <w:rPr>
          <w:rFonts w:ascii="Arial" w:hAnsi="Arial" w:cs="Arial"/>
          <w:sz w:val="24"/>
          <w:szCs w:val="24"/>
        </w:rPr>
      </w:pPr>
      <w:r w:rsidRPr="00405102">
        <w:rPr>
          <w:rFonts w:ascii="Arial" w:hAnsi="Arial" w:cs="Arial"/>
          <w:sz w:val="24"/>
          <w:szCs w:val="24"/>
        </w:rPr>
        <w:t>Organizing schedules and assignments for employees</w:t>
      </w:r>
    </w:p>
    <w:p w:rsidR="00405102" w:rsidRDefault="00405102" w:rsidP="00405102">
      <w:pPr>
        <w:pStyle w:val="ListParagraph"/>
        <w:numPr>
          <w:ilvl w:val="0"/>
          <w:numId w:val="6"/>
        </w:numPr>
        <w:spacing w:line="240" w:lineRule="auto"/>
        <w:rPr>
          <w:rFonts w:ascii="Arial" w:hAnsi="Arial" w:cs="Arial"/>
          <w:sz w:val="24"/>
          <w:szCs w:val="24"/>
        </w:rPr>
      </w:pPr>
      <w:r>
        <w:rPr>
          <w:rFonts w:ascii="Arial" w:hAnsi="Arial" w:cs="Arial"/>
          <w:sz w:val="24"/>
          <w:szCs w:val="24"/>
        </w:rPr>
        <w:t>Maintaining training schedule</w:t>
      </w:r>
    </w:p>
    <w:p w:rsidR="00405102" w:rsidRDefault="00405102" w:rsidP="00405102">
      <w:pPr>
        <w:pStyle w:val="ListParagraph"/>
        <w:numPr>
          <w:ilvl w:val="0"/>
          <w:numId w:val="6"/>
        </w:numPr>
        <w:spacing w:line="240" w:lineRule="auto"/>
        <w:rPr>
          <w:rFonts w:ascii="Arial" w:hAnsi="Arial" w:cs="Arial"/>
          <w:sz w:val="24"/>
          <w:szCs w:val="24"/>
        </w:rPr>
      </w:pPr>
      <w:r>
        <w:rPr>
          <w:rFonts w:ascii="Arial" w:hAnsi="Arial" w:cs="Arial"/>
          <w:sz w:val="24"/>
          <w:szCs w:val="24"/>
        </w:rPr>
        <w:t>Keeping resources properly filed</w:t>
      </w:r>
    </w:p>
    <w:p w:rsidR="00405102" w:rsidRDefault="00405102" w:rsidP="00405102">
      <w:pPr>
        <w:pStyle w:val="ListParagraph"/>
        <w:numPr>
          <w:ilvl w:val="0"/>
          <w:numId w:val="6"/>
        </w:numPr>
        <w:spacing w:line="240" w:lineRule="auto"/>
        <w:rPr>
          <w:rFonts w:ascii="Arial" w:hAnsi="Arial" w:cs="Arial"/>
          <w:sz w:val="24"/>
          <w:szCs w:val="24"/>
        </w:rPr>
      </w:pPr>
      <w:r>
        <w:rPr>
          <w:rFonts w:ascii="Arial" w:hAnsi="Arial" w:cs="Arial"/>
          <w:sz w:val="24"/>
          <w:szCs w:val="24"/>
        </w:rPr>
        <w:t>Keeping track of achievements and goals</w:t>
      </w:r>
    </w:p>
    <w:p w:rsidR="00405102" w:rsidRDefault="00405102" w:rsidP="00405102">
      <w:pPr>
        <w:spacing w:line="240" w:lineRule="auto"/>
        <w:ind w:left="720"/>
        <w:rPr>
          <w:rFonts w:ascii="Arial" w:hAnsi="Arial" w:cs="Arial"/>
          <w:sz w:val="24"/>
          <w:szCs w:val="24"/>
        </w:rPr>
      </w:pPr>
      <w:r w:rsidRPr="00405102">
        <w:rPr>
          <w:rFonts w:ascii="Arial" w:hAnsi="Arial" w:cs="Arial"/>
          <w:sz w:val="24"/>
          <w:szCs w:val="24"/>
        </w:rPr>
        <w:t xml:space="preserve">Managers are responsible for setting up the workspace and streamlining employee processes to promote greater efficiency. If their team or department is performing optimally, it’s up to the manager to identify the challenges </w:t>
      </w:r>
      <w:r w:rsidRPr="00405102">
        <w:rPr>
          <w:rFonts w:ascii="Arial" w:hAnsi="Arial" w:cs="Arial"/>
          <w:sz w:val="24"/>
          <w:szCs w:val="24"/>
        </w:rPr>
        <w:t>and develop effective solution.</w:t>
      </w:r>
    </w:p>
    <w:p w:rsidR="00405102" w:rsidRDefault="00405102" w:rsidP="00405102">
      <w:pPr>
        <w:spacing w:line="240" w:lineRule="auto"/>
        <w:rPr>
          <w:rFonts w:ascii="Arial" w:hAnsi="Arial" w:cs="Arial"/>
          <w:sz w:val="24"/>
          <w:szCs w:val="24"/>
        </w:rPr>
      </w:pPr>
      <w:r>
        <w:rPr>
          <w:rFonts w:ascii="Arial" w:hAnsi="Arial" w:cs="Arial"/>
          <w:sz w:val="24"/>
          <w:szCs w:val="24"/>
        </w:rPr>
        <w:t>Managers are also responsible for:</w:t>
      </w:r>
    </w:p>
    <w:p w:rsidR="00405102" w:rsidRPr="00405102" w:rsidRDefault="00405102" w:rsidP="00405102">
      <w:pPr>
        <w:pStyle w:val="ListParagraph"/>
        <w:numPr>
          <w:ilvl w:val="0"/>
          <w:numId w:val="9"/>
        </w:numPr>
        <w:spacing w:line="240" w:lineRule="auto"/>
        <w:rPr>
          <w:rFonts w:ascii="Arial" w:hAnsi="Arial" w:cs="Arial"/>
          <w:sz w:val="24"/>
          <w:szCs w:val="24"/>
        </w:rPr>
      </w:pPr>
      <w:r w:rsidRPr="00405102">
        <w:rPr>
          <w:rFonts w:ascii="Arial" w:hAnsi="Arial" w:cs="Arial"/>
          <w:sz w:val="24"/>
          <w:szCs w:val="24"/>
        </w:rPr>
        <w:lastRenderedPageBreak/>
        <w:t>Oversee day-to-day operations</w:t>
      </w:r>
    </w:p>
    <w:p w:rsidR="00405102" w:rsidRPr="00405102" w:rsidRDefault="00405102" w:rsidP="00405102">
      <w:pPr>
        <w:pStyle w:val="ListParagraph"/>
        <w:numPr>
          <w:ilvl w:val="0"/>
          <w:numId w:val="9"/>
        </w:numPr>
        <w:spacing w:line="240" w:lineRule="auto"/>
        <w:rPr>
          <w:rFonts w:ascii="Arial" w:hAnsi="Arial" w:cs="Arial"/>
          <w:sz w:val="24"/>
          <w:szCs w:val="24"/>
        </w:rPr>
      </w:pPr>
      <w:r w:rsidRPr="00405102">
        <w:rPr>
          <w:rFonts w:ascii="Arial" w:hAnsi="Arial" w:cs="Arial"/>
          <w:sz w:val="24"/>
          <w:szCs w:val="24"/>
        </w:rPr>
        <w:t>Design strategy and set goals for growth</w:t>
      </w:r>
    </w:p>
    <w:p w:rsidR="00405102" w:rsidRPr="00405102" w:rsidRDefault="00405102" w:rsidP="00405102">
      <w:pPr>
        <w:pStyle w:val="ListParagraph"/>
        <w:numPr>
          <w:ilvl w:val="0"/>
          <w:numId w:val="9"/>
        </w:numPr>
        <w:spacing w:line="240" w:lineRule="auto"/>
        <w:rPr>
          <w:rFonts w:ascii="Arial" w:hAnsi="Arial" w:cs="Arial"/>
          <w:sz w:val="24"/>
          <w:szCs w:val="24"/>
        </w:rPr>
      </w:pPr>
      <w:r w:rsidRPr="00405102">
        <w:rPr>
          <w:rFonts w:ascii="Arial" w:hAnsi="Arial" w:cs="Arial"/>
          <w:sz w:val="24"/>
          <w:szCs w:val="24"/>
        </w:rPr>
        <w:t>Maintain budgets and optimize expenses</w:t>
      </w:r>
    </w:p>
    <w:p w:rsidR="00405102" w:rsidRPr="00405102" w:rsidRDefault="00405102" w:rsidP="00405102">
      <w:pPr>
        <w:pStyle w:val="ListParagraph"/>
        <w:numPr>
          <w:ilvl w:val="0"/>
          <w:numId w:val="9"/>
        </w:numPr>
        <w:spacing w:line="240" w:lineRule="auto"/>
        <w:rPr>
          <w:rFonts w:ascii="Arial" w:hAnsi="Arial" w:cs="Arial"/>
          <w:sz w:val="24"/>
          <w:szCs w:val="24"/>
        </w:rPr>
      </w:pPr>
      <w:r w:rsidRPr="00405102">
        <w:rPr>
          <w:rFonts w:ascii="Arial" w:hAnsi="Arial" w:cs="Arial"/>
          <w:sz w:val="24"/>
          <w:szCs w:val="24"/>
        </w:rPr>
        <w:t>Set policies and processes</w:t>
      </w:r>
    </w:p>
    <w:p w:rsidR="00405102" w:rsidRPr="00405102" w:rsidRDefault="00405102" w:rsidP="00405102">
      <w:pPr>
        <w:pStyle w:val="ListParagraph"/>
        <w:numPr>
          <w:ilvl w:val="0"/>
          <w:numId w:val="9"/>
        </w:numPr>
        <w:spacing w:line="240" w:lineRule="auto"/>
        <w:rPr>
          <w:rFonts w:ascii="Arial" w:hAnsi="Arial" w:cs="Arial"/>
          <w:sz w:val="24"/>
          <w:szCs w:val="24"/>
        </w:rPr>
      </w:pPr>
      <w:r w:rsidRPr="00405102">
        <w:rPr>
          <w:rFonts w:ascii="Arial" w:hAnsi="Arial" w:cs="Arial"/>
          <w:sz w:val="24"/>
          <w:szCs w:val="24"/>
        </w:rPr>
        <w:t>Ensure employees work productively and develop professionally</w:t>
      </w:r>
    </w:p>
    <w:p w:rsidR="00405102" w:rsidRPr="00405102" w:rsidRDefault="00405102" w:rsidP="00405102">
      <w:pPr>
        <w:pStyle w:val="ListParagraph"/>
        <w:numPr>
          <w:ilvl w:val="0"/>
          <w:numId w:val="9"/>
        </w:numPr>
        <w:spacing w:line="240" w:lineRule="auto"/>
        <w:rPr>
          <w:rFonts w:ascii="Arial" w:hAnsi="Arial" w:cs="Arial"/>
          <w:sz w:val="24"/>
          <w:szCs w:val="24"/>
        </w:rPr>
      </w:pPr>
      <w:r w:rsidRPr="00405102">
        <w:rPr>
          <w:rFonts w:ascii="Arial" w:hAnsi="Arial" w:cs="Arial"/>
          <w:sz w:val="24"/>
          <w:szCs w:val="24"/>
        </w:rPr>
        <w:t>Oversee recruitment and training of new employees</w:t>
      </w:r>
    </w:p>
    <w:p w:rsidR="00405102" w:rsidRPr="00405102" w:rsidRDefault="00405102" w:rsidP="00405102">
      <w:pPr>
        <w:pStyle w:val="ListParagraph"/>
        <w:numPr>
          <w:ilvl w:val="0"/>
          <w:numId w:val="9"/>
        </w:numPr>
        <w:spacing w:line="240" w:lineRule="auto"/>
        <w:rPr>
          <w:rFonts w:ascii="Arial" w:hAnsi="Arial" w:cs="Arial"/>
          <w:sz w:val="24"/>
          <w:szCs w:val="24"/>
        </w:rPr>
      </w:pPr>
      <w:r w:rsidRPr="00405102">
        <w:rPr>
          <w:rFonts w:ascii="Arial" w:hAnsi="Arial" w:cs="Arial"/>
          <w:sz w:val="24"/>
          <w:szCs w:val="24"/>
        </w:rPr>
        <w:t>Evaluate and improve operations and financial performance</w:t>
      </w:r>
    </w:p>
    <w:p w:rsidR="00405102" w:rsidRPr="00405102" w:rsidRDefault="00405102" w:rsidP="00405102">
      <w:pPr>
        <w:pStyle w:val="ListParagraph"/>
        <w:numPr>
          <w:ilvl w:val="0"/>
          <w:numId w:val="9"/>
        </w:numPr>
        <w:spacing w:line="240" w:lineRule="auto"/>
        <w:rPr>
          <w:rFonts w:ascii="Arial" w:hAnsi="Arial" w:cs="Arial"/>
          <w:sz w:val="24"/>
          <w:szCs w:val="24"/>
        </w:rPr>
      </w:pPr>
      <w:r w:rsidRPr="00405102">
        <w:rPr>
          <w:rFonts w:ascii="Arial" w:hAnsi="Arial" w:cs="Arial"/>
          <w:sz w:val="24"/>
          <w:szCs w:val="24"/>
        </w:rPr>
        <w:t>Direct the employee assessment process</w:t>
      </w:r>
      <w:bookmarkStart w:id="0" w:name="_GoBack"/>
    </w:p>
    <w:p w:rsidR="00405102" w:rsidRPr="00405102" w:rsidRDefault="00405102" w:rsidP="00405102">
      <w:pPr>
        <w:pStyle w:val="ListParagraph"/>
        <w:numPr>
          <w:ilvl w:val="0"/>
          <w:numId w:val="9"/>
        </w:numPr>
        <w:spacing w:line="240" w:lineRule="auto"/>
        <w:rPr>
          <w:rFonts w:ascii="Arial" w:hAnsi="Arial" w:cs="Arial"/>
          <w:sz w:val="24"/>
          <w:szCs w:val="24"/>
        </w:rPr>
      </w:pPr>
      <w:r w:rsidRPr="00405102">
        <w:rPr>
          <w:rFonts w:ascii="Arial" w:hAnsi="Arial" w:cs="Arial"/>
          <w:sz w:val="24"/>
          <w:szCs w:val="24"/>
        </w:rPr>
        <w:t>Prepare regular reports for upper management</w:t>
      </w:r>
    </w:p>
    <w:p w:rsidR="00405102" w:rsidRPr="00405102" w:rsidRDefault="00405102" w:rsidP="00405102">
      <w:pPr>
        <w:pStyle w:val="ListParagraph"/>
        <w:numPr>
          <w:ilvl w:val="0"/>
          <w:numId w:val="9"/>
        </w:numPr>
        <w:spacing w:line="240" w:lineRule="auto"/>
        <w:rPr>
          <w:rFonts w:ascii="Arial" w:hAnsi="Arial" w:cs="Arial"/>
          <w:sz w:val="24"/>
          <w:szCs w:val="24"/>
        </w:rPr>
      </w:pPr>
      <w:r w:rsidRPr="00405102">
        <w:rPr>
          <w:rFonts w:ascii="Arial" w:hAnsi="Arial" w:cs="Arial"/>
          <w:sz w:val="24"/>
          <w:szCs w:val="24"/>
        </w:rPr>
        <w:t>Ensure staff follows health and safety regulations</w:t>
      </w:r>
    </w:p>
    <w:p w:rsidR="00405102" w:rsidRPr="00405102" w:rsidRDefault="00405102" w:rsidP="00405102">
      <w:pPr>
        <w:pStyle w:val="ListParagraph"/>
        <w:numPr>
          <w:ilvl w:val="0"/>
          <w:numId w:val="9"/>
        </w:numPr>
        <w:spacing w:line="240" w:lineRule="auto"/>
        <w:rPr>
          <w:rFonts w:ascii="Arial" w:hAnsi="Arial" w:cs="Arial"/>
          <w:sz w:val="24"/>
          <w:szCs w:val="24"/>
        </w:rPr>
      </w:pPr>
      <w:r w:rsidRPr="00405102">
        <w:rPr>
          <w:rFonts w:ascii="Arial" w:hAnsi="Arial" w:cs="Arial"/>
          <w:sz w:val="24"/>
          <w:szCs w:val="24"/>
        </w:rPr>
        <w:t>Provide solutions to issues (e.g. profit decline, employee conflicts, loss of business to competitors)</w:t>
      </w:r>
    </w:p>
    <w:p w:rsidR="00405102" w:rsidRPr="00405102" w:rsidRDefault="00405102" w:rsidP="00405102">
      <w:pPr>
        <w:pStyle w:val="ListParagraph"/>
        <w:spacing w:line="240" w:lineRule="auto"/>
        <w:rPr>
          <w:rFonts w:ascii="Arial" w:hAnsi="Arial" w:cs="Arial"/>
          <w:sz w:val="24"/>
          <w:szCs w:val="24"/>
        </w:rPr>
      </w:pPr>
    </w:p>
    <w:p w:rsidR="00E703E0" w:rsidRDefault="00E703E0" w:rsidP="00E703E0">
      <w:pPr>
        <w:pStyle w:val="ListParagraph"/>
        <w:spacing w:line="240" w:lineRule="auto"/>
        <w:ind w:left="1080"/>
        <w:rPr>
          <w:rFonts w:ascii="Arial" w:hAnsi="Arial" w:cs="Arial"/>
          <w:sz w:val="24"/>
          <w:szCs w:val="24"/>
        </w:rPr>
      </w:pPr>
    </w:p>
    <w:bookmarkEnd w:id="0"/>
    <w:p w:rsidR="00E703E0" w:rsidRPr="006E23BD" w:rsidRDefault="00E703E0" w:rsidP="00E703E0">
      <w:pPr>
        <w:pStyle w:val="ListParagraph"/>
        <w:spacing w:line="240" w:lineRule="auto"/>
        <w:ind w:left="1080"/>
        <w:rPr>
          <w:rFonts w:ascii="Arial" w:hAnsi="Arial" w:cs="Arial"/>
          <w:sz w:val="24"/>
          <w:szCs w:val="24"/>
        </w:rPr>
      </w:pPr>
    </w:p>
    <w:sectPr w:rsidR="00E703E0" w:rsidRPr="006E23B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A6A0F"/>
    <w:multiLevelType w:val="hybridMultilevel"/>
    <w:tmpl w:val="22AA1572"/>
    <w:lvl w:ilvl="0" w:tplc="29388DFE">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2F5A8C"/>
    <w:multiLevelType w:val="hybridMultilevel"/>
    <w:tmpl w:val="DF86D888"/>
    <w:lvl w:ilvl="0" w:tplc="29388DFE">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A37F5E"/>
    <w:multiLevelType w:val="hybridMultilevel"/>
    <w:tmpl w:val="FE280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7F60A1"/>
    <w:multiLevelType w:val="hybridMultilevel"/>
    <w:tmpl w:val="89BC7D50"/>
    <w:lvl w:ilvl="0" w:tplc="29388DFE">
      <w:start w:val="1"/>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F0F60A4"/>
    <w:multiLevelType w:val="hybridMultilevel"/>
    <w:tmpl w:val="879AC1BA"/>
    <w:lvl w:ilvl="0" w:tplc="29388DFE">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3763D0"/>
    <w:multiLevelType w:val="hybridMultilevel"/>
    <w:tmpl w:val="FF089326"/>
    <w:lvl w:ilvl="0" w:tplc="29388DFE">
      <w:start w:val="1"/>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45D7E97"/>
    <w:multiLevelType w:val="hybridMultilevel"/>
    <w:tmpl w:val="CE2AA6EC"/>
    <w:lvl w:ilvl="0" w:tplc="29388DFE">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4961C82"/>
    <w:multiLevelType w:val="hybridMultilevel"/>
    <w:tmpl w:val="D6BC8FE2"/>
    <w:lvl w:ilvl="0" w:tplc="29388DFE">
      <w:start w:val="1"/>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C425378"/>
    <w:multiLevelType w:val="hybridMultilevel"/>
    <w:tmpl w:val="67AEF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1"/>
  </w:num>
  <w:num w:numId="5">
    <w:abstractNumId w:val="3"/>
  </w:num>
  <w:num w:numId="6">
    <w:abstractNumId w:val="4"/>
  </w:num>
  <w:num w:numId="7">
    <w:abstractNumId w:val="7"/>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3BD"/>
    <w:rsid w:val="00405102"/>
    <w:rsid w:val="006E23BD"/>
    <w:rsid w:val="00781CD1"/>
    <w:rsid w:val="00B84835"/>
    <w:rsid w:val="00E703E0"/>
    <w:rsid w:val="00F92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C0EEE"/>
  <w15:chartTrackingRefBased/>
  <w15:docId w15:val="{14D71F0E-CCAD-4823-A929-D9B84D5F8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23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2</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2023-05-24T05:47:00Z</dcterms:created>
  <dcterms:modified xsi:type="dcterms:W3CDTF">2023-05-24T12:03:00Z</dcterms:modified>
</cp:coreProperties>
</file>