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b/>
          <w:bCs/>
          <w:color w:val="4472C4" w:themeColor="accent1"/>
          <w:kern w:val="0"/>
          <w:lang w:val="en-US"/>
          <w14:ligatures w14:val="none"/>
        </w:rPr>
        <w:id w:val="-1980451726"/>
        <w:docPartObj>
          <w:docPartGallery w:val="Cover Pages"/>
          <w:docPartUnique/>
        </w:docPartObj>
      </w:sdtPr>
      <w:sdtEndPr>
        <w:rPr>
          <w:rFonts w:ascii="Times New Roman" w:hAnsi="Times New Roman" w:cs="Times New Roman"/>
          <w:color w:val="auto"/>
          <w:sz w:val="24"/>
          <w:szCs w:val="24"/>
        </w:rPr>
      </w:sdtEndPr>
      <w:sdtContent>
        <w:p w14:paraId="2FBE1757" w14:textId="77777777" w:rsidR="00410DD6" w:rsidRPr="00410DD6" w:rsidRDefault="00410DD6" w:rsidP="00457A99">
          <w:pPr>
            <w:pStyle w:val="Header"/>
            <w:rPr>
              <w:b/>
              <w:bCs/>
              <w:color w:val="4472C4" w:themeColor="accent1"/>
            </w:rPr>
          </w:pPr>
        </w:p>
        <w:p w14:paraId="47C00998" w14:textId="77777777" w:rsidR="00410DD6" w:rsidRPr="00410DD6" w:rsidRDefault="00410DD6" w:rsidP="00B2013E">
          <w:pPr>
            <w:pStyle w:val="Header"/>
            <w:jc w:val="center"/>
            <w:rPr>
              <w:b/>
              <w:bCs/>
              <w:color w:val="4472C4" w:themeColor="accent1"/>
            </w:rPr>
          </w:pPr>
        </w:p>
        <w:p w14:paraId="14D3F94E" w14:textId="77777777" w:rsidR="00410DD6" w:rsidRPr="00410DD6" w:rsidRDefault="00410DD6" w:rsidP="00B2013E">
          <w:pPr>
            <w:pStyle w:val="Header"/>
            <w:jc w:val="center"/>
            <w:rPr>
              <w:b/>
              <w:bCs/>
              <w:color w:val="4472C4" w:themeColor="accent1"/>
            </w:rPr>
          </w:pPr>
        </w:p>
        <w:p w14:paraId="32E08B05" w14:textId="77777777" w:rsidR="00410DD6" w:rsidRPr="00410DD6" w:rsidRDefault="00410DD6" w:rsidP="00B2013E">
          <w:pPr>
            <w:pStyle w:val="Header"/>
            <w:jc w:val="center"/>
            <w:rPr>
              <w:b/>
              <w:bCs/>
              <w:color w:val="4472C4" w:themeColor="accent1"/>
            </w:rPr>
          </w:pPr>
        </w:p>
        <w:p w14:paraId="5EDBB7AE" w14:textId="77777777" w:rsidR="00410DD6" w:rsidRPr="00410DD6" w:rsidRDefault="00410DD6" w:rsidP="00B2013E">
          <w:pPr>
            <w:pStyle w:val="Header"/>
            <w:jc w:val="center"/>
            <w:rPr>
              <w:b/>
              <w:bCs/>
              <w:color w:val="4472C4" w:themeColor="accent1"/>
            </w:rPr>
          </w:pPr>
        </w:p>
        <w:p w14:paraId="7B31F30B" w14:textId="77777777" w:rsidR="00410DD6" w:rsidRPr="00410DD6" w:rsidRDefault="00410DD6" w:rsidP="00B2013E">
          <w:pPr>
            <w:pStyle w:val="Header"/>
            <w:jc w:val="center"/>
            <w:rPr>
              <w:b/>
              <w:bCs/>
              <w:color w:val="4472C4" w:themeColor="accent1"/>
            </w:rPr>
          </w:pPr>
        </w:p>
        <w:p w14:paraId="0347D3AD" w14:textId="77777777" w:rsidR="00410DD6" w:rsidRPr="00410DD6" w:rsidRDefault="00410DD6" w:rsidP="00B2013E">
          <w:pPr>
            <w:pStyle w:val="Header"/>
            <w:jc w:val="center"/>
            <w:rPr>
              <w:b/>
              <w:bCs/>
              <w:color w:val="4472C4" w:themeColor="accent1"/>
            </w:rPr>
          </w:pPr>
        </w:p>
        <w:p w14:paraId="5C5580F2" w14:textId="77777777" w:rsidR="00410DD6" w:rsidRPr="00410DD6" w:rsidRDefault="00410DD6" w:rsidP="00B2013E">
          <w:pPr>
            <w:pStyle w:val="Header"/>
            <w:jc w:val="center"/>
            <w:rPr>
              <w:b/>
              <w:bCs/>
              <w:color w:val="4472C4" w:themeColor="accent1"/>
            </w:rPr>
          </w:pPr>
        </w:p>
        <w:p w14:paraId="64CB7F78" w14:textId="77777777" w:rsidR="00410DD6" w:rsidRPr="00410DD6" w:rsidRDefault="00410DD6" w:rsidP="00B2013E">
          <w:pPr>
            <w:pStyle w:val="Header"/>
            <w:jc w:val="center"/>
            <w:rPr>
              <w:b/>
              <w:bCs/>
              <w:color w:val="4472C4" w:themeColor="accent1"/>
            </w:rPr>
          </w:pPr>
        </w:p>
        <w:p w14:paraId="2B53022B" w14:textId="77777777" w:rsidR="00410DD6" w:rsidRPr="00410DD6" w:rsidRDefault="00410DD6" w:rsidP="00B2013E">
          <w:pPr>
            <w:pStyle w:val="Header"/>
            <w:jc w:val="center"/>
            <w:rPr>
              <w:b/>
              <w:bCs/>
              <w:color w:val="4472C4" w:themeColor="accent1"/>
            </w:rPr>
          </w:pPr>
        </w:p>
        <w:p w14:paraId="17EC5CEC" w14:textId="77777777" w:rsidR="00410DD6" w:rsidRPr="00410DD6" w:rsidRDefault="00410DD6" w:rsidP="00B2013E">
          <w:pPr>
            <w:pStyle w:val="Header"/>
            <w:jc w:val="center"/>
            <w:rPr>
              <w:b/>
              <w:bCs/>
              <w:color w:val="4472C4" w:themeColor="accent1"/>
            </w:rPr>
          </w:pPr>
        </w:p>
        <w:p w14:paraId="0D1AF511" w14:textId="77777777" w:rsidR="00410DD6" w:rsidRPr="00410DD6" w:rsidRDefault="00410DD6" w:rsidP="00B2013E">
          <w:pPr>
            <w:pStyle w:val="Header"/>
            <w:jc w:val="center"/>
            <w:rPr>
              <w:b/>
              <w:bCs/>
              <w:color w:val="4472C4" w:themeColor="accent1"/>
            </w:rPr>
          </w:pPr>
        </w:p>
        <w:p w14:paraId="3BDA5085" w14:textId="5E383590" w:rsidR="00410DD6" w:rsidRPr="00410DD6" w:rsidRDefault="00000000" w:rsidP="00B2013E">
          <w:pPr>
            <w:pStyle w:val="Header"/>
            <w:jc w:val="center"/>
            <w:rPr>
              <w:rFonts w:ascii="Times New Roman" w:hAnsi="Times New Roman" w:cs="Times New Roman"/>
              <w:b/>
              <w:bCs/>
              <w:sz w:val="24"/>
              <w:szCs w:val="24"/>
              <w:lang w:val="en-US"/>
            </w:rPr>
          </w:pPr>
          <w:r w:rsidRPr="00410DD6">
            <w:rPr>
              <w:rFonts w:ascii="Times New Roman" w:hAnsi="Times New Roman" w:cs="Times New Roman"/>
              <w:b/>
              <w:bCs/>
              <w:sz w:val="24"/>
              <w:szCs w:val="24"/>
              <w:lang w:val="en-US"/>
            </w:rPr>
            <w:t>HOW MULTICULTURAL PARENTS ARE INVOLVED IN IMMUNIZATION FOR CHILDREN IN SCHOOL CHARTER.</w:t>
          </w:r>
        </w:p>
        <w:p w14:paraId="7E189630" w14:textId="491E3950" w:rsidR="00410DD6" w:rsidRPr="00410DD6" w:rsidRDefault="00000000" w:rsidP="00B2013E">
          <w:pPr>
            <w:pStyle w:val="NoSpacing"/>
            <w:tabs>
              <w:tab w:val="left" w:pos="1350"/>
            </w:tabs>
            <w:spacing w:before="1540" w:after="240"/>
            <w:jc w:val="center"/>
            <w:rPr>
              <w:rFonts w:ascii="Times New Roman" w:hAnsi="Times New Roman" w:cs="Times New Roman"/>
              <w:b/>
              <w:bCs/>
              <w:color w:val="000000" w:themeColor="text1"/>
              <w:sz w:val="24"/>
              <w:szCs w:val="24"/>
            </w:rPr>
          </w:pPr>
          <w:r w:rsidRPr="00410DD6">
            <w:rPr>
              <w:rFonts w:ascii="Times New Roman" w:hAnsi="Times New Roman" w:cs="Times New Roman"/>
              <w:b/>
              <w:bCs/>
              <w:color w:val="000000" w:themeColor="text1"/>
              <w:sz w:val="24"/>
              <w:szCs w:val="24"/>
            </w:rPr>
            <w:t>AUTHOR</w:t>
          </w:r>
        </w:p>
        <w:p w14:paraId="76A3D69C" w14:textId="77777777" w:rsidR="00CD0A69" w:rsidRDefault="00000000" w:rsidP="00CD0A69">
          <w:pPr>
            <w:pStyle w:val="NoSpacing"/>
            <w:spacing w:before="480"/>
            <w:jc w:val="center"/>
            <w:rPr>
              <w:rFonts w:ascii="Times New Roman" w:hAnsi="Times New Roman" w:cs="Times New Roman"/>
              <w:b/>
              <w:bCs/>
              <w:color w:val="000000" w:themeColor="text1"/>
              <w:sz w:val="24"/>
              <w:szCs w:val="24"/>
            </w:rPr>
          </w:pPr>
          <w:r w:rsidRPr="00410DD6">
            <w:rPr>
              <w:rFonts w:ascii="Times New Roman" w:hAnsi="Times New Roman" w:cs="Times New Roman"/>
              <w:b/>
              <w:bCs/>
              <w:color w:val="000000" w:themeColor="text1"/>
              <w:sz w:val="24"/>
              <w:szCs w:val="24"/>
            </w:rPr>
            <w:t>UNIVERS</w:t>
          </w:r>
        </w:p>
        <w:p w14:paraId="2015EDDA"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6EAB4647"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047CA853"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131BBFC7"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47E176D5"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0DC30CA2"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34B91C4E"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06CAF892"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5102DFC5" w14:textId="77777777" w:rsidR="00CD0A69" w:rsidRDefault="00CD0A69" w:rsidP="00CD0A69">
          <w:pPr>
            <w:pStyle w:val="NoSpacing"/>
            <w:spacing w:before="480"/>
            <w:jc w:val="center"/>
            <w:rPr>
              <w:rFonts w:ascii="Times New Roman" w:hAnsi="Times New Roman" w:cs="Times New Roman"/>
              <w:b/>
              <w:bCs/>
              <w:color w:val="000000" w:themeColor="text1"/>
              <w:sz w:val="24"/>
              <w:szCs w:val="24"/>
            </w:rPr>
          </w:pPr>
        </w:p>
        <w:p w14:paraId="6992857C" w14:textId="33AEB92E" w:rsidR="00410DD6" w:rsidRPr="00CD0A69" w:rsidRDefault="00000000" w:rsidP="00CD0A69">
          <w:pPr>
            <w:pStyle w:val="NoSpacing"/>
            <w:spacing w:before="480"/>
            <w:jc w:val="center"/>
            <w:rPr>
              <w:rFonts w:ascii="Times New Roman" w:hAnsi="Times New Roman" w:cs="Times New Roman"/>
              <w:b/>
              <w:bCs/>
              <w:color w:val="4472C4" w:themeColor="accent1"/>
              <w:sz w:val="24"/>
              <w:szCs w:val="24"/>
            </w:rPr>
          </w:pPr>
        </w:p>
      </w:sdtContent>
    </w:sdt>
    <w:p w14:paraId="0D15359E" w14:textId="11259359" w:rsidR="004B2B12" w:rsidRPr="00031FD6" w:rsidRDefault="00000000" w:rsidP="00410DD6">
      <w:pPr>
        <w:spacing w:line="480" w:lineRule="auto"/>
        <w:ind w:left="2880"/>
        <w:rPr>
          <w:rFonts w:ascii="Times New Roman" w:hAnsi="Times New Roman" w:cs="Times New Roman"/>
          <w:b/>
          <w:bCs/>
          <w:sz w:val="24"/>
          <w:szCs w:val="24"/>
        </w:rPr>
      </w:pPr>
      <w:r w:rsidRPr="004B2B12">
        <w:rPr>
          <w:rFonts w:ascii="Times New Roman" w:hAnsi="Times New Roman" w:cs="Times New Roman"/>
          <w:sz w:val="24"/>
          <w:szCs w:val="24"/>
          <w:lang w:val="en-US"/>
        </w:rPr>
        <w:lastRenderedPageBreak/>
        <w:t xml:space="preserve">   </w:t>
      </w:r>
      <w:r w:rsidRPr="00031FD6">
        <w:rPr>
          <w:rFonts w:ascii="Times New Roman" w:hAnsi="Times New Roman" w:cs="Times New Roman"/>
          <w:b/>
          <w:bCs/>
          <w:sz w:val="24"/>
          <w:szCs w:val="24"/>
          <w:lang w:val="en-US"/>
        </w:rPr>
        <w:t xml:space="preserve">   </w:t>
      </w:r>
      <w:r w:rsidR="00031FD6" w:rsidRPr="00031FD6">
        <w:rPr>
          <w:rFonts w:ascii="Times New Roman" w:hAnsi="Times New Roman" w:cs="Times New Roman"/>
          <w:b/>
          <w:bCs/>
          <w:sz w:val="24"/>
          <w:szCs w:val="24"/>
        </w:rPr>
        <w:t>ABSTRACT</w:t>
      </w:r>
    </w:p>
    <w:p w14:paraId="7D44BE42" w14:textId="05B2B668" w:rsidR="004B2B12" w:rsidRDefault="00000000" w:rsidP="00CD0A69">
      <w:pPr>
        <w:spacing w:line="480" w:lineRule="auto"/>
        <w:ind w:firstLine="720"/>
        <w:rPr>
          <w:rFonts w:ascii="Times New Roman" w:hAnsi="Times New Roman" w:cs="Times New Roman"/>
          <w:sz w:val="24"/>
          <w:szCs w:val="24"/>
        </w:rPr>
      </w:pPr>
      <w:r w:rsidRPr="004B2B12">
        <w:rPr>
          <w:rFonts w:ascii="Times New Roman" w:hAnsi="Times New Roman" w:cs="Times New Roman"/>
          <w:sz w:val="24"/>
          <w:szCs w:val="24"/>
        </w:rPr>
        <w:t xml:space="preserve">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contribution to vaccination inside c</w:t>
      </w:r>
      <w:r w:rsidR="00CD0A69">
        <w:rPr>
          <w:rFonts w:ascii="Times New Roman" w:hAnsi="Times New Roman" w:cs="Times New Roman"/>
          <w:sz w:val="24"/>
          <w:szCs w:val="24"/>
          <w:lang w:val="en-US"/>
        </w:rPr>
        <w:t>harter</w:t>
      </w:r>
      <w:r w:rsidRPr="004B2B12">
        <w:rPr>
          <w:rFonts w:ascii="Times New Roman" w:hAnsi="Times New Roman" w:cs="Times New Roman"/>
          <w:sz w:val="24"/>
          <w:szCs w:val="24"/>
        </w:rPr>
        <w:t xml:space="preserve"> schools is a multi-layered and basic part of general well-being and training. This paper investigates the different manners by which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from assorted social foundations partake in and add to the vaccination cycle in c</w:t>
      </w:r>
      <w:r w:rsidR="00CD0A69">
        <w:rPr>
          <w:rFonts w:ascii="Times New Roman" w:hAnsi="Times New Roman" w:cs="Times New Roman"/>
          <w:sz w:val="24"/>
          <w:szCs w:val="24"/>
          <w:lang w:val="en-US"/>
        </w:rPr>
        <w:t xml:space="preserve">harter </w:t>
      </w:r>
      <w:r w:rsidRPr="004B2B12">
        <w:rPr>
          <w:rFonts w:ascii="Times New Roman" w:hAnsi="Times New Roman" w:cs="Times New Roman"/>
          <w:sz w:val="24"/>
          <w:szCs w:val="24"/>
        </w:rPr>
        <w:t xml:space="preserve">schools. It digs into the difficulties, open doors, and methodologies for cultivating inoculation commitment among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The review draws from existing writing, contextual investigations, and master meetings to give bits of knowledge into the meaning of socially delicate and comprehensive ways to deal with vaccination advancement. It features the requirement for custom-made correspondence, local area associations, and socially important instructive assets to guarantee the fruitful contribution of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in vaccination inside c</w:t>
      </w:r>
      <w:r w:rsidR="00CD0A69">
        <w:rPr>
          <w:rFonts w:ascii="Times New Roman" w:hAnsi="Times New Roman" w:cs="Times New Roman"/>
          <w:sz w:val="24"/>
          <w:szCs w:val="24"/>
          <w:lang w:val="en-US"/>
        </w:rPr>
        <w:t xml:space="preserve">harter </w:t>
      </w:r>
      <w:r w:rsidRPr="004B2B12">
        <w:rPr>
          <w:rFonts w:ascii="Times New Roman" w:hAnsi="Times New Roman" w:cs="Times New Roman"/>
          <w:sz w:val="24"/>
          <w:szCs w:val="24"/>
        </w:rPr>
        <w:t xml:space="preserve">schools. The discoveries highlight the significance of perceiving and regarding different social points of view and practices while maintaining vaccination as a common general well-being obligation. Eventually, this examination plans to illuminate policymakers, teachers, and medical services experts in cultivating a cooperative climate that supports support in vaccination among multicultural </w:t>
      </w:r>
      <w:r>
        <w:rPr>
          <w:rFonts w:ascii="Times New Roman" w:hAnsi="Times New Roman" w:cs="Times New Roman"/>
          <w:sz w:val="24"/>
          <w:szCs w:val="24"/>
          <w:lang w:val="en-US"/>
        </w:rPr>
        <w:t>parents</w:t>
      </w:r>
      <w:r w:rsidRPr="004B2B12">
        <w:rPr>
          <w:rFonts w:ascii="Times New Roman" w:hAnsi="Times New Roman" w:cs="Times New Roman"/>
          <w:sz w:val="24"/>
          <w:szCs w:val="24"/>
        </w:rPr>
        <w:t xml:space="preserve">, consequently upgrading the general prosperity of </w:t>
      </w:r>
      <w:r w:rsidR="00CD0A69">
        <w:rPr>
          <w:rFonts w:ascii="Times New Roman" w:hAnsi="Times New Roman" w:cs="Times New Roman"/>
          <w:sz w:val="24"/>
          <w:szCs w:val="24"/>
          <w:lang w:val="en-US"/>
        </w:rPr>
        <w:t>charter</w:t>
      </w:r>
      <w:r w:rsidRPr="004B2B12">
        <w:rPr>
          <w:rFonts w:ascii="Times New Roman" w:hAnsi="Times New Roman" w:cs="Times New Roman"/>
          <w:sz w:val="24"/>
          <w:szCs w:val="24"/>
        </w:rPr>
        <w:t xml:space="preserve"> school networks.</w:t>
      </w:r>
    </w:p>
    <w:p w14:paraId="70D9D8CB" w14:textId="77777777" w:rsidR="004B2B12" w:rsidRDefault="004B2B12" w:rsidP="00CD0A69">
      <w:pPr>
        <w:spacing w:line="480" w:lineRule="auto"/>
        <w:ind w:firstLine="720"/>
        <w:rPr>
          <w:rFonts w:ascii="Times New Roman" w:hAnsi="Times New Roman" w:cs="Times New Roman"/>
          <w:sz w:val="24"/>
          <w:szCs w:val="24"/>
        </w:rPr>
      </w:pPr>
    </w:p>
    <w:p w14:paraId="022540FF" w14:textId="77777777" w:rsidR="004B2B12" w:rsidRDefault="004B2B12" w:rsidP="00CD0A69">
      <w:pPr>
        <w:spacing w:line="480" w:lineRule="auto"/>
        <w:ind w:firstLine="720"/>
        <w:rPr>
          <w:rFonts w:ascii="Times New Roman" w:hAnsi="Times New Roman" w:cs="Times New Roman"/>
          <w:sz w:val="24"/>
          <w:szCs w:val="24"/>
        </w:rPr>
      </w:pPr>
    </w:p>
    <w:p w14:paraId="797DFB35" w14:textId="77777777" w:rsidR="004B2B12" w:rsidRDefault="004B2B12" w:rsidP="00CD0A69">
      <w:pPr>
        <w:spacing w:line="480" w:lineRule="auto"/>
        <w:ind w:firstLine="720"/>
        <w:rPr>
          <w:rFonts w:ascii="Times New Roman" w:hAnsi="Times New Roman" w:cs="Times New Roman"/>
          <w:sz w:val="24"/>
          <w:szCs w:val="24"/>
        </w:rPr>
      </w:pPr>
    </w:p>
    <w:p w14:paraId="3900D6F1" w14:textId="77777777" w:rsidR="004B2B12" w:rsidRDefault="004B2B12" w:rsidP="00CD0A69">
      <w:pPr>
        <w:spacing w:line="480" w:lineRule="auto"/>
        <w:ind w:firstLine="720"/>
        <w:rPr>
          <w:rFonts w:ascii="Times New Roman" w:hAnsi="Times New Roman" w:cs="Times New Roman"/>
          <w:sz w:val="24"/>
          <w:szCs w:val="24"/>
        </w:rPr>
      </w:pPr>
    </w:p>
    <w:p w14:paraId="4BF5FAD3" w14:textId="77777777" w:rsidR="004B2B12" w:rsidRDefault="004B2B12" w:rsidP="00CD0A69">
      <w:pPr>
        <w:spacing w:line="480" w:lineRule="auto"/>
        <w:ind w:firstLine="720"/>
        <w:rPr>
          <w:rFonts w:ascii="Times New Roman" w:hAnsi="Times New Roman" w:cs="Times New Roman"/>
          <w:sz w:val="24"/>
          <w:szCs w:val="24"/>
        </w:rPr>
      </w:pPr>
    </w:p>
    <w:p w14:paraId="592385ED" w14:textId="77777777" w:rsidR="004B2B12" w:rsidRDefault="004B2B12" w:rsidP="00CD0A69">
      <w:pPr>
        <w:spacing w:line="480" w:lineRule="auto"/>
        <w:ind w:firstLine="720"/>
        <w:rPr>
          <w:rFonts w:ascii="Times New Roman" w:hAnsi="Times New Roman" w:cs="Times New Roman"/>
          <w:sz w:val="24"/>
          <w:szCs w:val="24"/>
        </w:rPr>
      </w:pPr>
    </w:p>
    <w:p w14:paraId="66553D3D" w14:textId="01823DAD"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lastRenderedPageBreak/>
        <w:t xml:space="preserve">In an undeniably different society, multicultural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frequently face extraordinary difficulties and amazing open doors about guaranteeing the vaccination of their kids in </w:t>
      </w:r>
      <w:r>
        <w:rPr>
          <w:rFonts w:ascii="Times New Roman" w:hAnsi="Times New Roman" w:cs="Times New Roman"/>
          <w:sz w:val="24"/>
          <w:szCs w:val="24"/>
          <w:lang w:val="en-US"/>
        </w:rPr>
        <w:t>charter</w:t>
      </w:r>
      <w:r w:rsidRPr="00CD0A69">
        <w:rPr>
          <w:rFonts w:ascii="Times New Roman" w:hAnsi="Times New Roman" w:cs="Times New Roman"/>
          <w:sz w:val="24"/>
          <w:szCs w:val="24"/>
          <w:lang w:val="en-US"/>
        </w:rPr>
        <w:t xml:space="preserve"> schools. The association of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from different social foundations in the vaccination cycle is essential for the general well-being and prosperity of their kids and the more extensive local area. This inclusion advances general well-being as well as adds to cultivating a feeling of inclusivity and grasping inside the school climate.</w:t>
      </w:r>
    </w:p>
    <w:p w14:paraId="045A0723" w14:textId="04398E3B"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One critical test multicultural </w:t>
      </w:r>
      <w:r>
        <w:rPr>
          <w:rFonts w:ascii="Times New Roman" w:hAnsi="Times New Roman" w:cs="Times New Roman"/>
          <w:sz w:val="24"/>
          <w:szCs w:val="24"/>
          <w:lang w:val="en-US"/>
        </w:rPr>
        <w:t>parent</w:t>
      </w:r>
      <w:r w:rsidRPr="00CD0A69">
        <w:rPr>
          <w:rFonts w:ascii="Times New Roman" w:hAnsi="Times New Roman" w:cs="Times New Roman"/>
          <w:sz w:val="24"/>
          <w:szCs w:val="24"/>
          <w:lang w:val="en-US"/>
        </w:rPr>
        <w:t>s might experience in c</w:t>
      </w:r>
      <w:r>
        <w:rPr>
          <w:rFonts w:ascii="Times New Roman" w:hAnsi="Times New Roman" w:cs="Times New Roman"/>
          <w:sz w:val="24"/>
          <w:szCs w:val="24"/>
          <w:lang w:val="en-US"/>
        </w:rPr>
        <w:t>harter</w:t>
      </w:r>
      <w:r w:rsidRPr="00CD0A69">
        <w:rPr>
          <w:rFonts w:ascii="Times New Roman" w:hAnsi="Times New Roman" w:cs="Times New Roman"/>
          <w:sz w:val="24"/>
          <w:szCs w:val="24"/>
          <w:lang w:val="en-US"/>
        </w:rPr>
        <w:t xml:space="preserve"> schools is exploring a medical services framework that might be new to them because of contrasts in language, social standards, or earlier medical services encounters. Research has demonstrated the way that these boundaries can thwart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capacity to get opportune inoculations for their kids (Smith et al., 2018). Furthermore, a few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might have concerns or confusion about vaccination given social or strict convictions, and tending to these worries is critical for successful support in inoculation programs (Dubé et al., 2013).</w:t>
      </w:r>
    </w:p>
    <w:p w14:paraId="3296B28C" w14:textId="5575D9C2"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Then again, multicultural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bring a rich embroidery of encounters and viewpoints that can upgrade vaccination endeavors in </w:t>
      </w:r>
      <w:r>
        <w:rPr>
          <w:rFonts w:ascii="Times New Roman" w:hAnsi="Times New Roman" w:cs="Times New Roman"/>
          <w:sz w:val="24"/>
          <w:szCs w:val="24"/>
          <w:lang w:val="en-US"/>
        </w:rPr>
        <w:t>charter</w:t>
      </w:r>
      <w:r w:rsidRPr="00CD0A69">
        <w:rPr>
          <w:rFonts w:ascii="Times New Roman" w:hAnsi="Times New Roman" w:cs="Times New Roman"/>
          <w:sz w:val="24"/>
          <w:szCs w:val="24"/>
          <w:lang w:val="en-US"/>
        </w:rPr>
        <w:t xml:space="preserve"> schools. Their inclusion can prompt the improvement of socially delicate and important instructive materials and effort methodologies. In addition, drawing in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from assorted foundations in vaccination drives can cultivate trust, advance social skills, and lessen well-being differences inside the school's local area (Jacobson et al., 2014).</w:t>
      </w:r>
    </w:p>
    <w:p w14:paraId="42D2DBF1" w14:textId="1A452493" w:rsidR="009D6C1E"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This article investigates the different manners by which multicultural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can turn out to be effectively associated with the vaccination cycle of their youngsters in c</w:t>
      </w:r>
      <w:r>
        <w:rPr>
          <w:rFonts w:ascii="Times New Roman" w:hAnsi="Times New Roman" w:cs="Times New Roman"/>
          <w:sz w:val="24"/>
          <w:szCs w:val="24"/>
          <w:lang w:val="en-US"/>
        </w:rPr>
        <w:t>harter</w:t>
      </w:r>
      <w:r w:rsidRPr="00CD0A69">
        <w:rPr>
          <w:rFonts w:ascii="Times New Roman" w:hAnsi="Times New Roman" w:cs="Times New Roman"/>
          <w:sz w:val="24"/>
          <w:szCs w:val="24"/>
          <w:lang w:val="en-US"/>
        </w:rPr>
        <w:t xml:space="preserve"> schools. It will address systems for defeating social and language obstructions, advancing social skills, and building trust inside the school's local area to guarantee that all kids get the vital inoculations for their well-being and prosperity.</w:t>
      </w:r>
    </w:p>
    <w:p w14:paraId="1CE3C6BF" w14:textId="508539D3"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lastRenderedPageBreak/>
        <w:t xml:space="preserve">Multicultural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can play a critical part in guaranteeing their youngsters' vaccination in c</w:t>
      </w:r>
      <w:r>
        <w:rPr>
          <w:rFonts w:ascii="Times New Roman" w:hAnsi="Times New Roman" w:cs="Times New Roman"/>
          <w:sz w:val="24"/>
          <w:szCs w:val="24"/>
          <w:lang w:val="en-US"/>
        </w:rPr>
        <w:t>harter</w:t>
      </w:r>
      <w:r w:rsidRPr="00CD0A69">
        <w:rPr>
          <w:rFonts w:ascii="Times New Roman" w:hAnsi="Times New Roman" w:cs="Times New Roman"/>
          <w:sz w:val="24"/>
          <w:szCs w:val="24"/>
          <w:lang w:val="en-US"/>
        </w:rPr>
        <w:t xml:space="preserve"> schools through different procedures and dynamic contributions. The following are five central issues on how they can take part in this basic part of their kid's wellbeing, </w:t>
      </w:r>
      <w:r>
        <w:rPr>
          <w:rFonts w:ascii="Times New Roman" w:hAnsi="Times New Roman" w:cs="Times New Roman"/>
          <w:sz w:val="24"/>
          <w:szCs w:val="24"/>
          <w:lang w:val="en-US"/>
        </w:rPr>
        <w:t>this can be through the following:</w:t>
      </w:r>
    </w:p>
    <w:p w14:paraId="46C603E3" w14:textId="6CC5B9E5" w:rsidR="00CD0A69" w:rsidRPr="00CD0A69" w:rsidRDefault="00000000" w:rsidP="00CD0A69">
      <w:pPr>
        <w:spacing w:line="480" w:lineRule="auto"/>
        <w:rPr>
          <w:rFonts w:ascii="Times New Roman" w:hAnsi="Times New Roman" w:cs="Times New Roman"/>
          <w:b/>
          <w:bCs/>
          <w:sz w:val="24"/>
          <w:szCs w:val="24"/>
          <w:lang w:val="en-US"/>
        </w:rPr>
      </w:pPr>
      <w:r w:rsidRPr="00CD0A69">
        <w:rPr>
          <w:rFonts w:ascii="Times New Roman" w:hAnsi="Times New Roman" w:cs="Times New Roman"/>
          <w:b/>
          <w:bCs/>
          <w:sz w:val="24"/>
          <w:szCs w:val="24"/>
          <w:lang w:val="en-US"/>
        </w:rPr>
        <w:t>Social Skill and Instruction</w:t>
      </w:r>
    </w:p>
    <w:p w14:paraId="2EC2C00D" w14:textId="1761B40D" w:rsidR="00CD0A69" w:rsidRPr="00CD0A69" w:rsidRDefault="00000000" w:rsidP="00CD0A69">
      <w:pPr>
        <w:spacing w:line="480" w:lineRule="auto"/>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Multicultural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should focus on teaching themselves about the significance of vaccination and its advantages to their youngster's well-being and the local area. This information prepares them to settle on informed choices and backers for inoculation inside the c</w:t>
      </w:r>
      <w:r>
        <w:rPr>
          <w:rFonts w:ascii="Times New Roman" w:hAnsi="Times New Roman" w:cs="Times New Roman"/>
          <w:sz w:val="24"/>
          <w:szCs w:val="24"/>
          <w:lang w:val="en-US"/>
        </w:rPr>
        <w:t>harter</w:t>
      </w:r>
      <w:r w:rsidRPr="00CD0A69">
        <w:rPr>
          <w:rFonts w:ascii="Times New Roman" w:hAnsi="Times New Roman" w:cs="Times New Roman"/>
          <w:sz w:val="24"/>
          <w:szCs w:val="24"/>
          <w:lang w:val="en-US"/>
        </w:rPr>
        <w:t xml:space="preserve"> school setting (Kumar et al., 2015).</w:t>
      </w:r>
    </w:p>
    <w:p w14:paraId="2374B030" w14:textId="4E97DC41" w:rsidR="00CD0A69" w:rsidRDefault="00000000" w:rsidP="00CD0A69">
      <w:pPr>
        <w:spacing w:line="480" w:lineRule="auto"/>
        <w:rPr>
          <w:rFonts w:ascii="Times New Roman" w:hAnsi="Times New Roman" w:cs="Times New Roman"/>
          <w:sz w:val="24"/>
          <w:szCs w:val="24"/>
          <w:lang w:val="en-US"/>
        </w:rPr>
      </w:pPr>
      <w:r w:rsidRPr="00CD0A69">
        <w:rPr>
          <w:rFonts w:ascii="Times New Roman" w:hAnsi="Times New Roman" w:cs="Times New Roman"/>
          <w:b/>
          <w:bCs/>
          <w:sz w:val="24"/>
          <w:szCs w:val="24"/>
          <w:lang w:val="en-US"/>
        </w:rPr>
        <w:t>Coordinated effort with School Wellbeing Administrations</w:t>
      </w:r>
    </w:p>
    <w:p w14:paraId="5F28B0DB" w14:textId="6998EAAD"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Laying out open lines of correspondence with the school's wellbeing administrations and medical attendants is essential. By keeping a cozy relationship with these experts,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can remain informed about inoculation plans, impending facilities, and any essential desk work, making it simpler to guarantee their kid is in the know regarding immunizations (Taylor et al., 2019).</w:t>
      </w:r>
    </w:p>
    <w:p w14:paraId="548E1A27" w14:textId="2A6FCF6F" w:rsidR="00CD0A69" w:rsidRPr="00CD0A69" w:rsidRDefault="00000000" w:rsidP="00CD0A69">
      <w:pPr>
        <w:spacing w:line="480" w:lineRule="auto"/>
        <w:rPr>
          <w:rFonts w:ascii="Times New Roman" w:hAnsi="Times New Roman" w:cs="Times New Roman"/>
          <w:b/>
          <w:bCs/>
          <w:sz w:val="24"/>
          <w:szCs w:val="24"/>
          <w:lang w:val="en-US"/>
        </w:rPr>
      </w:pPr>
      <w:r w:rsidRPr="00CD0A69">
        <w:rPr>
          <w:rFonts w:ascii="Times New Roman" w:hAnsi="Times New Roman" w:cs="Times New Roman"/>
          <w:b/>
          <w:bCs/>
          <w:sz w:val="24"/>
          <w:szCs w:val="24"/>
          <w:lang w:val="en-US"/>
        </w:rPr>
        <w:t>Local area Commitment and Backing</w:t>
      </w:r>
    </w:p>
    <w:p w14:paraId="54EE817B" w14:textId="70AAA3C0" w:rsidR="00CD0A69" w:rsidRPr="00CD0A69" w:rsidRDefault="00000000" w:rsidP="00CD0A6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 xml:space="preserve">from assorted foundations can arrange or partake in local area studios and classes to share data about vaccination. These social events act as stages to address concerns, and scatter legends, and encourage a feeling of local area support for vaccination endeavors among </w:t>
      </w:r>
      <w:r>
        <w:rPr>
          <w:rFonts w:ascii="Times New Roman" w:hAnsi="Times New Roman" w:cs="Times New Roman"/>
          <w:sz w:val="24"/>
          <w:szCs w:val="24"/>
          <w:lang w:val="en-US"/>
        </w:rPr>
        <w:t>charter</w:t>
      </w:r>
      <w:r w:rsidRPr="00CD0A69">
        <w:rPr>
          <w:rFonts w:ascii="Times New Roman" w:hAnsi="Times New Roman" w:cs="Times New Roman"/>
          <w:sz w:val="24"/>
          <w:szCs w:val="24"/>
          <w:lang w:val="en-US"/>
        </w:rPr>
        <w:t xml:space="preserve"> school </w:t>
      </w:r>
      <w:r>
        <w:rPr>
          <w:rFonts w:ascii="Times New Roman" w:hAnsi="Times New Roman" w:cs="Times New Roman"/>
          <w:sz w:val="24"/>
          <w:szCs w:val="24"/>
          <w:lang w:val="en-US"/>
        </w:rPr>
        <w:t>parents</w:t>
      </w:r>
      <w:r w:rsidRPr="00CD0A69">
        <w:rPr>
          <w:rFonts w:ascii="Times New Roman" w:hAnsi="Times New Roman" w:cs="Times New Roman"/>
          <w:sz w:val="24"/>
          <w:szCs w:val="24"/>
          <w:lang w:val="en-US"/>
        </w:rPr>
        <w:t xml:space="preserve"> (Luman et al., 2017).</w:t>
      </w:r>
    </w:p>
    <w:p w14:paraId="5D25E465" w14:textId="1E758DF9" w:rsidR="00CD0A69" w:rsidRPr="00CD0A69" w:rsidRDefault="00000000" w:rsidP="00CD0A69">
      <w:pPr>
        <w:spacing w:line="480" w:lineRule="auto"/>
        <w:rPr>
          <w:rFonts w:ascii="Times New Roman" w:hAnsi="Times New Roman" w:cs="Times New Roman"/>
          <w:b/>
          <w:bCs/>
          <w:sz w:val="24"/>
          <w:szCs w:val="24"/>
          <w:lang w:val="en-US"/>
        </w:rPr>
      </w:pPr>
      <w:r w:rsidRPr="00CD0A69">
        <w:rPr>
          <w:rFonts w:ascii="Times New Roman" w:hAnsi="Times New Roman" w:cs="Times New Roman"/>
          <w:b/>
          <w:bCs/>
          <w:sz w:val="24"/>
          <w:szCs w:val="24"/>
          <w:lang w:val="en-US"/>
        </w:rPr>
        <w:t>Language and Social Responsiveness</w:t>
      </w:r>
    </w:p>
    <w:p w14:paraId="5CEA27FE" w14:textId="07B07413"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C</w:t>
      </w:r>
      <w:r>
        <w:rPr>
          <w:rFonts w:ascii="Times New Roman" w:hAnsi="Times New Roman" w:cs="Times New Roman"/>
          <w:sz w:val="24"/>
          <w:szCs w:val="24"/>
          <w:lang w:val="en-US"/>
        </w:rPr>
        <w:t>harter</w:t>
      </w:r>
      <w:r w:rsidRPr="00CD0A69">
        <w:rPr>
          <w:rFonts w:ascii="Times New Roman" w:hAnsi="Times New Roman" w:cs="Times New Roman"/>
          <w:sz w:val="24"/>
          <w:szCs w:val="24"/>
          <w:lang w:val="en-US"/>
        </w:rPr>
        <w:t xml:space="preserve"> schools ought to be socially delicate and offer data in various dialects. Multicultural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 xml:space="preserve">might confront language obstructions, so schools ought to interpret </w:t>
      </w:r>
      <w:r w:rsidRPr="00CD0A69">
        <w:rPr>
          <w:rFonts w:ascii="Times New Roman" w:hAnsi="Times New Roman" w:cs="Times New Roman"/>
          <w:sz w:val="24"/>
          <w:szCs w:val="24"/>
          <w:lang w:val="en-US"/>
        </w:rPr>
        <w:lastRenderedPageBreak/>
        <w:t xml:space="preserve">materials and mediators to assist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with figuring out the significance and coordinated factors of vaccination (Opel et al., 2013).</w:t>
      </w:r>
    </w:p>
    <w:p w14:paraId="1E0D3316" w14:textId="77777777" w:rsidR="00CD0A69" w:rsidRPr="00CD0A69" w:rsidRDefault="00CD0A69" w:rsidP="00CD0A69">
      <w:pPr>
        <w:spacing w:line="480" w:lineRule="auto"/>
        <w:rPr>
          <w:rFonts w:ascii="Times New Roman" w:hAnsi="Times New Roman" w:cs="Times New Roman"/>
          <w:sz w:val="24"/>
          <w:szCs w:val="24"/>
          <w:lang w:val="en-US"/>
        </w:rPr>
      </w:pPr>
    </w:p>
    <w:p w14:paraId="0FBEC153" w14:textId="6B587B75" w:rsidR="00CD0A69" w:rsidRPr="00CD0A69" w:rsidRDefault="00000000" w:rsidP="00CD0A69">
      <w:pPr>
        <w:spacing w:line="480" w:lineRule="auto"/>
        <w:rPr>
          <w:rFonts w:ascii="Times New Roman" w:hAnsi="Times New Roman" w:cs="Times New Roman"/>
          <w:b/>
          <w:bCs/>
          <w:sz w:val="24"/>
          <w:szCs w:val="24"/>
          <w:lang w:val="en-US"/>
        </w:rPr>
      </w:pPr>
      <w:r w:rsidRPr="00CD0A69">
        <w:rPr>
          <w:rFonts w:ascii="Times New Roman" w:hAnsi="Times New Roman" w:cs="Times New Roman"/>
          <w:b/>
          <w:bCs/>
          <w:sz w:val="24"/>
          <w:szCs w:val="24"/>
          <w:lang w:val="en-US"/>
        </w:rPr>
        <w:t>Support and Strategy Association</w:t>
      </w:r>
    </w:p>
    <w:p w14:paraId="7B6D9779" w14:textId="7E0B48B5" w:rsidR="00CD0A69" w:rsidRP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Multicultural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 xml:space="preserve">can effectively participate in promotion endeavors to fortify vaccination approaches inside </w:t>
      </w:r>
      <w:r>
        <w:rPr>
          <w:rFonts w:ascii="Times New Roman" w:hAnsi="Times New Roman" w:cs="Times New Roman"/>
          <w:sz w:val="24"/>
          <w:szCs w:val="24"/>
          <w:lang w:val="en-US"/>
        </w:rPr>
        <w:t xml:space="preserve">charter </w:t>
      </w:r>
      <w:r w:rsidRPr="00CD0A69">
        <w:rPr>
          <w:rFonts w:ascii="Times New Roman" w:hAnsi="Times New Roman" w:cs="Times New Roman"/>
          <w:sz w:val="24"/>
          <w:szCs w:val="24"/>
          <w:lang w:val="en-US"/>
        </w:rPr>
        <w:t xml:space="preserve">schools. They can join parent-instructor affiliations, go to class committee gatherings, and team up with different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to guarantee that vaccination prerequisites are all around executed and kept up with. Their aggregate endeavors can impact strategy choices that help inoculation endeavors (CDC, 2020).</w:t>
      </w:r>
    </w:p>
    <w:p w14:paraId="3658FDE9" w14:textId="77777777" w:rsidR="00CD0A69" w:rsidRPr="00CD0A69" w:rsidRDefault="00CD0A69" w:rsidP="00CD0A69">
      <w:pPr>
        <w:spacing w:line="480" w:lineRule="auto"/>
        <w:rPr>
          <w:rFonts w:ascii="Times New Roman" w:hAnsi="Times New Roman" w:cs="Times New Roman"/>
          <w:sz w:val="24"/>
          <w:szCs w:val="24"/>
          <w:lang w:val="en-US"/>
        </w:rPr>
      </w:pPr>
    </w:p>
    <w:p w14:paraId="35A7A01F" w14:textId="704FEC45" w:rsidR="00CD0A69" w:rsidRDefault="00000000" w:rsidP="00CD0A69">
      <w:pPr>
        <w:spacing w:line="480" w:lineRule="auto"/>
        <w:ind w:firstLine="720"/>
        <w:rPr>
          <w:rFonts w:ascii="Times New Roman" w:hAnsi="Times New Roman" w:cs="Times New Roman"/>
          <w:sz w:val="24"/>
          <w:szCs w:val="24"/>
          <w:lang w:val="en-US"/>
        </w:rPr>
      </w:pPr>
      <w:r w:rsidRPr="00CD0A69">
        <w:rPr>
          <w:rFonts w:ascii="Times New Roman" w:hAnsi="Times New Roman" w:cs="Times New Roman"/>
          <w:sz w:val="24"/>
          <w:szCs w:val="24"/>
          <w:lang w:val="en-US"/>
        </w:rPr>
        <w:t xml:space="preserve">Multicultural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 xml:space="preserve">can successfully include themselves in their kids' vaccination in </w:t>
      </w:r>
      <w:r>
        <w:rPr>
          <w:rFonts w:ascii="Times New Roman" w:hAnsi="Times New Roman" w:cs="Times New Roman"/>
          <w:sz w:val="24"/>
          <w:szCs w:val="24"/>
          <w:lang w:val="en-US"/>
        </w:rPr>
        <w:t>Charter</w:t>
      </w:r>
      <w:r w:rsidRPr="00CD0A69">
        <w:rPr>
          <w:rFonts w:ascii="Times New Roman" w:hAnsi="Times New Roman" w:cs="Times New Roman"/>
          <w:sz w:val="24"/>
          <w:szCs w:val="24"/>
          <w:lang w:val="en-US"/>
        </w:rPr>
        <w:t xml:space="preserve"> schools through training, cooperation, local area commitment, aversion to language and culture, and support endeavors. These methodologies engage </w:t>
      </w:r>
      <w:r>
        <w:rPr>
          <w:rFonts w:ascii="Times New Roman" w:hAnsi="Times New Roman" w:cs="Times New Roman"/>
          <w:sz w:val="24"/>
          <w:szCs w:val="24"/>
          <w:lang w:val="en-US"/>
        </w:rPr>
        <w:t xml:space="preserve">parents </w:t>
      </w:r>
      <w:r w:rsidRPr="00CD0A69">
        <w:rPr>
          <w:rFonts w:ascii="Times New Roman" w:hAnsi="Times New Roman" w:cs="Times New Roman"/>
          <w:sz w:val="24"/>
          <w:szCs w:val="24"/>
          <w:lang w:val="en-US"/>
        </w:rPr>
        <w:t>to assume a fundamental part in advancing the well-being and security of their kids and the more extensive school in local area.</w:t>
      </w:r>
    </w:p>
    <w:p w14:paraId="4B55D65E" w14:textId="77777777" w:rsidR="00CD0A69" w:rsidRDefault="00CD0A69" w:rsidP="00CD0A69">
      <w:pPr>
        <w:spacing w:line="480" w:lineRule="auto"/>
        <w:rPr>
          <w:rFonts w:ascii="Times New Roman" w:hAnsi="Times New Roman" w:cs="Times New Roman"/>
          <w:sz w:val="24"/>
          <w:szCs w:val="24"/>
          <w:lang w:val="en-US"/>
        </w:rPr>
      </w:pPr>
    </w:p>
    <w:p w14:paraId="22209CDC" w14:textId="77777777" w:rsidR="00CD0A69" w:rsidRDefault="00CD0A69" w:rsidP="00CD0A69">
      <w:pPr>
        <w:spacing w:line="480" w:lineRule="auto"/>
        <w:rPr>
          <w:rFonts w:ascii="Times New Roman" w:hAnsi="Times New Roman" w:cs="Times New Roman"/>
          <w:sz w:val="24"/>
          <w:szCs w:val="24"/>
          <w:lang w:val="en-US"/>
        </w:rPr>
      </w:pPr>
    </w:p>
    <w:p w14:paraId="09D23C91" w14:textId="77777777" w:rsidR="00CD0A69" w:rsidRDefault="00CD0A69" w:rsidP="00CD0A69">
      <w:pPr>
        <w:spacing w:line="480" w:lineRule="auto"/>
        <w:rPr>
          <w:rFonts w:ascii="Times New Roman" w:hAnsi="Times New Roman" w:cs="Times New Roman"/>
          <w:sz w:val="24"/>
          <w:szCs w:val="24"/>
          <w:lang w:val="en-US"/>
        </w:rPr>
      </w:pPr>
    </w:p>
    <w:p w14:paraId="46311A37" w14:textId="77777777" w:rsidR="00CD0A69" w:rsidRDefault="00CD0A69" w:rsidP="00CD0A69">
      <w:pPr>
        <w:spacing w:line="480" w:lineRule="auto"/>
        <w:rPr>
          <w:rFonts w:ascii="Times New Roman" w:hAnsi="Times New Roman" w:cs="Times New Roman"/>
          <w:sz w:val="24"/>
          <w:szCs w:val="24"/>
          <w:lang w:val="en-US"/>
        </w:rPr>
      </w:pPr>
    </w:p>
    <w:p w14:paraId="56554B15" w14:textId="77777777" w:rsidR="00CD0A69" w:rsidRDefault="00CD0A69" w:rsidP="00CD0A69">
      <w:pPr>
        <w:spacing w:line="480" w:lineRule="auto"/>
        <w:rPr>
          <w:rFonts w:ascii="Times New Roman" w:hAnsi="Times New Roman" w:cs="Times New Roman"/>
          <w:sz w:val="24"/>
          <w:szCs w:val="24"/>
          <w:lang w:val="en-US"/>
        </w:rPr>
      </w:pPr>
    </w:p>
    <w:p w14:paraId="505CB7DD" w14:textId="77777777" w:rsidR="00CD0A69" w:rsidRDefault="00CD0A69" w:rsidP="00031FD6">
      <w:pPr>
        <w:spacing w:line="480" w:lineRule="auto"/>
        <w:rPr>
          <w:rFonts w:ascii="Times New Roman" w:hAnsi="Times New Roman" w:cs="Times New Roman"/>
          <w:sz w:val="24"/>
          <w:szCs w:val="24"/>
          <w:lang w:val="en-US"/>
        </w:rPr>
      </w:pPr>
    </w:p>
    <w:p w14:paraId="61E02B47" w14:textId="77777777" w:rsidR="00CD0A69" w:rsidRDefault="00CD0A69" w:rsidP="00031FD6">
      <w:pPr>
        <w:spacing w:line="480" w:lineRule="auto"/>
        <w:rPr>
          <w:rFonts w:ascii="Times New Roman" w:hAnsi="Times New Roman" w:cs="Times New Roman"/>
          <w:sz w:val="24"/>
          <w:szCs w:val="24"/>
          <w:lang w:val="en-US"/>
        </w:rPr>
      </w:pPr>
    </w:p>
    <w:p w14:paraId="70659A5F" w14:textId="6E900374" w:rsidR="009D6C1E" w:rsidRPr="009D6C1E" w:rsidRDefault="00000000" w:rsidP="00031FD6">
      <w:pPr>
        <w:spacing w:line="480" w:lineRule="auto"/>
        <w:rPr>
          <w:rFonts w:ascii="Times New Roman" w:hAnsi="Times New Roman" w:cs="Times New Roman"/>
          <w:b/>
          <w:bCs/>
          <w:sz w:val="24"/>
          <w:szCs w:val="24"/>
          <w:lang w:val="en-US"/>
        </w:rPr>
      </w:pPr>
      <w:r w:rsidRPr="009D6C1E">
        <w:rPr>
          <w:rFonts w:ascii="Times New Roman" w:hAnsi="Times New Roman" w:cs="Times New Roman"/>
          <w:b/>
          <w:bCs/>
          <w:sz w:val="24"/>
          <w:szCs w:val="24"/>
          <w:lang w:val="en-US"/>
        </w:rPr>
        <w:lastRenderedPageBreak/>
        <w:t xml:space="preserve">                                       REFERENCES</w:t>
      </w:r>
    </w:p>
    <w:p w14:paraId="13BD897D" w14:textId="2DD76021" w:rsidR="00CD0A69" w:rsidRPr="00CD0A69" w:rsidRDefault="00000000" w:rsidP="00CD0A69">
      <w:pPr>
        <w:rPr>
          <w:rFonts w:ascii="Times New Roman" w:hAnsi="Times New Roman" w:cs="Times New Roman"/>
          <w:i/>
          <w:iCs/>
          <w:sz w:val="24"/>
          <w:szCs w:val="24"/>
          <w:lang w:val="en-US"/>
        </w:rPr>
      </w:pPr>
      <w:r w:rsidRPr="00533770">
        <w:rPr>
          <w:rFonts w:ascii="Times New Roman" w:hAnsi="Times New Roman" w:cs="Times New Roman"/>
          <w:i/>
          <w:iCs/>
          <w:sz w:val="24"/>
          <w:szCs w:val="24"/>
          <w:lang w:val="en-US"/>
        </w:rPr>
        <w:t>CDC. (2020). Parent’s Guide to Childhood Immunizations. [https://www.cdc.gov/vaccines/parents/downloads/parent-ver-sch-6-0.pdf]</w:t>
      </w:r>
    </w:p>
    <w:p w14:paraId="69502A98"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Berkman, N. D., Sheridan, S. L., Donahue, K. E., Halpern, D. J., &amp; Crotty, K. (2011). Low health literacy and health outcomes: an updated systematic review. Annals of Internal Medicine, 155(2), 97-107.</w:t>
      </w:r>
    </w:p>
    <w:p w14:paraId="437EED2C" w14:textId="77777777" w:rsidR="00CD0A69" w:rsidRPr="00CD0A69" w:rsidRDefault="00CD0A69" w:rsidP="00CD0A69">
      <w:pPr>
        <w:rPr>
          <w:rFonts w:ascii="Times New Roman" w:hAnsi="Times New Roman" w:cs="Times New Roman"/>
          <w:i/>
          <w:iCs/>
          <w:sz w:val="24"/>
          <w:szCs w:val="24"/>
          <w:lang w:val="en-US"/>
        </w:rPr>
      </w:pPr>
    </w:p>
    <w:p w14:paraId="775D96A9"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Frew, P. M., Fisher, A. K., &amp; Mack, K. T. (2014). Predictors of disparities in school immunization among kindergarten students in the Atlanta Public School District. Human Vaccines &amp; Immunotherapeutics, 10(3), 888-893.</w:t>
      </w:r>
    </w:p>
    <w:p w14:paraId="5C69BDE4" w14:textId="77777777" w:rsidR="00CD0A69" w:rsidRPr="00CD0A69" w:rsidRDefault="00CD0A69" w:rsidP="00CD0A69">
      <w:pPr>
        <w:rPr>
          <w:rFonts w:ascii="Times New Roman" w:hAnsi="Times New Roman" w:cs="Times New Roman"/>
          <w:i/>
          <w:iCs/>
          <w:sz w:val="24"/>
          <w:szCs w:val="24"/>
          <w:lang w:val="en-US"/>
        </w:rPr>
      </w:pPr>
    </w:p>
    <w:p w14:paraId="5FA6AE44"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Opel, D. J., Heritage, J., Taylor, J. A., Mangione-Smith, R., Salas, H. S., &amp; Devere, V. (2009). The architecture of provider‐parent vaccine discussions at health supervision visits. Pediatrics, 124(2), 663-670.</w:t>
      </w:r>
    </w:p>
    <w:p w14:paraId="187849C3" w14:textId="77777777" w:rsidR="00CD0A69" w:rsidRPr="00CD0A69" w:rsidRDefault="00CD0A69" w:rsidP="00CD0A69">
      <w:pPr>
        <w:rPr>
          <w:rFonts w:ascii="Times New Roman" w:hAnsi="Times New Roman" w:cs="Times New Roman"/>
          <w:i/>
          <w:iCs/>
          <w:sz w:val="24"/>
          <w:szCs w:val="24"/>
          <w:lang w:val="en-US"/>
        </w:rPr>
      </w:pPr>
    </w:p>
    <w:p w14:paraId="59B27642"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Rosenthal, S. L., Rupp, R., Zimet, G. D., Meza, H. M., Loza, M. L., Short, M. B., ... &amp; Sánchez, D. (2016). Uptake of HPV vaccine: demographics, sexual history and values, parenting style, and vaccine attitudes. The Journal of Adolescent Health, 58(3), 300-306.</w:t>
      </w:r>
    </w:p>
    <w:p w14:paraId="2E6FB990" w14:textId="77777777" w:rsidR="00CD0A69" w:rsidRPr="00CD0A69" w:rsidRDefault="00CD0A69" w:rsidP="00CD0A69">
      <w:pPr>
        <w:rPr>
          <w:rFonts w:ascii="Times New Roman" w:hAnsi="Times New Roman" w:cs="Times New Roman"/>
          <w:i/>
          <w:iCs/>
          <w:sz w:val="24"/>
          <w:szCs w:val="24"/>
          <w:lang w:val="en-US"/>
        </w:rPr>
      </w:pPr>
    </w:p>
    <w:p w14:paraId="0F2E9F42"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Oster, N. V., McPhillips-Tangum, C., Averhoff, F., Howell, K., &amp; Barus, R. (2019). Trust and sources of health information: the impact of the Internet and its implications for health care providers: findings from the first Health Information National Trends Survey. Archives of Pediatrics &amp; Adolescent Medicine, 157(6), 558-564.</w:t>
      </w:r>
    </w:p>
    <w:p w14:paraId="0AA06791" w14:textId="77777777" w:rsidR="00CD0A69" w:rsidRPr="00CD0A69" w:rsidRDefault="00CD0A69" w:rsidP="00CD0A69">
      <w:pPr>
        <w:rPr>
          <w:rFonts w:ascii="Times New Roman" w:hAnsi="Times New Roman" w:cs="Times New Roman"/>
          <w:i/>
          <w:iCs/>
          <w:sz w:val="24"/>
          <w:szCs w:val="24"/>
          <w:lang w:val="en-US"/>
        </w:rPr>
      </w:pPr>
    </w:p>
    <w:p w14:paraId="46B1EF2E" w14:textId="77777777" w:rsidR="00CD0A69" w:rsidRPr="00CD0A69" w:rsidRDefault="00000000" w:rsidP="00CD0A69">
      <w:pPr>
        <w:rPr>
          <w:rFonts w:ascii="Times New Roman" w:hAnsi="Times New Roman" w:cs="Times New Roman"/>
          <w:i/>
          <w:iCs/>
          <w:sz w:val="24"/>
          <w:szCs w:val="24"/>
          <w:lang w:val="en-US"/>
        </w:rPr>
      </w:pPr>
      <w:r w:rsidRPr="00CD0A69">
        <w:rPr>
          <w:rFonts w:ascii="Times New Roman" w:hAnsi="Times New Roman" w:cs="Times New Roman"/>
          <w:i/>
          <w:iCs/>
          <w:sz w:val="24"/>
          <w:szCs w:val="24"/>
          <w:lang w:val="en-US"/>
        </w:rPr>
        <w:t>Pewarski, S. L., Horan, P. A., &amp; Aranguri, C. (2014). Immigrants and the utilization of childhood immunizations. The Journal of School Nursing, 30(5), 343-348.</w:t>
      </w:r>
    </w:p>
    <w:p w14:paraId="333198D2" w14:textId="77777777" w:rsidR="00CD0A69" w:rsidRPr="00CD0A69" w:rsidRDefault="00CD0A69" w:rsidP="00CD0A69">
      <w:pPr>
        <w:rPr>
          <w:rFonts w:ascii="Times New Roman" w:hAnsi="Times New Roman" w:cs="Times New Roman"/>
          <w:sz w:val="24"/>
          <w:szCs w:val="24"/>
          <w:lang w:val="en-US"/>
        </w:rPr>
      </w:pPr>
    </w:p>
    <w:p w14:paraId="1FA0FBF6" w14:textId="10C0735A" w:rsidR="00F1441B" w:rsidRPr="00F1441B" w:rsidRDefault="00000000" w:rsidP="00CD0A69">
      <w:pPr>
        <w:rPr>
          <w:rFonts w:ascii="Times New Roman" w:hAnsi="Times New Roman" w:cs="Times New Roman"/>
          <w:sz w:val="24"/>
          <w:szCs w:val="24"/>
          <w:lang w:val="en-US"/>
        </w:rPr>
      </w:pPr>
      <w:r w:rsidRPr="00CD0A69">
        <w:rPr>
          <w:rFonts w:ascii="Times New Roman" w:hAnsi="Times New Roman" w:cs="Times New Roman"/>
          <w:sz w:val="24"/>
          <w:szCs w:val="24"/>
          <w:lang w:val="en-US"/>
        </w:rPr>
        <w:t>Dempsey, A. F., Zimet, G. D., Davis, R. L., Koutsky, L., &amp; Dolor, R. J. (2012). Factors that are associated with parental acceptance of human papillomavirus vaccines: a randomized intervention study of written information about HPV. Pediatrics, 130(5), 963-971.</w:t>
      </w:r>
    </w:p>
    <w:p w14:paraId="4CE64EA5" w14:textId="77777777" w:rsidR="00F1441B" w:rsidRPr="00F1441B" w:rsidRDefault="00F1441B" w:rsidP="00F1441B">
      <w:pPr>
        <w:rPr>
          <w:rFonts w:ascii="Times New Roman" w:hAnsi="Times New Roman" w:cs="Times New Roman"/>
          <w:sz w:val="24"/>
          <w:szCs w:val="24"/>
          <w:lang w:val="en-US"/>
        </w:rPr>
      </w:pPr>
    </w:p>
    <w:p w14:paraId="2714E36F" w14:textId="77777777" w:rsidR="00F1441B" w:rsidRPr="00F1441B" w:rsidRDefault="00F1441B" w:rsidP="00F1441B">
      <w:pPr>
        <w:rPr>
          <w:rFonts w:ascii="Times New Roman" w:hAnsi="Times New Roman" w:cs="Times New Roman"/>
          <w:sz w:val="24"/>
          <w:szCs w:val="24"/>
          <w:lang w:val="en-US"/>
        </w:rPr>
      </w:pPr>
    </w:p>
    <w:p w14:paraId="4809DF29" w14:textId="77777777" w:rsidR="00F1441B" w:rsidRPr="00F1441B" w:rsidRDefault="00F1441B" w:rsidP="00F1441B">
      <w:pPr>
        <w:rPr>
          <w:rFonts w:ascii="Times New Roman" w:hAnsi="Times New Roman" w:cs="Times New Roman"/>
          <w:sz w:val="24"/>
          <w:szCs w:val="24"/>
          <w:lang w:val="en-US"/>
        </w:rPr>
      </w:pPr>
    </w:p>
    <w:p w14:paraId="7E3A4E8D" w14:textId="77777777" w:rsidR="00F1441B" w:rsidRPr="00F1441B" w:rsidRDefault="00F1441B" w:rsidP="00F1441B">
      <w:pPr>
        <w:rPr>
          <w:rFonts w:ascii="Times New Roman" w:hAnsi="Times New Roman" w:cs="Times New Roman"/>
          <w:sz w:val="24"/>
          <w:szCs w:val="24"/>
          <w:lang w:val="en-US"/>
        </w:rPr>
      </w:pPr>
    </w:p>
    <w:p w14:paraId="511A6FB7" w14:textId="294718F4" w:rsidR="00457A99" w:rsidRPr="00F1441B" w:rsidRDefault="00457A99" w:rsidP="00F1441B">
      <w:pPr>
        <w:tabs>
          <w:tab w:val="left" w:pos="1515"/>
        </w:tabs>
        <w:rPr>
          <w:rFonts w:ascii="Times New Roman" w:hAnsi="Times New Roman" w:cs="Times New Roman"/>
          <w:sz w:val="24"/>
          <w:szCs w:val="24"/>
          <w:lang w:val="en-US"/>
        </w:rPr>
      </w:pPr>
    </w:p>
    <w:sectPr w:rsidR="00457A99" w:rsidRPr="00F1441B" w:rsidSect="00410DD6">
      <w:headerReference w:type="default" r:id="rId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16EB" w14:textId="77777777" w:rsidR="00046AD3" w:rsidRDefault="00046AD3">
      <w:pPr>
        <w:spacing w:after="0" w:line="240" w:lineRule="auto"/>
      </w:pPr>
      <w:r>
        <w:separator/>
      </w:r>
    </w:p>
  </w:endnote>
  <w:endnote w:type="continuationSeparator" w:id="0">
    <w:p w14:paraId="68961AF0" w14:textId="77777777" w:rsidR="00046AD3" w:rsidRDefault="0004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A2E9" w14:textId="77777777" w:rsidR="00046AD3" w:rsidRDefault="00046AD3">
      <w:pPr>
        <w:spacing w:after="0" w:line="240" w:lineRule="auto"/>
      </w:pPr>
      <w:r>
        <w:separator/>
      </w:r>
    </w:p>
  </w:footnote>
  <w:footnote w:type="continuationSeparator" w:id="0">
    <w:p w14:paraId="0BF1DA0F" w14:textId="77777777" w:rsidR="00046AD3" w:rsidRDefault="0004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02470"/>
      <w:docPartObj>
        <w:docPartGallery w:val="Page Numbers (Top of Page)"/>
        <w:docPartUnique/>
      </w:docPartObj>
    </w:sdtPr>
    <w:sdtEndPr>
      <w:rPr>
        <w:noProof/>
      </w:rPr>
    </w:sdtEndPr>
    <w:sdtContent>
      <w:p w14:paraId="24845B82" w14:textId="07D640D3" w:rsidR="00B0365F" w:rsidRDefault="00B036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93CF64" w14:textId="0566249C" w:rsidR="00410DD6" w:rsidRDefault="0041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12"/>
    <w:rsid w:val="00031FD6"/>
    <w:rsid w:val="00046AD3"/>
    <w:rsid w:val="000C719A"/>
    <w:rsid w:val="00410DD6"/>
    <w:rsid w:val="00431C09"/>
    <w:rsid w:val="00456404"/>
    <w:rsid w:val="00457A99"/>
    <w:rsid w:val="004B2B12"/>
    <w:rsid w:val="00533770"/>
    <w:rsid w:val="009D6C1E"/>
    <w:rsid w:val="00B0365F"/>
    <w:rsid w:val="00B2013E"/>
    <w:rsid w:val="00CD0A69"/>
    <w:rsid w:val="00F1441B"/>
    <w:rsid w:val="00F500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4038"/>
  <w15:docId w15:val="{051A2B55-6625-4CB8-ACBD-52206D70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0DD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10DD6"/>
    <w:rPr>
      <w:rFonts w:eastAsiaTheme="minorEastAsia"/>
      <w:kern w:val="0"/>
      <w:lang w:val="en-US"/>
      <w14:ligatures w14:val="none"/>
    </w:rPr>
  </w:style>
  <w:style w:type="paragraph" w:styleId="Header">
    <w:name w:val="header"/>
    <w:basedOn w:val="Normal"/>
    <w:link w:val="HeaderChar"/>
    <w:uiPriority w:val="99"/>
    <w:unhideWhenUsed/>
    <w:rsid w:val="00410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D6"/>
  </w:style>
  <w:style w:type="paragraph" w:styleId="Footer">
    <w:name w:val="footer"/>
    <w:basedOn w:val="Normal"/>
    <w:link w:val="FooterChar"/>
    <w:uiPriority w:val="99"/>
    <w:unhideWhenUsed/>
    <w:rsid w:val="00410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D6"/>
  </w:style>
  <w:style w:type="character" w:styleId="CommentReference">
    <w:name w:val="annotation reference"/>
    <w:basedOn w:val="DefaultParagraphFont"/>
    <w:uiPriority w:val="99"/>
    <w:semiHidden/>
    <w:unhideWhenUsed/>
    <w:rsid w:val="00F1441B"/>
    <w:rPr>
      <w:sz w:val="16"/>
      <w:szCs w:val="16"/>
    </w:rPr>
  </w:style>
  <w:style w:type="paragraph" w:styleId="CommentText">
    <w:name w:val="annotation text"/>
    <w:basedOn w:val="Normal"/>
    <w:link w:val="CommentTextChar"/>
    <w:uiPriority w:val="99"/>
    <w:semiHidden/>
    <w:unhideWhenUsed/>
    <w:rsid w:val="00F1441B"/>
    <w:pPr>
      <w:spacing w:line="240" w:lineRule="auto"/>
    </w:pPr>
    <w:rPr>
      <w:sz w:val="20"/>
      <w:szCs w:val="20"/>
    </w:rPr>
  </w:style>
  <w:style w:type="character" w:customStyle="1" w:styleId="CommentTextChar">
    <w:name w:val="Comment Text Char"/>
    <w:basedOn w:val="DefaultParagraphFont"/>
    <w:link w:val="CommentText"/>
    <w:uiPriority w:val="99"/>
    <w:semiHidden/>
    <w:rsid w:val="00F1441B"/>
    <w:rPr>
      <w:sz w:val="20"/>
      <w:szCs w:val="20"/>
    </w:rPr>
  </w:style>
  <w:style w:type="paragraph" w:styleId="CommentSubject">
    <w:name w:val="annotation subject"/>
    <w:basedOn w:val="CommentText"/>
    <w:next w:val="CommentText"/>
    <w:link w:val="CommentSubjectChar"/>
    <w:uiPriority w:val="99"/>
    <w:semiHidden/>
    <w:unhideWhenUsed/>
    <w:rsid w:val="00F1441B"/>
    <w:rPr>
      <w:b/>
      <w:bCs/>
    </w:rPr>
  </w:style>
  <w:style w:type="character" w:customStyle="1" w:styleId="CommentSubjectChar">
    <w:name w:val="Comment Subject Char"/>
    <w:basedOn w:val="CommentTextChar"/>
    <w:link w:val="CommentSubject"/>
    <w:uiPriority w:val="99"/>
    <w:semiHidden/>
    <w:rsid w:val="00F14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HANNOX</dc:creator>
  <cp:lastModifiedBy>HANNOX</cp:lastModifiedBy>
  <cp:revision>4</cp:revision>
  <dcterms:created xsi:type="dcterms:W3CDTF">2023-10-18T12:25:00Z</dcterms:created>
  <dcterms:modified xsi:type="dcterms:W3CDTF">2023-10-19T13:54:00Z</dcterms:modified>
</cp:coreProperties>
</file>