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BE29" w14:textId="77777777" w:rsidR="00546290" w:rsidRDefault="00546290" w:rsidP="00546290">
      <w:pPr>
        <w:spacing w:line="480" w:lineRule="auto"/>
        <w:ind w:firstLine="720"/>
        <w:jc w:val="center"/>
        <w:rPr>
          <w:rFonts w:ascii="Times New Roman" w:hAnsi="Times New Roman" w:cs="Times New Roman"/>
          <w:b/>
          <w:bCs/>
          <w:sz w:val="24"/>
          <w:szCs w:val="24"/>
        </w:rPr>
      </w:pPr>
    </w:p>
    <w:p w14:paraId="7C0C33D5" w14:textId="77777777" w:rsidR="00546290" w:rsidRDefault="00546290" w:rsidP="00546290">
      <w:pPr>
        <w:spacing w:line="480" w:lineRule="auto"/>
        <w:ind w:firstLine="720"/>
        <w:jc w:val="center"/>
        <w:rPr>
          <w:rFonts w:ascii="Times New Roman" w:hAnsi="Times New Roman" w:cs="Times New Roman"/>
          <w:b/>
          <w:bCs/>
          <w:sz w:val="24"/>
          <w:szCs w:val="24"/>
        </w:rPr>
      </w:pPr>
    </w:p>
    <w:p w14:paraId="195532AB" w14:textId="77777777" w:rsidR="00546290" w:rsidRDefault="00546290" w:rsidP="00546290">
      <w:pPr>
        <w:spacing w:line="480" w:lineRule="auto"/>
        <w:ind w:firstLine="720"/>
        <w:jc w:val="center"/>
        <w:rPr>
          <w:rFonts w:ascii="Times New Roman" w:hAnsi="Times New Roman" w:cs="Times New Roman"/>
          <w:b/>
          <w:bCs/>
          <w:sz w:val="24"/>
          <w:szCs w:val="24"/>
        </w:rPr>
      </w:pPr>
    </w:p>
    <w:p w14:paraId="471A619D" w14:textId="20D52713" w:rsidR="00546290" w:rsidRDefault="00546290" w:rsidP="00546290">
      <w:pPr>
        <w:spacing w:line="480" w:lineRule="auto"/>
        <w:ind w:firstLine="720"/>
        <w:jc w:val="center"/>
        <w:rPr>
          <w:rFonts w:ascii="Times New Roman" w:hAnsi="Times New Roman" w:cs="Times New Roman"/>
          <w:b/>
          <w:bCs/>
          <w:sz w:val="24"/>
          <w:szCs w:val="24"/>
        </w:rPr>
      </w:pPr>
      <w:r w:rsidRPr="00546290">
        <w:rPr>
          <w:rFonts w:ascii="Times New Roman" w:hAnsi="Times New Roman" w:cs="Times New Roman"/>
          <w:b/>
          <w:bCs/>
          <w:sz w:val="24"/>
          <w:szCs w:val="24"/>
        </w:rPr>
        <w:t xml:space="preserve">The Difference Between Micro </w:t>
      </w:r>
      <w:r w:rsidR="00CC42AB">
        <w:rPr>
          <w:rFonts w:ascii="Times New Roman" w:hAnsi="Times New Roman" w:cs="Times New Roman"/>
          <w:b/>
          <w:bCs/>
          <w:sz w:val="24"/>
          <w:szCs w:val="24"/>
        </w:rPr>
        <w:t>a</w:t>
      </w:r>
      <w:r w:rsidRPr="00546290">
        <w:rPr>
          <w:rFonts w:ascii="Times New Roman" w:hAnsi="Times New Roman" w:cs="Times New Roman"/>
          <w:b/>
          <w:bCs/>
          <w:sz w:val="24"/>
          <w:szCs w:val="24"/>
        </w:rPr>
        <w:t>nd Macro Environmental Factors Affecting Businesses</w:t>
      </w:r>
    </w:p>
    <w:p w14:paraId="43B0FFE8" w14:textId="77777777" w:rsidR="00546290" w:rsidRDefault="00546290" w:rsidP="00546290">
      <w:pPr>
        <w:spacing w:line="480" w:lineRule="auto"/>
        <w:ind w:firstLine="720"/>
        <w:jc w:val="center"/>
        <w:rPr>
          <w:rFonts w:ascii="Times New Roman" w:hAnsi="Times New Roman" w:cs="Times New Roman"/>
          <w:b/>
          <w:bCs/>
          <w:sz w:val="24"/>
          <w:szCs w:val="24"/>
        </w:rPr>
      </w:pPr>
    </w:p>
    <w:p w14:paraId="3676409C" w14:textId="77777777" w:rsidR="00546290" w:rsidRDefault="00546290" w:rsidP="00546290">
      <w:pPr>
        <w:spacing w:line="480" w:lineRule="auto"/>
        <w:ind w:firstLine="720"/>
        <w:jc w:val="center"/>
        <w:rPr>
          <w:rFonts w:ascii="Times New Roman" w:hAnsi="Times New Roman" w:cs="Times New Roman"/>
          <w:sz w:val="24"/>
          <w:szCs w:val="24"/>
        </w:rPr>
      </w:pPr>
    </w:p>
    <w:p w14:paraId="1D0AB698" w14:textId="42F7C611" w:rsidR="00546290" w:rsidRDefault="00546290" w:rsidP="0054629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Student’s Name</w:t>
      </w:r>
    </w:p>
    <w:p w14:paraId="02DC8EE7" w14:textId="1F718FD2" w:rsidR="00546290" w:rsidRDefault="00546290" w:rsidP="0054629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409BF3A4" w14:textId="64159A97" w:rsidR="00546290" w:rsidRDefault="00546290" w:rsidP="0054629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Course Number and Name</w:t>
      </w:r>
    </w:p>
    <w:p w14:paraId="74B4265A" w14:textId="5428F97B" w:rsidR="00546290" w:rsidRDefault="00546290" w:rsidP="0054629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Professor’s Name</w:t>
      </w:r>
    </w:p>
    <w:p w14:paraId="2D9D02FC" w14:textId="7723B08E" w:rsidR="00546290" w:rsidRDefault="00546290" w:rsidP="0054629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Assignment Due Date</w:t>
      </w:r>
    </w:p>
    <w:p w14:paraId="40C7D602" w14:textId="77777777" w:rsidR="00546290" w:rsidRPr="00546290" w:rsidRDefault="00546290" w:rsidP="00546290">
      <w:pPr>
        <w:spacing w:line="480" w:lineRule="auto"/>
        <w:ind w:firstLine="720"/>
        <w:jc w:val="center"/>
        <w:rPr>
          <w:rFonts w:ascii="Times New Roman" w:hAnsi="Times New Roman" w:cs="Times New Roman"/>
          <w:sz w:val="24"/>
          <w:szCs w:val="24"/>
        </w:rPr>
      </w:pPr>
    </w:p>
    <w:p w14:paraId="0AC482DE" w14:textId="77777777" w:rsidR="00546290" w:rsidRDefault="00546290">
      <w:pPr>
        <w:rPr>
          <w:rFonts w:ascii="Times New Roman" w:hAnsi="Times New Roman" w:cs="Times New Roman"/>
          <w:b/>
          <w:bCs/>
          <w:sz w:val="24"/>
          <w:szCs w:val="24"/>
        </w:rPr>
      </w:pPr>
      <w:r>
        <w:rPr>
          <w:rFonts w:ascii="Times New Roman" w:hAnsi="Times New Roman" w:cs="Times New Roman"/>
          <w:b/>
          <w:bCs/>
          <w:sz w:val="24"/>
          <w:szCs w:val="24"/>
        </w:rPr>
        <w:br w:type="page"/>
      </w:r>
    </w:p>
    <w:p w14:paraId="7DCFA9FD" w14:textId="5A1FA331" w:rsidR="00546290" w:rsidRPr="00546290" w:rsidRDefault="00546290" w:rsidP="00546290">
      <w:pPr>
        <w:spacing w:line="480" w:lineRule="auto"/>
        <w:ind w:firstLine="720"/>
        <w:jc w:val="center"/>
        <w:rPr>
          <w:rFonts w:ascii="Times New Roman" w:hAnsi="Times New Roman" w:cs="Times New Roman"/>
          <w:b/>
          <w:bCs/>
          <w:sz w:val="24"/>
          <w:szCs w:val="24"/>
        </w:rPr>
      </w:pPr>
      <w:r w:rsidRPr="00546290">
        <w:rPr>
          <w:rFonts w:ascii="Times New Roman" w:hAnsi="Times New Roman" w:cs="Times New Roman"/>
          <w:b/>
          <w:bCs/>
          <w:sz w:val="24"/>
          <w:szCs w:val="24"/>
        </w:rPr>
        <w:lastRenderedPageBreak/>
        <w:t xml:space="preserve">The Difference Between Micro </w:t>
      </w:r>
      <w:r>
        <w:rPr>
          <w:rFonts w:ascii="Times New Roman" w:hAnsi="Times New Roman" w:cs="Times New Roman"/>
          <w:b/>
          <w:bCs/>
          <w:sz w:val="24"/>
          <w:szCs w:val="24"/>
        </w:rPr>
        <w:t>a</w:t>
      </w:r>
      <w:r w:rsidRPr="00546290">
        <w:rPr>
          <w:rFonts w:ascii="Times New Roman" w:hAnsi="Times New Roman" w:cs="Times New Roman"/>
          <w:b/>
          <w:bCs/>
          <w:sz w:val="24"/>
          <w:szCs w:val="24"/>
        </w:rPr>
        <w:t>nd Macro Environmental Factors Affecting Businesses</w:t>
      </w:r>
    </w:p>
    <w:p w14:paraId="19426C36" w14:textId="65580BF5" w:rsidR="00D20F7A" w:rsidRPr="003B0DDE" w:rsidRDefault="00D20F7A" w:rsidP="00776261">
      <w:pPr>
        <w:spacing w:line="480" w:lineRule="auto"/>
        <w:ind w:firstLine="720"/>
        <w:rPr>
          <w:rFonts w:ascii="Times New Roman" w:hAnsi="Times New Roman" w:cs="Times New Roman"/>
          <w:sz w:val="24"/>
          <w:szCs w:val="24"/>
        </w:rPr>
      </w:pPr>
      <w:r w:rsidRPr="003B0DDE">
        <w:rPr>
          <w:rFonts w:ascii="Times New Roman" w:hAnsi="Times New Roman" w:cs="Times New Roman"/>
          <w:sz w:val="24"/>
          <w:szCs w:val="24"/>
        </w:rPr>
        <w:t xml:space="preserve">Businesses do not operate in </w:t>
      </w:r>
      <w:r w:rsidRPr="00776261">
        <w:rPr>
          <w:rFonts w:ascii="Times New Roman" w:hAnsi="Times New Roman" w:cs="Times New Roman"/>
          <w:sz w:val="24"/>
          <w:szCs w:val="24"/>
        </w:rPr>
        <w:t>isolation; however,</w:t>
      </w:r>
      <w:r w:rsidRPr="003B0DDE">
        <w:rPr>
          <w:rFonts w:ascii="Times New Roman" w:hAnsi="Times New Roman" w:cs="Times New Roman"/>
          <w:sz w:val="24"/>
          <w:szCs w:val="24"/>
        </w:rPr>
        <w:t xml:space="preserve"> they function within an environment that continuously influences their strategies, decision-making, and overall success. </w:t>
      </w:r>
      <w:r w:rsidRPr="00776261">
        <w:rPr>
          <w:rFonts w:ascii="Times New Roman" w:hAnsi="Times New Roman" w:cs="Times New Roman"/>
          <w:sz w:val="24"/>
          <w:szCs w:val="24"/>
        </w:rPr>
        <w:t xml:space="preserve"> The business </w:t>
      </w:r>
      <w:r w:rsidRPr="003B0DDE">
        <w:rPr>
          <w:rFonts w:ascii="Times New Roman" w:hAnsi="Times New Roman" w:cs="Times New Roman"/>
          <w:sz w:val="24"/>
          <w:szCs w:val="24"/>
        </w:rPr>
        <w:t xml:space="preserve">environment is categorized into </w:t>
      </w:r>
      <w:r w:rsidRPr="00776261">
        <w:rPr>
          <w:rFonts w:ascii="Times New Roman" w:hAnsi="Times New Roman" w:cs="Times New Roman"/>
          <w:sz w:val="24"/>
          <w:szCs w:val="24"/>
        </w:rPr>
        <w:t xml:space="preserve">two distinct areas: micro and macro components. Microenvironmental factors involve direct components connected to the company which immediately influence its operational activities. </w:t>
      </w:r>
      <w:r w:rsidRPr="00776261">
        <w:rPr>
          <w:rFonts w:ascii="Times New Roman" w:hAnsi="Times New Roman" w:cs="Times New Roman"/>
          <w:sz w:val="24"/>
          <w:szCs w:val="24"/>
        </w:rPr>
        <w:t xml:space="preserve">On the other hand, </w:t>
      </w:r>
      <w:r w:rsidRPr="00776261">
        <w:rPr>
          <w:rFonts w:ascii="Times New Roman" w:hAnsi="Times New Roman" w:cs="Times New Roman"/>
          <w:sz w:val="24"/>
          <w:szCs w:val="24"/>
        </w:rPr>
        <w:t>macro-environmental</w:t>
      </w:r>
      <w:r w:rsidRPr="003B0DDE">
        <w:rPr>
          <w:rFonts w:ascii="Times New Roman" w:hAnsi="Times New Roman" w:cs="Times New Roman"/>
          <w:sz w:val="24"/>
          <w:szCs w:val="24"/>
        </w:rPr>
        <w:t xml:space="preserve"> factors include broader external forces that businesses cannot control but must respond to effectively.</w:t>
      </w:r>
      <w:r w:rsidRPr="00776261">
        <w:rPr>
          <w:rFonts w:ascii="Times New Roman" w:hAnsi="Times New Roman" w:cs="Times New Roman"/>
          <w:sz w:val="24"/>
          <w:szCs w:val="24"/>
        </w:rPr>
        <w:t xml:space="preserve"> Therefore, b</w:t>
      </w:r>
      <w:r w:rsidRPr="00776261">
        <w:rPr>
          <w:rFonts w:ascii="Times New Roman" w:hAnsi="Times New Roman" w:cs="Times New Roman"/>
          <w:sz w:val="24"/>
          <w:szCs w:val="24"/>
        </w:rPr>
        <w:t xml:space="preserve">usiness leaders must understand the fundamental differences between micro and macro environments so they can create cognizant plans </w:t>
      </w:r>
      <w:r w:rsidRPr="00776261">
        <w:rPr>
          <w:rFonts w:ascii="Times New Roman" w:hAnsi="Times New Roman" w:cs="Times New Roman"/>
          <w:sz w:val="24"/>
          <w:szCs w:val="24"/>
        </w:rPr>
        <w:t>that</w:t>
      </w:r>
      <w:r w:rsidRPr="00776261">
        <w:rPr>
          <w:rFonts w:ascii="Times New Roman" w:hAnsi="Times New Roman" w:cs="Times New Roman"/>
          <w:sz w:val="24"/>
          <w:szCs w:val="24"/>
        </w:rPr>
        <w:t xml:space="preserve"> decrease threats and seize market possibilities. </w:t>
      </w:r>
      <w:r w:rsidRPr="003B0DDE">
        <w:rPr>
          <w:rFonts w:ascii="Times New Roman" w:hAnsi="Times New Roman" w:cs="Times New Roman"/>
          <w:sz w:val="24"/>
          <w:szCs w:val="24"/>
        </w:rPr>
        <w:t>This essay explores the key differences between micro and macro environmental factors and their implications for businesses.</w:t>
      </w:r>
    </w:p>
    <w:p w14:paraId="3B31717E" w14:textId="3CAE7B30" w:rsidR="00D20F7A" w:rsidRPr="00776261" w:rsidRDefault="00D20F7A" w:rsidP="00776261">
      <w:pPr>
        <w:spacing w:line="480" w:lineRule="auto"/>
        <w:jc w:val="center"/>
        <w:rPr>
          <w:rFonts w:ascii="Times New Roman" w:hAnsi="Times New Roman" w:cs="Times New Roman"/>
          <w:b/>
          <w:bCs/>
          <w:sz w:val="24"/>
          <w:szCs w:val="24"/>
        </w:rPr>
      </w:pPr>
      <w:r w:rsidRPr="00776261">
        <w:rPr>
          <w:rFonts w:ascii="Times New Roman" w:hAnsi="Times New Roman" w:cs="Times New Roman"/>
          <w:b/>
          <w:bCs/>
          <w:sz w:val="24"/>
          <w:szCs w:val="24"/>
        </w:rPr>
        <w:t>Micro and Macro Environmental Factors</w:t>
      </w:r>
    </w:p>
    <w:p w14:paraId="72DBB0A2" w14:textId="550D4758" w:rsidR="00D20F7A" w:rsidRPr="00776261" w:rsidRDefault="00D20F7A"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 xml:space="preserve">A company’s operations will find microenvironmental variables closely linked to </w:t>
      </w:r>
      <w:r w:rsidR="0088298E" w:rsidRPr="00776261">
        <w:rPr>
          <w:rFonts w:ascii="Times New Roman" w:hAnsi="Times New Roman" w:cs="Times New Roman"/>
          <w:sz w:val="24"/>
          <w:szCs w:val="24"/>
        </w:rPr>
        <w:t>its</w:t>
      </w:r>
      <w:r w:rsidRPr="00776261">
        <w:rPr>
          <w:rFonts w:ascii="Times New Roman" w:hAnsi="Times New Roman" w:cs="Times New Roman"/>
          <w:sz w:val="24"/>
          <w:szCs w:val="24"/>
        </w:rPr>
        <w:t xml:space="preserve"> business operations because these elements fall under corporate control</w:t>
      </w:r>
      <w:r w:rsidR="00F532E8" w:rsidRPr="00776261">
        <w:rPr>
          <w:rFonts w:ascii="Times New Roman" w:hAnsi="Times New Roman" w:cs="Times New Roman"/>
          <w:sz w:val="24"/>
          <w:szCs w:val="24"/>
        </w:rPr>
        <w:t xml:space="preserve"> (</w:t>
      </w:r>
      <w:proofErr w:type="spellStart"/>
      <w:r w:rsidR="00F532E8" w:rsidRPr="00776261">
        <w:rPr>
          <w:rFonts w:ascii="Times New Roman" w:hAnsi="Times New Roman" w:cs="Times New Roman"/>
          <w:sz w:val="24"/>
          <w:szCs w:val="24"/>
        </w:rPr>
        <w:t>Cherunilam</w:t>
      </w:r>
      <w:proofErr w:type="spellEnd"/>
      <w:r w:rsidR="00F532E8" w:rsidRPr="00776261">
        <w:rPr>
          <w:rFonts w:ascii="Times New Roman" w:hAnsi="Times New Roman" w:cs="Times New Roman"/>
          <w:sz w:val="24"/>
          <w:szCs w:val="24"/>
        </w:rPr>
        <w:t>, 2021)</w:t>
      </w:r>
      <w:r w:rsidRPr="00776261">
        <w:rPr>
          <w:rFonts w:ascii="Times New Roman" w:hAnsi="Times New Roman" w:cs="Times New Roman"/>
          <w:sz w:val="24"/>
          <w:szCs w:val="24"/>
        </w:rPr>
        <w:t>. The key elements that make up this environment consist of customers together with suppliers and competitors and intermediaries with stakeholders. Businesses meet their daily interaction points with these elements which require fast adaptation to environmental changes.</w:t>
      </w:r>
    </w:p>
    <w:p w14:paraId="2D9F9C48" w14:textId="7DF8140A" w:rsidR="00D20F7A" w:rsidRPr="00776261" w:rsidRDefault="00D20F7A" w:rsidP="00776261">
      <w:pPr>
        <w:spacing w:line="480" w:lineRule="auto"/>
        <w:ind w:firstLine="720"/>
        <w:rPr>
          <w:rFonts w:ascii="Times New Roman" w:hAnsi="Times New Roman" w:cs="Times New Roman"/>
          <w:sz w:val="24"/>
          <w:szCs w:val="24"/>
        </w:rPr>
      </w:pPr>
      <w:r w:rsidRPr="003B0DDE">
        <w:rPr>
          <w:rFonts w:ascii="Times New Roman" w:hAnsi="Times New Roman" w:cs="Times New Roman"/>
          <w:sz w:val="24"/>
          <w:szCs w:val="24"/>
        </w:rPr>
        <w:t>On the other hand</w:t>
      </w:r>
      <w:r w:rsidRPr="00776261">
        <w:rPr>
          <w:rFonts w:ascii="Times New Roman" w:hAnsi="Times New Roman" w:cs="Times New Roman"/>
          <w:sz w:val="24"/>
          <w:szCs w:val="24"/>
        </w:rPr>
        <w:t xml:space="preserve">, </w:t>
      </w:r>
      <w:r w:rsidRPr="00776261">
        <w:rPr>
          <w:rFonts w:ascii="Times New Roman" w:hAnsi="Times New Roman" w:cs="Times New Roman"/>
          <w:sz w:val="24"/>
          <w:szCs w:val="24"/>
        </w:rPr>
        <w:t>macro-environmental forces operate outside businesses and influence entire business industries across the market</w:t>
      </w:r>
      <w:r w:rsidR="00E266DB" w:rsidRPr="00776261">
        <w:rPr>
          <w:rFonts w:ascii="Times New Roman" w:hAnsi="Times New Roman" w:cs="Times New Roman"/>
          <w:sz w:val="24"/>
          <w:szCs w:val="24"/>
        </w:rPr>
        <w:t xml:space="preserve"> (</w:t>
      </w:r>
      <w:proofErr w:type="spellStart"/>
      <w:r w:rsidR="00E266DB" w:rsidRPr="00776261">
        <w:rPr>
          <w:rFonts w:ascii="Times New Roman" w:hAnsi="Times New Roman" w:cs="Times New Roman"/>
          <w:sz w:val="24"/>
          <w:szCs w:val="24"/>
        </w:rPr>
        <w:t>Shtal</w:t>
      </w:r>
      <w:proofErr w:type="spellEnd"/>
      <w:r w:rsidR="00E266DB" w:rsidRPr="00776261">
        <w:rPr>
          <w:rFonts w:ascii="Times New Roman" w:hAnsi="Times New Roman" w:cs="Times New Roman"/>
          <w:sz w:val="24"/>
          <w:szCs w:val="24"/>
        </w:rPr>
        <w:t xml:space="preserve"> et al., 2018)</w:t>
      </w:r>
      <w:r w:rsidRPr="00776261">
        <w:rPr>
          <w:rFonts w:ascii="Times New Roman" w:hAnsi="Times New Roman" w:cs="Times New Roman"/>
          <w:sz w:val="24"/>
          <w:szCs w:val="24"/>
        </w:rPr>
        <w:t xml:space="preserve">. Business operations are influenced by macro factors related to economic patterns combined with governing bodies' requirements and technological progress as well as societal transformations and green initiatives. </w:t>
      </w:r>
      <w:r w:rsidRPr="00776261">
        <w:rPr>
          <w:rFonts w:ascii="Times New Roman" w:hAnsi="Times New Roman" w:cs="Times New Roman"/>
          <w:sz w:val="24"/>
          <w:szCs w:val="24"/>
        </w:rPr>
        <w:lastRenderedPageBreak/>
        <w:t>Between micro factors and macro factors</w:t>
      </w:r>
      <w:r w:rsidRPr="00776261">
        <w:rPr>
          <w:rFonts w:ascii="Times New Roman" w:hAnsi="Times New Roman" w:cs="Times New Roman"/>
          <w:sz w:val="24"/>
          <w:szCs w:val="24"/>
        </w:rPr>
        <w:t>,</w:t>
      </w:r>
      <w:r w:rsidRPr="00776261">
        <w:rPr>
          <w:rFonts w:ascii="Times New Roman" w:hAnsi="Times New Roman" w:cs="Times New Roman"/>
          <w:sz w:val="24"/>
          <w:szCs w:val="24"/>
        </w:rPr>
        <w:t xml:space="preserve"> businesses maintain limited control over the latter yet need to adjust because market success depends on their adaptivity.</w:t>
      </w:r>
    </w:p>
    <w:p w14:paraId="614B0A63" w14:textId="011CBF73" w:rsidR="003C21DB" w:rsidRPr="00776261" w:rsidRDefault="00D20F7A"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Both micro and macro environmental factors differ in terms of their range of impact together with their level of influence within the business landscape. Business operations make direct contact with micro factors but need to navigate within the conditions established by macro factors.</w:t>
      </w:r>
    </w:p>
    <w:p w14:paraId="7CC56B33" w14:textId="77777777" w:rsidR="00D1413F" w:rsidRPr="003B0DDE" w:rsidRDefault="00D1413F" w:rsidP="00776261">
      <w:pPr>
        <w:spacing w:line="480" w:lineRule="auto"/>
        <w:jc w:val="center"/>
        <w:rPr>
          <w:rFonts w:ascii="Times New Roman" w:hAnsi="Times New Roman" w:cs="Times New Roman"/>
          <w:b/>
          <w:bCs/>
          <w:sz w:val="24"/>
          <w:szCs w:val="24"/>
        </w:rPr>
      </w:pPr>
      <w:r w:rsidRPr="003B0DDE">
        <w:rPr>
          <w:rFonts w:ascii="Times New Roman" w:hAnsi="Times New Roman" w:cs="Times New Roman"/>
          <w:b/>
          <w:bCs/>
          <w:sz w:val="24"/>
          <w:szCs w:val="24"/>
        </w:rPr>
        <w:t>Differences Between Micro and Macro Environmental Factors</w:t>
      </w:r>
    </w:p>
    <w:p w14:paraId="456A7F60" w14:textId="192B9891" w:rsidR="00D1413F" w:rsidRPr="00776261" w:rsidRDefault="00D1413F" w:rsidP="00776261">
      <w:pPr>
        <w:pStyle w:val="ListParagraph"/>
        <w:numPr>
          <w:ilvl w:val="0"/>
          <w:numId w:val="1"/>
        </w:numPr>
        <w:spacing w:line="480" w:lineRule="auto"/>
        <w:rPr>
          <w:rFonts w:ascii="Times New Roman" w:hAnsi="Times New Roman" w:cs="Times New Roman"/>
          <w:b/>
          <w:bCs/>
          <w:sz w:val="24"/>
          <w:szCs w:val="24"/>
        </w:rPr>
      </w:pPr>
      <w:r w:rsidRPr="00776261">
        <w:rPr>
          <w:rFonts w:ascii="Times New Roman" w:hAnsi="Times New Roman" w:cs="Times New Roman"/>
          <w:b/>
          <w:bCs/>
          <w:sz w:val="24"/>
          <w:szCs w:val="24"/>
        </w:rPr>
        <w:t>Scope and Level of Influence</w:t>
      </w:r>
    </w:p>
    <w:p w14:paraId="21A5669C" w14:textId="030F0C9F" w:rsidR="00D1413F" w:rsidRPr="00776261" w:rsidRDefault="00D1413F"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Microenvironmental</w:t>
      </w:r>
      <w:r w:rsidRPr="003B0DDE">
        <w:rPr>
          <w:rFonts w:ascii="Times New Roman" w:hAnsi="Times New Roman" w:cs="Times New Roman"/>
          <w:sz w:val="24"/>
          <w:szCs w:val="24"/>
        </w:rPr>
        <w:t xml:space="preserve"> factors influence a specific business or industry, impacting its short-term decision-making and day-to-day operations</w:t>
      </w:r>
      <w:r w:rsidR="0088298E" w:rsidRPr="00776261">
        <w:rPr>
          <w:rFonts w:ascii="Times New Roman" w:hAnsi="Times New Roman" w:cs="Times New Roman"/>
          <w:sz w:val="24"/>
          <w:szCs w:val="24"/>
        </w:rPr>
        <w:t xml:space="preserve"> (</w:t>
      </w:r>
      <w:r w:rsidR="0088298E" w:rsidRPr="00776261">
        <w:rPr>
          <w:rFonts w:ascii="Times New Roman" w:hAnsi="Times New Roman" w:cs="Times New Roman"/>
          <w:sz w:val="24"/>
          <w:szCs w:val="24"/>
        </w:rPr>
        <w:t>Mhlanga</w:t>
      </w:r>
      <w:r w:rsidR="0088298E" w:rsidRPr="00776261">
        <w:rPr>
          <w:rFonts w:ascii="Times New Roman" w:hAnsi="Times New Roman" w:cs="Times New Roman"/>
          <w:sz w:val="24"/>
          <w:szCs w:val="24"/>
        </w:rPr>
        <w:t>, 2018)</w:t>
      </w:r>
      <w:r w:rsidRPr="00776261">
        <w:rPr>
          <w:rFonts w:ascii="Times New Roman" w:hAnsi="Times New Roman" w:cs="Times New Roman"/>
          <w:sz w:val="24"/>
          <w:szCs w:val="24"/>
        </w:rPr>
        <w:t xml:space="preserve">. </w:t>
      </w:r>
      <w:r w:rsidRPr="003B0DDE">
        <w:rPr>
          <w:rFonts w:ascii="Times New Roman" w:hAnsi="Times New Roman" w:cs="Times New Roman"/>
          <w:sz w:val="24"/>
          <w:szCs w:val="24"/>
        </w:rPr>
        <w:t>These factors differ across businesses within the same sector, as they depend on internal relationships with suppliers, competitors, and consumers</w:t>
      </w:r>
      <w:r w:rsidRPr="00776261">
        <w:rPr>
          <w:rFonts w:ascii="Times New Roman" w:hAnsi="Times New Roman" w:cs="Times New Roman"/>
          <w:sz w:val="24"/>
          <w:szCs w:val="24"/>
        </w:rPr>
        <w:t xml:space="preserve">. Businesses need to stay fast and adaptable </w:t>
      </w:r>
      <w:r w:rsidRPr="00776261">
        <w:rPr>
          <w:rFonts w:ascii="Times New Roman" w:hAnsi="Times New Roman" w:cs="Times New Roman"/>
          <w:sz w:val="24"/>
          <w:szCs w:val="24"/>
        </w:rPr>
        <w:t>to</w:t>
      </w:r>
      <w:r w:rsidRPr="00776261">
        <w:rPr>
          <w:rFonts w:ascii="Times New Roman" w:hAnsi="Times New Roman" w:cs="Times New Roman"/>
          <w:sz w:val="24"/>
          <w:szCs w:val="24"/>
        </w:rPr>
        <w:t xml:space="preserve"> external factors </w:t>
      </w:r>
      <w:r w:rsidRPr="00776261">
        <w:rPr>
          <w:rFonts w:ascii="Times New Roman" w:hAnsi="Times New Roman" w:cs="Times New Roman"/>
          <w:sz w:val="24"/>
          <w:szCs w:val="24"/>
        </w:rPr>
        <w:t>that</w:t>
      </w:r>
      <w:r w:rsidRPr="00776261">
        <w:rPr>
          <w:rFonts w:ascii="Times New Roman" w:hAnsi="Times New Roman" w:cs="Times New Roman"/>
          <w:sz w:val="24"/>
          <w:szCs w:val="24"/>
        </w:rPr>
        <w:t xml:space="preserve"> determine performance outcomes.</w:t>
      </w:r>
    </w:p>
    <w:p w14:paraId="762DDC7F" w14:textId="038E13FA" w:rsidR="00D1413F" w:rsidRPr="00776261" w:rsidRDefault="00D1413F"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Conversely, m</w:t>
      </w:r>
      <w:r w:rsidRPr="00776261">
        <w:rPr>
          <w:rFonts w:ascii="Times New Roman" w:hAnsi="Times New Roman" w:cs="Times New Roman"/>
          <w:sz w:val="24"/>
          <w:szCs w:val="24"/>
        </w:rPr>
        <w:t xml:space="preserve">acroenvironmental factors control large-scale business elements that span various industries and economies. Companies operate within business environments that external factors establish across the whole sector. Changes in political policies and economic conditions as well as technological advancements affect overall industry trends instead of targeting one individual business. The long-term strategic planning process requires macro-environmental forces and is not influenced by </w:t>
      </w:r>
      <w:r w:rsidRPr="00776261">
        <w:rPr>
          <w:rFonts w:ascii="Times New Roman" w:hAnsi="Times New Roman" w:cs="Times New Roman"/>
          <w:sz w:val="24"/>
          <w:szCs w:val="24"/>
        </w:rPr>
        <w:t>microelements</w:t>
      </w:r>
      <w:r w:rsidRPr="00776261">
        <w:rPr>
          <w:rFonts w:ascii="Times New Roman" w:hAnsi="Times New Roman" w:cs="Times New Roman"/>
          <w:sz w:val="24"/>
          <w:szCs w:val="24"/>
        </w:rPr>
        <w:t>.</w:t>
      </w:r>
    </w:p>
    <w:p w14:paraId="7E077A0B" w14:textId="70B25F66" w:rsidR="00D1413F" w:rsidRPr="00776261" w:rsidRDefault="00D1413F" w:rsidP="00776261">
      <w:pPr>
        <w:pStyle w:val="ListParagraph"/>
        <w:numPr>
          <w:ilvl w:val="0"/>
          <w:numId w:val="1"/>
        </w:numPr>
        <w:spacing w:line="480" w:lineRule="auto"/>
        <w:rPr>
          <w:rFonts w:ascii="Times New Roman" w:hAnsi="Times New Roman" w:cs="Times New Roman"/>
          <w:b/>
          <w:bCs/>
          <w:sz w:val="24"/>
          <w:szCs w:val="24"/>
        </w:rPr>
      </w:pPr>
      <w:r w:rsidRPr="00776261">
        <w:rPr>
          <w:rFonts w:ascii="Times New Roman" w:hAnsi="Times New Roman" w:cs="Times New Roman"/>
          <w:b/>
          <w:bCs/>
          <w:sz w:val="24"/>
          <w:szCs w:val="24"/>
        </w:rPr>
        <w:t xml:space="preserve"> Degree of Control</w:t>
      </w:r>
    </w:p>
    <w:p w14:paraId="7FE200D0" w14:textId="77777777" w:rsidR="00D1413F" w:rsidRPr="00776261" w:rsidRDefault="00D1413F"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lastRenderedPageBreak/>
        <w:t>Microenvironmental factors receive substantial control from businesses since they develop directly from business-to-business relationships. Organizations have the power to modify supplier relations and pricing models together with marketing approaches as well as customer service systems to construct positive microenvironment improvements. Businesses achieve maximum benefit from these elements through their utilization of strategic planning alongside their competitive intelligence collection.</w:t>
      </w:r>
    </w:p>
    <w:p w14:paraId="150BB257" w14:textId="08FE7D8C" w:rsidR="00D1413F" w:rsidRPr="00776261" w:rsidRDefault="00D1413F"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In contrast, o</w:t>
      </w:r>
      <w:r w:rsidRPr="00776261">
        <w:rPr>
          <w:rFonts w:ascii="Times New Roman" w:hAnsi="Times New Roman" w:cs="Times New Roman"/>
          <w:sz w:val="24"/>
          <w:szCs w:val="24"/>
        </w:rPr>
        <w:t>rganizations</w:t>
      </w:r>
      <w:r w:rsidRPr="00776261">
        <w:rPr>
          <w:rFonts w:ascii="Times New Roman" w:hAnsi="Times New Roman" w:cs="Times New Roman"/>
          <w:sz w:val="24"/>
          <w:szCs w:val="24"/>
        </w:rPr>
        <w:t xml:space="preserve"> and businesses</w:t>
      </w:r>
      <w:r w:rsidRPr="00776261">
        <w:rPr>
          <w:rFonts w:ascii="Times New Roman" w:hAnsi="Times New Roman" w:cs="Times New Roman"/>
          <w:sz w:val="24"/>
          <w:szCs w:val="24"/>
        </w:rPr>
        <w:t xml:space="preserve"> possess limited control over factors </w:t>
      </w:r>
      <w:r w:rsidRPr="00776261">
        <w:rPr>
          <w:rFonts w:ascii="Times New Roman" w:hAnsi="Times New Roman" w:cs="Times New Roman"/>
          <w:sz w:val="24"/>
          <w:szCs w:val="24"/>
        </w:rPr>
        <w:t>that</w:t>
      </w:r>
      <w:r w:rsidRPr="00776261">
        <w:rPr>
          <w:rFonts w:ascii="Times New Roman" w:hAnsi="Times New Roman" w:cs="Times New Roman"/>
          <w:sz w:val="24"/>
          <w:szCs w:val="24"/>
        </w:rPr>
        <w:t xml:space="preserve"> originate in the external environment since these elements exist outside their planned influence areas</w:t>
      </w:r>
      <w:r w:rsidR="00AC335E" w:rsidRPr="00776261">
        <w:rPr>
          <w:rFonts w:ascii="Times New Roman" w:hAnsi="Times New Roman" w:cs="Times New Roman"/>
          <w:sz w:val="24"/>
          <w:szCs w:val="24"/>
        </w:rPr>
        <w:t xml:space="preserve"> (</w:t>
      </w:r>
      <w:r w:rsidR="00AC335E" w:rsidRPr="00776261">
        <w:rPr>
          <w:rFonts w:ascii="Times New Roman" w:hAnsi="Times New Roman" w:cs="Times New Roman"/>
          <w:sz w:val="24"/>
          <w:szCs w:val="24"/>
        </w:rPr>
        <w:t>Brennan</w:t>
      </w:r>
      <w:r w:rsidR="00AC335E" w:rsidRPr="00776261">
        <w:rPr>
          <w:rFonts w:ascii="Times New Roman" w:hAnsi="Times New Roman" w:cs="Times New Roman"/>
          <w:sz w:val="24"/>
          <w:szCs w:val="24"/>
        </w:rPr>
        <w:t xml:space="preserve"> et al., 2024)</w:t>
      </w:r>
      <w:r w:rsidRPr="00776261">
        <w:rPr>
          <w:rFonts w:ascii="Times New Roman" w:hAnsi="Times New Roman" w:cs="Times New Roman"/>
          <w:sz w:val="24"/>
          <w:szCs w:val="24"/>
        </w:rPr>
        <w:t>. The entire business sector faces influence from economic downturns governmental changes and international crises while being unaffected by industry or readiness. Business organizations need to create proactive plans and risk management systems for navigating major changes in which they usually need to modify their business models according to evolving external conditions.</w:t>
      </w:r>
    </w:p>
    <w:p w14:paraId="706A0AB6" w14:textId="00C36B54" w:rsidR="006C4EEA" w:rsidRPr="00776261" w:rsidRDefault="006C4EEA" w:rsidP="00776261">
      <w:pPr>
        <w:pStyle w:val="ListParagraph"/>
        <w:numPr>
          <w:ilvl w:val="0"/>
          <w:numId w:val="1"/>
        </w:numPr>
        <w:spacing w:line="480" w:lineRule="auto"/>
        <w:rPr>
          <w:rFonts w:ascii="Times New Roman" w:hAnsi="Times New Roman" w:cs="Times New Roman"/>
          <w:b/>
          <w:bCs/>
          <w:sz w:val="24"/>
          <w:szCs w:val="24"/>
        </w:rPr>
      </w:pPr>
      <w:r w:rsidRPr="00776261">
        <w:rPr>
          <w:rFonts w:ascii="Times New Roman" w:hAnsi="Times New Roman" w:cs="Times New Roman"/>
          <w:b/>
          <w:bCs/>
          <w:sz w:val="24"/>
          <w:szCs w:val="24"/>
        </w:rPr>
        <w:t xml:space="preserve"> Time Frame of Impact</w:t>
      </w:r>
    </w:p>
    <w:p w14:paraId="2F29D00B" w14:textId="085F2918" w:rsidR="006C4EEA" w:rsidRPr="00776261" w:rsidRDefault="006C4EEA"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Short-term impacts mostly result from the microenvironmental aspects that affect businesses</w:t>
      </w:r>
      <w:r w:rsidR="0047006F" w:rsidRPr="00776261">
        <w:rPr>
          <w:rFonts w:ascii="Times New Roman" w:hAnsi="Times New Roman" w:cs="Times New Roman"/>
          <w:sz w:val="24"/>
          <w:szCs w:val="24"/>
        </w:rPr>
        <w:t xml:space="preserve"> (</w:t>
      </w:r>
      <w:r w:rsidR="0047006F" w:rsidRPr="00776261">
        <w:rPr>
          <w:rFonts w:ascii="Times New Roman" w:hAnsi="Times New Roman" w:cs="Times New Roman"/>
          <w:sz w:val="24"/>
          <w:szCs w:val="24"/>
        </w:rPr>
        <w:t>Korcsmáros</w:t>
      </w:r>
      <w:r w:rsidR="0047006F" w:rsidRPr="00776261">
        <w:rPr>
          <w:rFonts w:ascii="Times New Roman" w:hAnsi="Times New Roman" w:cs="Times New Roman"/>
          <w:sz w:val="24"/>
          <w:szCs w:val="24"/>
        </w:rPr>
        <w:t xml:space="preserve"> </w:t>
      </w:r>
      <w:r w:rsidR="0047006F" w:rsidRPr="00776261">
        <w:rPr>
          <w:rFonts w:ascii="Times New Roman" w:hAnsi="Times New Roman" w:cs="Times New Roman"/>
          <w:sz w:val="24"/>
          <w:szCs w:val="24"/>
        </w:rPr>
        <w:t xml:space="preserve">&amp; </w:t>
      </w:r>
      <w:proofErr w:type="spellStart"/>
      <w:r w:rsidR="0047006F" w:rsidRPr="00776261">
        <w:rPr>
          <w:rFonts w:ascii="Times New Roman" w:hAnsi="Times New Roman" w:cs="Times New Roman"/>
          <w:sz w:val="24"/>
          <w:szCs w:val="24"/>
        </w:rPr>
        <w:t>Šimova</w:t>
      </w:r>
      <w:proofErr w:type="spellEnd"/>
      <w:r w:rsidR="0047006F" w:rsidRPr="00776261">
        <w:rPr>
          <w:rFonts w:ascii="Times New Roman" w:hAnsi="Times New Roman" w:cs="Times New Roman"/>
          <w:sz w:val="24"/>
          <w:szCs w:val="24"/>
        </w:rPr>
        <w:t>, 2018)</w:t>
      </w:r>
      <w:r w:rsidRPr="00776261">
        <w:rPr>
          <w:rFonts w:ascii="Times New Roman" w:hAnsi="Times New Roman" w:cs="Times New Roman"/>
          <w:sz w:val="24"/>
          <w:szCs w:val="24"/>
        </w:rPr>
        <w:t>. A company needs to make immediate responses to changes in customer preferences supplier relations and competitive market forces to stay relevant to its market. Operational strategies adopted by businesses allow them to adapt their tactics swiftly for better market alignment with such factors which directly affect their operations.</w:t>
      </w:r>
    </w:p>
    <w:p w14:paraId="2C535A8E" w14:textId="54A5A821" w:rsidR="006C4EEA" w:rsidRPr="00776261" w:rsidRDefault="00F1716F" w:rsidP="00776261">
      <w:pPr>
        <w:spacing w:line="480" w:lineRule="auto"/>
        <w:ind w:firstLine="720"/>
        <w:rPr>
          <w:rFonts w:ascii="Times New Roman" w:hAnsi="Times New Roman" w:cs="Times New Roman"/>
          <w:sz w:val="24"/>
          <w:szCs w:val="24"/>
        </w:rPr>
      </w:pPr>
      <w:r w:rsidRPr="003B0DDE">
        <w:rPr>
          <w:rFonts w:ascii="Times New Roman" w:hAnsi="Times New Roman" w:cs="Times New Roman"/>
          <w:sz w:val="24"/>
          <w:szCs w:val="24"/>
        </w:rPr>
        <w:t xml:space="preserve">On the other hand, </w:t>
      </w:r>
      <w:r w:rsidRPr="00776261">
        <w:rPr>
          <w:rFonts w:ascii="Times New Roman" w:hAnsi="Times New Roman" w:cs="Times New Roman"/>
          <w:sz w:val="24"/>
          <w:szCs w:val="24"/>
        </w:rPr>
        <w:t>m</w:t>
      </w:r>
      <w:r w:rsidR="006C4EEA" w:rsidRPr="00776261">
        <w:rPr>
          <w:rFonts w:ascii="Times New Roman" w:hAnsi="Times New Roman" w:cs="Times New Roman"/>
          <w:sz w:val="24"/>
          <w:szCs w:val="24"/>
        </w:rPr>
        <w:t xml:space="preserve">acroenvironmental elements produce lengthy lasting effects </w:t>
      </w:r>
      <w:r w:rsidRPr="00776261">
        <w:rPr>
          <w:rFonts w:ascii="Times New Roman" w:hAnsi="Times New Roman" w:cs="Times New Roman"/>
          <w:sz w:val="24"/>
          <w:szCs w:val="24"/>
        </w:rPr>
        <w:t>that</w:t>
      </w:r>
      <w:r w:rsidR="006C4EEA" w:rsidRPr="00776261">
        <w:rPr>
          <w:rFonts w:ascii="Times New Roman" w:hAnsi="Times New Roman" w:cs="Times New Roman"/>
          <w:sz w:val="24"/>
          <w:szCs w:val="24"/>
        </w:rPr>
        <w:t xml:space="preserve"> span multiple months to years. Slow-moving changes in the economy and technology along with shifts in population dynamics guide structural adjustments in industries as well as market </w:t>
      </w:r>
      <w:r w:rsidR="006C4EEA" w:rsidRPr="00776261">
        <w:rPr>
          <w:rFonts w:ascii="Times New Roman" w:hAnsi="Times New Roman" w:cs="Times New Roman"/>
          <w:sz w:val="24"/>
          <w:szCs w:val="24"/>
        </w:rPr>
        <w:lastRenderedPageBreak/>
        <w:t xml:space="preserve">consumer patterns. To survive the permanent transformations of their macro environment </w:t>
      </w:r>
      <w:r w:rsidR="00773E8F" w:rsidRPr="00776261">
        <w:rPr>
          <w:rFonts w:ascii="Times New Roman" w:hAnsi="Times New Roman" w:cs="Times New Roman"/>
          <w:sz w:val="24"/>
          <w:szCs w:val="24"/>
        </w:rPr>
        <w:t>businesses,</w:t>
      </w:r>
      <w:r w:rsidR="006C4EEA" w:rsidRPr="00776261">
        <w:rPr>
          <w:rFonts w:ascii="Times New Roman" w:hAnsi="Times New Roman" w:cs="Times New Roman"/>
          <w:sz w:val="24"/>
          <w:szCs w:val="24"/>
        </w:rPr>
        <w:t xml:space="preserve"> need to create extensive strategic blueprints with forecasting and innovative solutions.</w:t>
      </w:r>
    </w:p>
    <w:p w14:paraId="01057409" w14:textId="606DD028" w:rsidR="006C4EEA" w:rsidRPr="00776261" w:rsidRDefault="006C4EEA" w:rsidP="00776261">
      <w:pPr>
        <w:pStyle w:val="ListParagraph"/>
        <w:numPr>
          <w:ilvl w:val="0"/>
          <w:numId w:val="1"/>
        </w:numPr>
        <w:spacing w:line="480" w:lineRule="auto"/>
        <w:rPr>
          <w:rFonts w:ascii="Times New Roman" w:hAnsi="Times New Roman" w:cs="Times New Roman"/>
          <w:b/>
          <w:bCs/>
          <w:sz w:val="24"/>
          <w:szCs w:val="24"/>
        </w:rPr>
      </w:pPr>
      <w:r w:rsidRPr="00776261">
        <w:rPr>
          <w:rFonts w:ascii="Times New Roman" w:hAnsi="Times New Roman" w:cs="Times New Roman"/>
          <w:b/>
          <w:bCs/>
          <w:sz w:val="24"/>
          <w:szCs w:val="24"/>
        </w:rPr>
        <w:t>Adaptability and Response Strategies</w:t>
      </w:r>
    </w:p>
    <w:p w14:paraId="49413E62" w14:textId="3541AD0C" w:rsidR="006C4EEA" w:rsidRPr="00776261" w:rsidRDefault="006C4EEA"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When small-scale changes appear in their microenvironment businesses respond by adjusting their product lines together with pricing methods and service policies. Because these factors belong to the business's control area businesses can quickly react through tactical improvements. A company dealing with growing competition should start promotional activities while bettering its customer interaction capabilities to keep its market position.</w:t>
      </w:r>
    </w:p>
    <w:p w14:paraId="0D9E626A" w14:textId="5BF10560" w:rsidR="006C4EEA" w:rsidRPr="00776261" w:rsidRDefault="00F1716F"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On the other hand,</w:t>
      </w:r>
      <w:r w:rsidR="006C4EEA" w:rsidRPr="00776261">
        <w:rPr>
          <w:rFonts w:ascii="Times New Roman" w:hAnsi="Times New Roman" w:cs="Times New Roman"/>
          <w:sz w:val="24"/>
          <w:szCs w:val="24"/>
        </w:rPr>
        <w:t xml:space="preserve"> </w:t>
      </w:r>
      <w:r w:rsidRPr="00776261">
        <w:rPr>
          <w:rFonts w:ascii="Times New Roman" w:hAnsi="Times New Roman" w:cs="Times New Roman"/>
          <w:sz w:val="24"/>
          <w:szCs w:val="24"/>
        </w:rPr>
        <w:t>it is a challenge when it comes to adopting</w:t>
      </w:r>
      <w:r w:rsidR="006C4EEA" w:rsidRPr="00776261">
        <w:rPr>
          <w:rFonts w:ascii="Times New Roman" w:hAnsi="Times New Roman" w:cs="Times New Roman"/>
          <w:sz w:val="24"/>
          <w:szCs w:val="24"/>
        </w:rPr>
        <w:t xml:space="preserve"> macroenvironmental factors because these elements demand sustained attention</w:t>
      </w:r>
      <w:r w:rsidR="00F40B3A" w:rsidRPr="00776261">
        <w:rPr>
          <w:rFonts w:ascii="Times New Roman" w:hAnsi="Times New Roman" w:cs="Times New Roman"/>
          <w:sz w:val="24"/>
          <w:szCs w:val="24"/>
        </w:rPr>
        <w:t xml:space="preserve"> (</w:t>
      </w:r>
      <w:r w:rsidR="00F40B3A" w:rsidRPr="00776261">
        <w:rPr>
          <w:rFonts w:ascii="Times New Roman" w:hAnsi="Times New Roman" w:cs="Times New Roman"/>
          <w:sz w:val="24"/>
          <w:szCs w:val="24"/>
        </w:rPr>
        <w:t>Belas</w:t>
      </w:r>
      <w:r w:rsidR="00F40B3A" w:rsidRPr="00776261">
        <w:rPr>
          <w:rFonts w:ascii="Times New Roman" w:hAnsi="Times New Roman" w:cs="Times New Roman"/>
          <w:sz w:val="24"/>
          <w:szCs w:val="24"/>
        </w:rPr>
        <w:t xml:space="preserve"> et al., 2020)</w:t>
      </w:r>
      <w:r w:rsidR="006C4EEA" w:rsidRPr="00776261">
        <w:rPr>
          <w:rFonts w:ascii="Times New Roman" w:hAnsi="Times New Roman" w:cs="Times New Roman"/>
          <w:sz w:val="24"/>
          <w:szCs w:val="24"/>
        </w:rPr>
        <w:t xml:space="preserve">. Organizations need to analyze policy alterations economic impairments and worldwide supply chain modifications while </w:t>
      </w:r>
      <w:r w:rsidR="00D843C5" w:rsidRPr="00776261">
        <w:rPr>
          <w:rFonts w:ascii="Times New Roman" w:hAnsi="Times New Roman" w:cs="Times New Roman"/>
          <w:sz w:val="24"/>
          <w:szCs w:val="24"/>
        </w:rPr>
        <w:t>making</w:t>
      </w:r>
      <w:r w:rsidR="006C4EEA" w:rsidRPr="00776261">
        <w:rPr>
          <w:rFonts w:ascii="Times New Roman" w:hAnsi="Times New Roman" w:cs="Times New Roman"/>
          <w:sz w:val="24"/>
          <w:szCs w:val="24"/>
        </w:rPr>
        <w:t xml:space="preserve"> proactive decisions. </w:t>
      </w:r>
      <w:r w:rsidR="00D843C5" w:rsidRPr="00776261">
        <w:rPr>
          <w:rFonts w:ascii="Times New Roman" w:hAnsi="Times New Roman" w:cs="Times New Roman"/>
          <w:sz w:val="24"/>
          <w:szCs w:val="24"/>
        </w:rPr>
        <w:t xml:space="preserve">Therefore, this is a call for companies to </w:t>
      </w:r>
      <w:r w:rsidR="006C4EEA" w:rsidRPr="00776261">
        <w:rPr>
          <w:rFonts w:ascii="Times New Roman" w:hAnsi="Times New Roman" w:cs="Times New Roman"/>
          <w:sz w:val="24"/>
          <w:szCs w:val="24"/>
        </w:rPr>
        <w:t xml:space="preserve">build organizational resilience through multiple revenue strategies and innovation investments and </w:t>
      </w:r>
      <w:r w:rsidRPr="00776261">
        <w:rPr>
          <w:rFonts w:ascii="Times New Roman" w:hAnsi="Times New Roman" w:cs="Times New Roman"/>
          <w:sz w:val="24"/>
          <w:szCs w:val="24"/>
        </w:rPr>
        <w:t>prepare</w:t>
      </w:r>
      <w:r w:rsidR="006C4EEA" w:rsidRPr="00776261">
        <w:rPr>
          <w:rFonts w:ascii="Times New Roman" w:hAnsi="Times New Roman" w:cs="Times New Roman"/>
          <w:sz w:val="24"/>
          <w:szCs w:val="24"/>
        </w:rPr>
        <w:t xml:space="preserve"> emergency strategies that counteract high-level business risks.</w:t>
      </w:r>
    </w:p>
    <w:p w14:paraId="0638DDC8" w14:textId="011FBA25" w:rsidR="006C4EEA" w:rsidRPr="00776261" w:rsidRDefault="006C4EEA" w:rsidP="00776261">
      <w:pPr>
        <w:pStyle w:val="ListParagraph"/>
        <w:numPr>
          <w:ilvl w:val="0"/>
          <w:numId w:val="1"/>
        </w:numPr>
        <w:spacing w:line="480" w:lineRule="auto"/>
        <w:rPr>
          <w:rFonts w:ascii="Times New Roman" w:hAnsi="Times New Roman" w:cs="Times New Roman"/>
          <w:b/>
          <w:bCs/>
          <w:sz w:val="24"/>
          <w:szCs w:val="24"/>
        </w:rPr>
      </w:pPr>
      <w:r w:rsidRPr="00776261">
        <w:rPr>
          <w:rFonts w:ascii="Times New Roman" w:hAnsi="Times New Roman" w:cs="Times New Roman"/>
          <w:b/>
          <w:bCs/>
          <w:sz w:val="24"/>
          <w:szCs w:val="24"/>
        </w:rPr>
        <w:t>Competitive Landscape and Market Position</w:t>
      </w:r>
    </w:p>
    <w:p w14:paraId="4EA0FCED" w14:textId="698A44FB" w:rsidR="006C4EEA" w:rsidRPr="00776261" w:rsidRDefault="006C4EEA"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 xml:space="preserve">The competitive standing of a company </w:t>
      </w:r>
      <w:r w:rsidR="00F1716F" w:rsidRPr="00776261">
        <w:rPr>
          <w:rFonts w:ascii="Times New Roman" w:hAnsi="Times New Roman" w:cs="Times New Roman"/>
          <w:sz w:val="24"/>
          <w:szCs w:val="24"/>
        </w:rPr>
        <w:t>is</w:t>
      </w:r>
      <w:r w:rsidRPr="00776261">
        <w:rPr>
          <w:rFonts w:ascii="Times New Roman" w:hAnsi="Times New Roman" w:cs="Times New Roman"/>
          <w:sz w:val="24"/>
          <w:szCs w:val="24"/>
        </w:rPr>
        <w:t xml:space="preserve"> heavily influenced </w:t>
      </w:r>
      <w:r w:rsidR="00F1716F" w:rsidRPr="00776261">
        <w:rPr>
          <w:rFonts w:ascii="Times New Roman" w:hAnsi="Times New Roman" w:cs="Times New Roman"/>
          <w:sz w:val="24"/>
          <w:szCs w:val="24"/>
        </w:rPr>
        <w:t>by</w:t>
      </w:r>
      <w:r w:rsidRPr="00776261">
        <w:rPr>
          <w:rFonts w:ascii="Times New Roman" w:hAnsi="Times New Roman" w:cs="Times New Roman"/>
          <w:sz w:val="24"/>
          <w:szCs w:val="24"/>
        </w:rPr>
        <w:t xml:space="preserve"> microenvironmental factors inside its unique market area</w:t>
      </w:r>
      <w:r w:rsidR="005F5085" w:rsidRPr="00776261">
        <w:rPr>
          <w:rFonts w:ascii="Times New Roman" w:hAnsi="Times New Roman" w:cs="Times New Roman"/>
          <w:sz w:val="24"/>
          <w:szCs w:val="24"/>
        </w:rPr>
        <w:t xml:space="preserve"> (</w:t>
      </w:r>
      <w:proofErr w:type="spellStart"/>
      <w:r w:rsidR="005F5085" w:rsidRPr="00776261">
        <w:rPr>
          <w:rFonts w:ascii="Times New Roman" w:hAnsi="Times New Roman" w:cs="Times New Roman"/>
          <w:sz w:val="24"/>
          <w:szCs w:val="24"/>
        </w:rPr>
        <w:t>Cherunilam</w:t>
      </w:r>
      <w:proofErr w:type="spellEnd"/>
      <w:r w:rsidR="005F5085" w:rsidRPr="00776261">
        <w:rPr>
          <w:rFonts w:ascii="Times New Roman" w:hAnsi="Times New Roman" w:cs="Times New Roman"/>
          <w:sz w:val="24"/>
          <w:szCs w:val="24"/>
        </w:rPr>
        <w:t>, 2021)</w:t>
      </w:r>
      <w:r w:rsidRPr="00776261">
        <w:rPr>
          <w:rFonts w:ascii="Times New Roman" w:hAnsi="Times New Roman" w:cs="Times New Roman"/>
          <w:sz w:val="24"/>
          <w:szCs w:val="24"/>
        </w:rPr>
        <w:t xml:space="preserve">. Market success for businesses depends heavily on three essential business factors including customer loyalty and supplier relations as well as strategically designed competition approaches. </w:t>
      </w:r>
      <w:r w:rsidR="00F1716F" w:rsidRPr="00776261">
        <w:rPr>
          <w:rFonts w:ascii="Times New Roman" w:hAnsi="Times New Roman" w:cs="Times New Roman"/>
          <w:sz w:val="24"/>
          <w:szCs w:val="24"/>
        </w:rPr>
        <w:t>Successful</w:t>
      </w:r>
      <w:r w:rsidRPr="00776261">
        <w:rPr>
          <w:rFonts w:ascii="Times New Roman" w:hAnsi="Times New Roman" w:cs="Times New Roman"/>
          <w:sz w:val="24"/>
          <w:szCs w:val="24"/>
        </w:rPr>
        <w:t xml:space="preserve"> microenvironment management by businesses generates powerful brand strength alongside better performance than their competitors.</w:t>
      </w:r>
    </w:p>
    <w:p w14:paraId="18DB2A5B" w14:textId="533EA746" w:rsidR="006C4EEA" w:rsidRPr="00776261" w:rsidRDefault="00D843C5"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lastRenderedPageBreak/>
        <w:t>In contrast, m</w:t>
      </w:r>
      <w:r w:rsidR="006C4EEA" w:rsidRPr="00776261">
        <w:rPr>
          <w:rFonts w:ascii="Times New Roman" w:hAnsi="Times New Roman" w:cs="Times New Roman"/>
          <w:sz w:val="24"/>
          <w:szCs w:val="24"/>
        </w:rPr>
        <w:t>acroenvironmental elements control the general company atmosphere which in turn affects how well entire business sectors can survive</w:t>
      </w:r>
      <w:r w:rsidR="005F5085" w:rsidRPr="00776261">
        <w:rPr>
          <w:rFonts w:ascii="Times New Roman" w:hAnsi="Times New Roman" w:cs="Times New Roman"/>
          <w:sz w:val="24"/>
          <w:szCs w:val="24"/>
        </w:rPr>
        <w:t xml:space="preserve"> (</w:t>
      </w:r>
      <w:r w:rsidR="005F5085" w:rsidRPr="00776261">
        <w:rPr>
          <w:rFonts w:ascii="Times New Roman" w:hAnsi="Times New Roman" w:cs="Times New Roman"/>
          <w:sz w:val="24"/>
          <w:szCs w:val="24"/>
        </w:rPr>
        <w:t>Camilleri &amp; Camilleri, 2018</w:t>
      </w:r>
      <w:r w:rsidR="006C4EEA" w:rsidRPr="00776261">
        <w:rPr>
          <w:rFonts w:ascii="Times New Roman" w:hAnsi="Times New Roman" w:cs="Times New Roman"/>
          <w:sz w:val="24"/>
          <w:szCs w:val="24"/>
        </w:rPr>
        <w:t xml:space="preserve">. The transformation of market dynamics by worldwide economic patterns together with international trade mechanisms and automation development requires companies to modify their strategies to stay competitive. To preserve their market status </w:t>
      </w:r>
      <w:r w:rsidR="00773E8F" w:rsidRPr="00776261">
        <w:rPr>
          <w:rFonts w:ascii="Times New Roman" w:hAnsi="Times New Roman" w:cs="Times New Roman"/>
          <w:sz w:val="24"/>
          <w:szCs w:val="24"/>
        </w:rPr>
        <w:t>businesses,</w:t>
      </w:r>
      <w:r w:rsidR="006C4EEA" w:rsidRPr="00776261">
        <w:rPr>
          <w:rFonts w:ascii="Times New Roman" w:hAnsi="Times New Roman" w:cs="Times New Roman"/>
          <w:sz w:val="24"/>
          <w:szCs w:val="24"/>
        </w:rPr>
        <w:t xml:space="preserve"> need to track big trends which they must include in their extended business strategies.</w:t>
      </w:r>
    </w:p>
    <w:p w14:paraId="2AF49BD5" w14:textId="62D770C6" w:rsidR="006C4EEA" w:rsidRPr="00776261" w:rsidRDefault="006C4EEA" w:rsidP="00776261">
      <w:pPr>
        <w:pStyle w:val="ListParagraph"/>
        <w:numPr>
          <w:ilvl w:val="0"/>
          <w:numId w:val="1"/>
        </w:numPr>
        <w:spacing w:line="480" w:lineRule="auto"/>
        <w:rPr>
          <w:rFonts w:ascii="Times New Roman" w:hAnsi="Times New Roman" w:cs="Times New Roman"/>
          <w:b/>
          <w:bCs/>
          <w:sz w:val="24"/>
          <w:szCs w:val="24"/>
        </w:rPr>
      </w:pPr>
      <w:r w:rsidRPr="00776261">
        <w:rPr>
          <w:rFonts w:ascii="Times New Roman" w:hAnsi="Times New Roman" w:cs="Times New Roman"/>
          <w:b/>
          <w:bCs/>
          <w:sz w:val="24"/>
          <w:szCs w:val="24"/>
        </w:rPr>
        <w:t xml:space="preserve"> Examples of Business Impact</w:t>
      </w:r>
    </w:p>
    <w:p w14:paraId="7A280732" w14:textId="4D6A003D" w:rsidR="006C4EEA" w:rsidRPr="00776261" w:rsidRDefault="006C4EEA"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The entry of new market competitors stands as a microenvironmental challenge that drives businesses to generate fresh pricing models and strengthen their service delivery methods. Operational changes need immediate modifications because they happen at this level.</w:t>
      </w:r>
      <w:r w:rsidR="00776261">
        <w:rPr>
          <w:rFonts w:ascii="Times New Roman" w:hAnsi="Times New Roman" w:cs="Times New Roman"/>
          <w:sz w:val="24"/>
          <w:szCs w:val="24"/>
        </w:rPr>
        <w:t xml:space="preserve"> </w:t>
      </w:r>
      <w:r w:rsidRPr="00776261">
        <w:rPr>
          <w:rFonts w:ascii="Times New Roman" w:hAnsi="Times New Roman" w:cs="Times New Roman"/>
          <w:sz w:val="24"/>
          <w:szCs w:val="24"/>
        </w:rPr>
        <w:t xml:space="preserve">A financial crisis poses a macro-environmental challenge </w:t>
      </w:r>
      <w:r w:rsidR="00F1716F" w:rsidRPr="00776261">
        <w:rPr>
          <w:rFonts w:ascii="Times New Roman" w:hAnsi="Times New Roman" w:cs="Times New Roman"/>
          <w:sz w:val="24"/>
          <w:szCs w:val="24"/>
        </w:rPr>
        <w:t>that</w:t>
      </w:r>
      <w:r w:rsidRPr="00776261">
        <w:rPr>
          <w:rFonts w:ascii="Times New Roman" w:hAnsi="Times New Roman" w:cs="Times New Roman"/>
          <w:sz w:val="24"/>
          <w:szCs w:val="24"/>
        </w:rPr>
        <w:t xml:space="preserve"> spreads through all industries to lower spending from consumers. Hotels should create sustained resilience plans </w:t>
      </w:r>
      <w:r w:rsidR="00F1716F" w:rsidRPr="00776261">
        <w:rPr>
          <w:rFonts w:ascii="Times New Roman" w:hAnsi="Times New Roman" w:cs="Times New Roman"/>
          <w:sz w:val="24"/>
          <w:szCs w:val="24"/>
        </w:rPr>
        <w:t>that</w:t>
      </w:r>
      <w:r w:rsidRPr="00776261">
        <w:rPr>
          <w:rFonts w:ascii="Times New Roman" w:hAnsi="Times New Roman" w:cs="Times New Roman"/>
          <w:sz w:val="24"/>
          <w:szCs w:val="24"/>
        </w:rPr>
        <w:t xml:space="preserve"> include multiple revenue sources and financial plans that stand up against economic downturns.</w:t>
      </w:r>
    </w:p>
    <w:p w14:paraId="298347CC" w14:textId="77777777" w:rsidR="006C4EEA" w:rsidRPr="00776261" w:rsidRDefault="006C4EEA" w:rsidP="00776261">
      <w:pPr>
        <w:spacing w:line="480" w:lineRule="auto"/>
        <w:rPr>
          <w:rFonts w:ascii="Times New Roman" w:hAnsi="Times New Roman" w:cs="Times New Roman"/>
          <w:b/>
          <w:bCs/>
          <w:sz w:val="24"/>
          <w:szCs w:val="24"/>
        </w:rPr>
      </w:pPr>
      <w:r w:rsidRPr="00776261">
        <w:rPr>
          <w:rFonts w:ascii="Times New Roman" w:hAnsi="Times New Roman" w:cs="Times New Roman"/>
          <w:b/>
          <w:bCs/>
          <w:sz w:val="24"/>
          <w:szCs w:val="24"/>
        </w:rPr>
        <w:t>Conclusion</w:t>
      </w:r>
    </w:p>
    <w:p w14:paraId="22D0FB48" w14:textId="4C44937E" w:rsidR="00D843C5" w:rsidRPr="00776261" w:rsidRDefault="00D843C5"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In conclusion, c</w:t>
      </w:r>
      <w:r w:rsidRPr="00776261">
        <w:rPr>
          <w:rFonts w:ascii="Times New Roman" w:hAnsi="Times New Roman" w:cs="Times New Roman"/>
          <w:sz w:val="24"/>
          <w:szCs w:val="24"/>
        </w:rPr>
        <w:t xml:space="preserve">ompanies need to distinguish micro from macroenvironmental conditions when they want to succeed in contemporary market conditions. Businesses can utilize </w:t>
      </w:r>
      <w:r w:rsidRPr="00776261">
        <w:rPr>
          <w:rFonts w:ascii="Times New Roman" w:hAnsi="Times New Roman" w:cs="Times New Roman"/>
          <w:sz w:val="24"/>
          <w:szCs w:val="24"/>
        </w:rPr>
        <w:t>microelements</w:t>
      </w:r>
      <w:r w:rsidRPr="00776261">
        <w:rPr>
          <w:rFonts w:ascii="Times New Roman" w:hAnsi="Times New Roman" w:cs="Times New Roman"/>
          <w:sz w:val="24"/>
          <w:szCs w:val="24"/>
        </w:rPr>
        <w:t xml:space="preserve"> like competition and customer relations to gain control for making quick changes </w:t>
      </w:r>
      <w:r w:rsidRPr="00776261">
        <w:rPr>
          <w:rFonts w:ascii="Times New Roman" w:hAnsi="Times New Roman" w:cs="Times New Roman"/>
          <w:sz w:val="24"/>
          <w:szCs w:val="24"/>
        </w:rPr>
        <w:t>that</w:t>
      </w:r>
      <w:r w:rsidRPr="00776261">
        <w:rPr>
          <w:rFonts w:ascii="Times New Roman" w:hAnsi="Times New Roman" w:cs="Times New Roman"/>
          <w:sz w:val="24"/>
          <w:szCs w:val="24"/>
        </w:rPr>
        <w:t xml:space="preserve"> maintain their competitive position. Micro factors enable businesses to control specific aspects of their operations but macro factors affect the industry at large thus requiring organizations to plan for long-term changes.</w:t>
      </w:r>
    </w:p>
    <w:p w14:paraId="58653D8F" w14:textId="35B5747C" w:rsidR="00D843C5" w:rsidRPr="00776261" w:rsidRDefault="00D843C5"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 xml:space="preserve">Business operations are primarily influenced by micro factors yet macro factors establish sustainability for the long-term future. Businesses that master their short-term factors alongside </w:t>
      </w:r>
      <w:r w:rsidRPr="00776261">
        <w:rPr>
          <w:rFonts w:ascii="Times New Roman" w:hAnsi="Times New Roman" w:cs="Times New Roman"/>
          <w:sz w:val="24"/>
          <w:szCs w:val="24"/>
        </w:rPr>
        <w:lastRenderedPageBreak/>
        <w:t xml:space="preserve">planning for future economic changes develop characteristics </w:t>
      </w:r>
      <w:r w:rsidRPr="00776261">
        <w:rPr>
          <w:rFonts w:ascii="Times New Roman" w:hAnsi="Times New Roman" w:cs="Times New Roman"/>
          <w:sz w:val="24"/>
          <w:szCs w:val="24"/>
        </w:rPr>
        <w:t>that</w:t>
      </w:r>
      <w:r w:rsidRPr="00776261">
        <w:rPr>
          <w:rFonts w:ascii="Times New Roman" w:hAnsi="Times New Roman" w:cs="Times New Roman"/>
          <w:sz w:val="24"/>
          <w:szCs w:val="24"/>
        </w:rPr>
        <w:t xml:space="preserve"> produce high defense against market challenges. Businesses achieve external pressure management through strategic planning combined with proactive strategies along with flexibility.</w:t>
      </w:r>
    </w:p>
    <w:p w14:paraId="08F4B869" w14:textId="5CB8A7D5" w:rsidR="00D843C5" w:rsidRPr="00776261" w:rsidRDefault="00D843C5" w:rsidP="00776261">
      <w:pPr>
        <w:spacing w:line="480" w:lineRule="auto"/>
        <w:ind w:firstLine="720"/>
        <w:rPr>
          <w:rFonts w:ascii="Times New Roman" w:hAnsi="Times New Roman" w:cs="Times New Roman"/>
          <w:sz w:val="24"/>
          <w:szCs w:val="24"/>
        </w:rPr>
      </w:pPr>
      <w:r w:rsidRPr="00776261">
        <w:rPr>
          <w:rFonts w:ascii="Times New Roman" w:hAnsi="Times New Roman" w:cs="Times New Roman"/>
          <w:sz w:val="24"/>
          <w:szCs w:val="24"/>
        </w:rPr>
        <w:t xml:space="preserve">Ultimately, the ability of the business to </w:t>
      </w:r>
      <w:r w:rsidRPr="00776261">
        <w:rPr>
          <w:rFonts w:ascii="Times New Roman" w:hAnsi="Times New Roman" w:cs="Times New Roman"/>
          <w:sz w:val="24"/>
          <w:szCs w:val="24"/>
        </w:rPr>
        <w:t>make distinctions between micro and macro environmental factors to develop strategic plans that reduce operational challenges and discover growth possibilities. The foremost opportunity for global economic success belongs to organizations that effectively manage their responses between micro and macro environmental circumstances.</w:t>
      </w:r>
    </w:p>
    <w:p w14:paraId="644B7947" w14:textId="03185EAB" w:rsidR="00852243" w:rsidRPr="00776261" w:rsidRDefault="00852243" w:rsidP="00776261">
      <w:pPr>
        <w:spacing w:line="480" w:lineRule="auto"/>
        <w:rPr>
          <w:rFonts w:ascii="Times New Roman" w:hAnsi="Times New Roman" w:cs="Times New Roman"/>
          <w:sz w:val="24"/>
          <w:szCs w:val="24"/>
        </w:rPr>
      </w:pPr>
    </w:p>
    <w:p w14:paraId="58F46943" w14:textId="77777777" w:rsidR="00852243" w:rsidRPr="00776261" w:rsidRDefault="00852243" w:rsidP="00776261">
      <w:pPr>
        <w:spacing w:line="480" w:lineRule="auto"/>
        <w:rPr>
          <w:rFonts w:ascii="Times New Roman" w:hAnsi="Times New Roman" w:cs="Times New Roman"/>
          <w:sz w:val="24"/>
          <w:szCs w:val="24"/>
        </w:rPr>
      </w:pPr>
      <w:r w:rsidRPr="00776261">
        <w:rPr>
          <w:rFonts w:ascii="Times New Roman" w:hAnsi="Times New Roman" w:cs="Times New Roman"/>
          <w:sz w:val="24"/>
          <w:szCs w:val="24"/>
        </w:rPr>
        <w:br w:type="page"/>
      </w:r>
    </w:p>
    <w:p w14:paraId="3247AF2F" w14:textId="4AEFEE57" w:rsidR="00852243" w:rsidRPr="00776261" w:rsidRDefault="00852243" w:rsidP="00776261">
      <w:pPr>
        <w:spacing w:line="480" w:lineRule="auto"/>
        <w:jc w:val="center"/>
        <w:rPr>
          <w:rFonts w:ascii="Times New Roman" w:hAnsi="Times New Roman" w:cs="Times New Roman"/>
          <w:b/>
          <w:bCs/>
          <w:sz w:val="24"/>
          <w:szCs w:val="24"/>
        </w:rPr>
      </w:pPr>
      <w:r w:rsidRPr="00776261">
        <w:rPr>
          <w:rFonts w:ascii="Times New Roman" w:hAnsi="Times New Roman" w:cs="Times New Roman"/>
          <w:b/>
          <w:bCs/>
          <w:sz w:val="24"/>
          <w:szCs w:val="24"/>
        </w:rPr>
        <w:lastRenderedPageBreak/>
        <w:t>References</w:t>
      </w:r>
    </w:p>
    <w:p w14:paraId="73BFDADB" w14:textId="77777777" w:rsidR="00776261" w:rsidRPr="00776261" w:rsidRDefault="00776261" w:rsidP="00776261">
      <w:pPr>
        <w:spacing w:line="480" w:lineRule="auto"/>
        <w:ind w:left="720" w:hanging="720"/>
        <w:rPr>
          <w:rFonts w:ascii="Times New Roman" w:hAnsi="Times New Roman" w:cs="Times New Roman"/>
          <w:sz w:val="24"/>
          <w:szCs w:val="24"/>
        </w:rPr>
      </w:pPr>
      <w:bookmarkStart w:id="0" w:name="_Hlk189686038"/>
      <w:r w:rsidRPr="00776261">
        <w:rPr>
          <w:rFonts w:ascii="Times New Roman" w:hAnsi="Times New Roman" w:cs="Times New Roman"/>
          <w:sz w:val="24"/>
          <w:szCs w:val="24"/>
        </w:rPr>
        <w:t>Belas</w:t>
      </w:r>
      <w:bookmarkEnd w:id="0"/>
      <w:r w:rsidRPr="00776261">
        <w:rPr>
          <w:rFonts w:ascii="Times New Roman" w:hAnsi="Times New Roman" w:cs="Times New Roman"/>
          <w:sz w:val="24"/>
          <w:szCs w:val="24"/>
        </w:rPr>
        <w:t xml:space="preserve">, J., </w:t>
      </w:r>
      <w:proofErr w:type="spellStart"/>
      <w:r w:rsidRPr="00776261">
        <w:rPr>
          <w:rFonts w:ascii="Times New Roman" w:hAnsi="Times New Roman" w:cs="Times New Roman"/>
          <w:sz w:val="24"/>
          <w:szCs w:val="24"/>
        </w:rPr>
        <w:t>Gavurova</w:t>
      </w:r>
      <w:proofErr w:type="spellEnd"/>
      <w:r w:rsidRPr="00776261">
        <w:rPr>
          <w:rFonts w:ascii="Times New Roman" w:hAnsi="Times New Roman" w:cs="Times New Roman"/>
          <w:sz w:val="24"/>
          <w:szCs w:val="24"/>
        </w:rPr>
        <w:t xml:space="preserve">, B., </w:t>
      </w:r>
      <w:proofErr w:type="spellStart"/>
      <w:r w:rsidRPr="00776261">
        <w:rPr>
          <w:rFonts w:ascii="Times New Roman" w:hAnsi="Times New Roman" w:cs="Times New Roman"/>
          <w:sz w:val="24"/>
          <w:szCs w:val="24"/>
        </w:rPr>
        <w:t>Kubalek</w:t>
      </w:r>
      <w:proofErr w:type="spellEnd"/>
      <w:r w:rsidRPr="00776261">
        <w:rPr>
          <w:rFonts w:ascii="Times New Roman" w:hAnsi="Times New Roman" w:cs="Times New Roman"/>
          <w:sz w:val="24"/>
          <w:szCs w:val="24"/>
        </w:rPr>
        <w:t>, J., &amp; Kubak, M. (2020). Discrepancies in perception and evaluation of macroenvironment–sectoral analysis. </w:t>
      </w:r>
      <w:r w:rsidRPr="00776261">
        <w:rPr>
          <w:rFonts w:ascii="Times New Roman" w:hAnsi="Times New Roman" w:cs="Times New Roman"/>
          <w:i/>
          <w:iCs/>
          <w:sz w:val="24"/>
          <w:szCs w:val="24"/>
        </w:rPr>
        <w:t>Journal of Business Economics and Management</w:t>
      </w:r>
      <w:r w:rsidRPr="00776261">
        <w:rPr>
          <w:rFonts w:ascii="Times New Roman" w:hAnsi="Times New Roman" w:cs="Times New Roman"/>
          <w:sz w:val="24"/>
          <w:szCs w:val="24"/>
        </w:rPr>
        <w:t>, </w:t>
      </w:r>
      <w:r w:rsidRPr="00776261">
        <w:rPr>
          <w:rFonts w:ascii="Times New Roman" w:hAnsi="Times New Roman" w:cs="Times New Roman"/>
          <w:i/>
          <w:iCs/>
          <w:sz w:val="24"/>
          <w:szCs w:val="24"/>
        </w:rPr>
        <w:t>21</w:t>
      </w:r>
      <w:r w:rsidRPr="00776261">
        <w:rPr>
          <w:rFonts w:ascii="Times New Roman" w:hAnsi="Times New Roman" w:cs="Times New Roman"/>
          <w:sz w:val="24"/>
          <w:szCs w:val="24"/>
        </w:rPr>
        <w:t xml:space="preserve">(4), 1072-1092. </w:t>
      </w:r>
      <w:hyperlink r:id="rId7" w:history="1">
        <w:r w:rsidRPr="00776261">
          <w:rPr>
            <w:rStyle w:val="Hyperlink"/>
            <w:rFonts w:ascii="Times New Roman" w:hAnsi="Times New Roman" w:cs="Times New Roman"/>
            <w:sz w:val="24"/>
            <w:szCs w:val="24"/>
          </w:rPr>
          <w:t>https://aviation.vgtu.lt/index.php/JBEM/article/download/12274/9849</w:t>
        </w:r>
      </w:hyperlink>
    </w:p>
    <w:p w14:paraId="223BF454" w14:textId="77777777" w:rsidR="00776261" w:rsidRPr="00776261" w:rsidRDefault="00776261" w:rsidP="00776261">
      <w:pPr>
        <w:spacing w:line="480" w:lineRule="auto"/>
        <w:ind w:left="720" w:hanging="720"/>
        <w:rPr>
          <w:rFonts w:ascii="Times New Roman" w:hAnsi="Times New Roman" w:cs="Times New Roman"/>
          <w:sz w:val="24"/>
          <w:szCs w:val="24"/>
        </w:rPr>
      </w:pPr>
      <w:bookmarkStart w:id="1" w:name="_Hlk189685540"/>
      <w:r w:rsidRPr="00776261">
        <w:rPr>
          <w:rFonts w:ascii="Times New Roman" w:hAnsi="Times New Roman" w:cs="Times New Roman"/>
          <w:sz w:val="24"/>
          <w:szCs w:val="24"/>
        </w:rPr>
        <w:t>Brennan</w:t>
      </w:r>
      <w:bookmarkEnd w:id="1"/>
      <w:r w:rsidRPr="00776261">
        <w:rPr>
          <w:rFonts w:ascii="Times New Roman" w:hAnsi="Times New Roman" w:cs="Times New Roman"/>
          <w:sz w:val="24"/>
          <w:szCs w:val="24"/>
        </w:rPr>
        <w:t xml:space="preserve">, R., McGrath, H., &amp; Canning, L. (2024). Business-to-business marketing. </w:t>
      </w:r>
      <w:hyperlink r:id="rId8" w:history="1">
        <w:r w:rsidRPr="00776261">
          <w:rPr>
            <w:rStyle w:val="Hyperlink"/>
            <w:rFonts w:ascii="Times New Roman" w:hAnsi="Times New Roman" w:cs="Times New Roman"/>
            <w:sz w:val="24"/>
            <w:szCs w:val="24"/>
          </w:rPr>
          <w:t>https://pdfs.semanticscholar.org/9237/9c87b55dbcce389e907bfbf7b8cbd047ad0d.pdf</w:t>
        </w:r>
      </w:hyperlink>
    </w:p>
    <w:p w14:paraId="7118FC3A" w14:textId="77777777" w:rsidR="00776261" w:rsidRPr="00776261" w:rsidRDefault="00776261" w:rsidP="00776261">
      <w:pPr>
        <w:spacing w:line="480" w:lineRule="auto"/>
        <w:ind w:left="720" w:hanging="720"/>
        <w:rPr>
          <w:rFonts w:ascii="Times New Roman" w:hAnsi="Times New Roman" w:cs="Times New Roman"/>
          <w:sz w:val="24"/>
          <w:szCs w:val="24"/>
        </w:rPr>
      </w:pPr>
      <w:bookmarkStart w:id="2" w:name="_Hlk189686126"/>
      <w:r w:rsidRPr="00776261">
        <w:rPr>
          <w:rFonts w:ascii="Times New Roman" w:hAnsi="Times New Roman" w:cs="Times New Roman"/>
          <w:sz w:val="24"/>
          <w:szCs w:val="24"/>
        </w:rPr>
        <w:t>Camilleri, M. A., &amp; Camilleri, M. A. (2018</w:t>
      </w:r>
      <w:bookmarkEnd w:id="2"/>
      <w:r w:rsidRPr="00776261">
        <w:rPr>
          <w:rFonts w:ascii="Times New Roman" w:hAnsi="Times New Roman" w:cs="Times New Roman"/>
          <w:sz w:val="24"/>
          <w:szCs w:val="24"/>
        </w:rPr>
        <w:t>). </w:t>
      </w:r>
      <w:r w:rsidRPr="00776261">
        <w:rPr>
          <w:rFonts w:ascii="Times New Roman" w:hAnsi="Times New Roman" w:cs="Times New Roman"/>
          <w:i/>
          <w:iCs/>
          <w:sz w:val="24"/>
          <w:szCs w:val="24"/>
        </w:rPr>
        <w:t>The marketing environment</w:t>
      </w:r>
      <w:r w:rsidRPr="00776261">
        <w:rPr>
          <w:rFonts w:ascii="Times New Roman" w:hAnsi="Times New Roman" w:cs="Times New Roman"/>
          <w:sz w:val="24"/>
          <w:szCs w:val="24"/>
        </w:rPr>
        <w:t xml:space="preserve"> (pp. 51-68). Springer International Publishing. </w:t>
      </w:r>
      <w:hyperlink r:id="rId9" w:history="1">
        <w:r w:rsidRPr="00776261">
          <w:rPr>
            <w:rStyle w:val="Hyperlink"/>
            <w:rFonts w:ascii="Times New Roman" w:hAnsi="Times New Roman" w:cs="Times New Roman"/>
            <w:sz w:val="24"/>
            <w:szCs w:val="24"/>
          </w:rPr>
          <w:t>https://papers.ssrn.com/sol3/Delivery.cfm?abstractid=3289467</w:t>
        </w:r>
      </w:hyperlink>
    </w:p>
    <w:p w14:paraId="6691225F" w14:textId="77777777" w:rsidR="00776261" w:rsidRPr="00776261" w:rsidRDefault="00776261" w:rsidP="00776261">
      <w:pPr>
        <w:spacing w:line="480" w:lineRule="auto"/>
        <w:ind w:left="720" w:hanging="720"/>
        <w:rPr>
          <w:rFonts w:ascii="Times New Roman" w:hAnsi="Times New Roman" w:cs="Times New Roman"/>
          <w:sz w:val="24"/>
          <w:szCs w:val="24"/>
        </w:rPr>
      </w:pPr>
      <w:bookmarkStart w:id="3" w:name="_Hlk189684788"/>
      <w:proofErr w:type="spellStart"/>
      <w:r w:rsidRPr="00776261">
        <w:rPr>
          <w:rFonts w:ascii="Times New Roman" w:hAnsi="Times New Roman" w:cs="Times New Roman"/>
          <w:sz w:val="24"/>
          <w:szCs w:val="24"/>
        </w:rPr>
        <w:t>Cherunilam</w:t>
      </w:r>
      <w:bookmarkEnd w:id="3"/>
      <w:proofErr w:type="spellEnd"/>
      <w:r w:rsidRPr="00776261">
        <w:rPr>
          <w:rFonts w:ascii="Times New Roman" w:hAnsi="Times New Roman" w:cs="Times New Roman"/>
          <w:sz w:val="24"/>
          <w:szCs w:val="24"/>
        </w:rPr>
        <w:t>, F. (2021). </w:t>
      </w:r>
      <w:r w:rsidRPr="00776261">
        <w:rPr>
          <w:rFonts w:ascii="Times New Roman" w:hAnsi="Times New Roman" w:cs="Times New Roman"/>
          <w:i/>
          <w:iCs/>
          <w:sz w:val="24"/>
          <w:szCs w:val="24"/>
        </w:rPr>
        <w:t>Business environment</w:t>
      </w:r>
      <w:r w:rsidRPr="00776261">
        <w:rPr>
          <w:rFonts w:ascii="Times New Roman" w:hAnsi="Times New Roman" w:cs="Times New Roman"/>
          <w:sz w:val="24"/>
          <w:szCs w:val="24"/>
        </w:rPr>
        <w:t xml:space="preserve">. Himalaya Publishing House Pvt. Ltd. </w:t>
      </w:r>
      <w:hyperlink r:id="rId10" w:history="1">
        <w:r w:rsidRPr="00776261">
          <w:rPr>
            <w:rStyle w:val="Hyperlink"/>
            <w:rFonts w:ascii="Times New Roman" w:hAnsi="Times New Roman" w:cs="Times New Roman"/>
            <w:sz w:val="24"/>
            <w:szCs w:val="24"/>
          </w:rPr>
          <w:t>https://lusakagoldsmithsuniversity.ac.zm/wp-content/uploads/filr/440/Business%20Environment.%20Francis%20Cherunilam..pdf</w:t>
        </w:r>
      </w:hyperlink>
    </w:p>
    <w:p w14:paraId="68E08687" w14:textId="77777777" w:rsidR="00776261" w:rsidRPr="00776261" w:rsidRDefault="00776261" w:rsidP="00776261">
      <w:pPr>
        <w:spacing w:line="480" w:lineRule="auto"/>
        <w:ind w:left="720" w:hanging="720"/>
        <w:rPr>
          <w:rFonts w:ascii="Times New Roman" w:hAnsi="Times New Roman" w:cs="Times New Roman"/>
          <w:sz w:val="24"/>
          <w:szCs w:val="24"/>
        </w:rPr>
      </w:pPr>
      <w:bookmarkStart w:id="4" w:name="_Hlk189686203"/>
      <w:proofErr w:type="spellStart"/>
      <w:r w:rsidRPr="00776261">
        <w:rPr>
          <w:rFonts w:ascii="Times New Roman" w:hAnsi="Times New Roman" w:cs="Times New Roman"/>
          <w:sz w:val="24"/>
          <w:szCs w:val="24"/>
        </w:rPr>
        <w:t>Cherunilam</w:t>
      </w:r>
      <w:bookmarkEnd w:id="4"/>
      <w:proofErr w:type="spellEnd"/>
      <w:r w:rsidRPr="00776261">
        <w:rPr>
          <w:rFonts w:ascii="Times New Roman" w:hAnsi="Times New Roman" w:cs="Times New Roman"/>
          <w:sz w:val="24"/>
          <w:szCs w:val="24"/>
        </w:rPr>
        <w:t>, F. (2021). </w:t>
      </w:r>
      <w:r w:rsidRPr="00776261">
        <w:rPr>
          <w:rFonts w:ascii="Times New Roman" w:hAnsi="Times New Roman" w:cs="Times New Roman"/>
          <w:i/>
          <w:iCs/>
          <w:sz w:val="24"/>
          <w:szCs w:val="24"/>
        </w:rPr>
        <w:t>Business environment</w:t>
      </w:r>
      <w:r w:rsidRPr="00776261">
        <w:rPr>
          <w:rFonts w:ascii="Times New Roman" w:hAnsi="Times New Roman" w:cs="Times New Roman"/>
          <w:sz w:val="24"/>
          <w:szCs w:val="24"/>
        </w:rPr>
        <w:t xml:space="preserve">. Himalaya Publishing House Pvt. Ltd. </w:t>
      </w:r>
      <w:hyperlink r:id="rId11" w:history="1">
        <w:r w:rsidRPr="00776261">
          <w:rPr>
            <w:rStyle w:val="Hyperlink"/>
            <w:rFonts w:ascii="Times New Roman" w:hAnsi="Times New Roman" w:cs="Times New Roman"/>
            <w:sz w:val="24"/>
            <w:szCs w:val="24"/>
          </w:rPr>
          <w:t>https://lusakagoldsmithsuniversity.ac.zm/wp-content/uploads/filr/440/Business%20Environment.%20Francis%20Cherunilam..pdf</w:t>
        </w:r>
      </w:hyperlink>
    </w:p>
    <w:p w14:paraId="0895D817" w14:textId="77777777" w:rsidR="00776261" w:rsidRPr="00776261" w:rsidRDefault="00776261" w:rsidP="00776261">
      <w:pPr>
        <w:spacing w:line="480" w:lineRule="auto"/>
        <w:ind w:left="720" w:hanging="720"/>
        <w:rPr>
          <w:rFonts w:ascii="Times New Roman" w:hAnsi="Times New Roman" w:cs="Times New Roman"/>
          <w:sz w:val="24"/>
          <w:szCs w:val="24"/>
        </w:rPr>
      </w:pPr>
      <w:bookmarkStart w:id="5" w:name="_Hlk189685834"/>
      <w:r w:rsidRPr="00776261">
        <w:rPr>
          <w:rFonts w:ascii="Times New Roman" w:hAnsi="Times New Roman" w:cs="Times New Roman"/>
          <w:sz w:val="24"/>
          <w:szCs w:val="24"/>
        </w:rPr>
        <w:t xml:space="preserve">Korcsmáros, E., &amp; </w:t>
      </w:r>
      <w:proofErr w:type="spellStart"/>
      <w:r w:rsidRPr="00776261">
        <w:rPr>
          <w:rFonts w:ascii="Times New Roman" w:hAnsi="Times New Roman" w:cs="Times New Roman"/>
          <w:sz w:val="24"/>
          <w:szCs w:val="24"/>
        </w:rPr>
        <w:t>Šimova</w:t>
      </w:r>
      <w:proofErr w:type="spellEnd"/>
      <w:r w:rsidRPr="00776261">
        <w:rPr>
          <w:rFonts w:ascii="Times New Roman" w:hAnsi="Times New Roman" w:cs="Times New Roman"/>
          <w:sz w:val="24"/>
          <w:szCs w:val="24"/>
        </w:rPr>
        <w:t>, M. (2018)</w:t>
      </w:r>
      <w:bookmarkEnd w:id="5"/>
      <w:r w:rsidRPr="00776261">
        <w:rPr>
          <w:rFonts w:ascii="Times New Roman" w:hAnsi="Times New Roman" w:cs="Times New Roman"/>
          <w:sz w:val="24"/>
          <w:szCs w:val="24"/>
        </w:rPr>
        <w:t>. Factors affecting the business environment of SMEs in Nitra region in Slovakia. </w:t>
      </w:r>
      <w:proofErr w:type="spellStart"/>
      <w:r w:rsidRPr="00776261">
        <w:rPr>
          <w:rFonts w:ascii="Times New Roman" w:hAnsi="Times New Roman" w:cs="Times New Roman"/>
          <w:i/>
          <w:iCs/>
          <w:sz w:val="24"/>
          <w:szCs w:val="24"/>
        </w:rPr>
        <w:t>Oeconomia</w:t>
      </w:r>
      <w:proofErr w:type="spellEnd"/>
      <w:r w:rsidRPr="00776261">
        <w:rPr>
          <w:rFonts w:ascii="Times New Roman" w:hAnsi="Times New Roman" w:cs="Times New Roman"/>
          <w:i/>
          <w:iCs/>
          <w:sz w:val="24"/>
          <w:szCs w:val="24"/>
        </w:rPr>
        <w:t xml:space="preserve"> </w:t>
      </w:r>
      <w:proofErr w:type="spellStart"/>
      <w:r w:rsidRPr="00776261">
        <w:rPr>
          <w:rFonts w:ascii="Times New Roman" w:hAnsi="Times New Roman" w:cs="Times New Roman"/>
          <w:i/>
          <w:iCs/>
          <w:sz w:val="24"/>
          <w:szCs w:val="24"/>
        </w:rPr>
        <w:t>Copernicana</w:t>
      </w:r>
      <w:proofErr w:type="spellEnd"/>
      <w:r w:rsidRPr="00776261">
        <w:rPr>
          <w:rFonts w:ascii="Times New Roman" w:hAnsi="Times New Roman" w:cs="Times New Roman"/>
          <w:sz w:val="24"/>
          <w:szCs w:val="24"/>
        </w:rPr>
        <w:t>, </w:t>
      </w:r>
      <w:r w:rsidRPr="00776261">
        <w:rPr>
          <w:rFonts w:ascii="Times New Roman" w:hAnsi="Times New Roman" w:cs="Times New Roman"/>
          <w:i/>
          <w:iCs/>
          <w:sz w:val="24"/>
          <w:szCs w:val="24"/>
        </w:rPr>
        <w:t>9</w:t>
      </w:r>
      <w:r w:rsidRPr="00776261">
        <w:rPr>
          <w:rFonts w:ascii="Times New Roman" w:hAnsi="Times New Roman" w:cs="Times New Roman"/>
          <w:sz w:val="24"/>
          <w:szCs w:val="24"/>
        </w:rPr>
        <w:t xml:space="preserve">(2), 309-331. </w:t>
      </w:r>
      <w:hyperlink r:id="rId12" w:history="1">
        <w:r w:rsidRPr="00776261">
          <w:rPr>
            <w:rStyle w:val="Hyperlink"/>
            <w:rFonts w:ascii="Times New Roman" w:hAnsi="Times New Roman" w:cs="Times New Roman"/>
            <w:sz w:val="24"/>
            <w:szCs w:val="24"/>
          </w:rPr>
          <w:t>https://bibliotekanauki.pl/articles/18813023.pdf</w:t>
        </w:r>
      </w:hyperlink>
    </w:p>
    <w:p w14:paraId="778FA52C" w14:textId="77777777" w:rsidR="00776261" w:rsidRPr="00776261" w:rsidRDefault="00776261" w:rsidP="00776261">
      <w:pPr>
        <w:spacing w:line="480" w:lineRule="auto"/>
        <w:ind w:left="720" w:hanging="720"/>
        <w:rPr>
          <w:rFonts w:ascii="Times New Roman" w:hAnsi="Times New Roman" w:cs="Times New Roman"/>
          <w:sz w:val="24"/>
          <w:szCs w:val="24"/>
        </w:rPr>
      </w:pPr>
      <w:bookmarkStart w:id="6" w:name="_Hlk189684917"/>
      <w:r w:rsidRPr="00776261">
        <w:rPr>
          <w:rFonts w:ascii="Times New Roman" w:hAnsi="Times New Roman" w:cs="Times New Roman"/>
          <w:sz w:val="24"/>
          <w:szCs w:val="24"/>
        </w:rPr>
        <w:t>Mhlanga</w:t>
      </w:r>
      <w:bookmarkEnd w:id="6"/>
      <w:r w:rsidRPr="00776261">
        <w:rPr>
          <w:rFonts w:ascii="Times New Roman" w:hAnsi="Times New Roman" w:cs="Times New Roman"/>
          <w:sz w:val="24"/>
          <w:szCs w:val="24"/>
        </w:rPr>
        <w:t xml:space="preserve">, O. (2018). The </w:t>
      </w:r>
      <w:proofErr w:type="gramStart"/>
      <w:r w:rsidRPr="00776261">
        <w:rPr>
          <w:rFonts w:ascii="Times New Roman" w:hAnsi="Times New Roman" w:cs="Times New Roman"/>
          <w:sz w:val="24"/>
          <w:szCs w:val="24"/>
        </w:rPr>
        <w:t>fast food</w:t>
      </w:r>
      <w:proofErr w:type="gramEnd"/>
      <w:r w:rsidRPr="00776261">
        <w:rPr>
          <w:rFonts w:ascii="Times New Roman" w:hAnsi="Times New Roman" w:cs="Times New Roman"/>
          <w:sz w:val="24"/>
          <w:szCs w:val="24"/>
        </w:rPr>
        <w:t xml:space="preserve"> industry in South Africa: the micro-environment and its influence. </w:t>
      </w:r>
      <w:r w:rsidRPr="00776261">
        <w:rPr>
          <w:rFonts w:ascii="Times New Roman" w:hAnsi="Times New Roman" w:cs="Times New Roman"/>
          <w:i/>
          <w:iCs/>
          <w:sz w:val="24"/>
          <w:szCs w:val="24"/>
        </w:rPr>
        <w:t>African Journal of Hospitality, Tourism and Leisure</w:t>
      </w:r>
      <w:r w:rsidRPr="00776261">
        <w:rPr>
          <w:rFonts w:ascii="Times New Roman" w:hAnsi="Times New Roman" w:cs="Times New Roman"/>
          <w:sz w:val="24"/>
          <w:szCs w:val="24"/>
        </w:rPr>
        <w:t xml:space="preserve">. </w:t>
      </w:r>
      <w:hyperlink r:id="rId13" w:history="1">
        <w:r w:rsidRPr="00776261">
          <w:rPr>
            <w:rStyle w:val="Hyperlink"/>
            <w:rFonts w:ascii="Times New Roman" w:hAnsi="Times New Roman" w:cs="Times New Roman"/>
            <w:sz w:val="24"/>
            <w:szCs w:val="24"/>
          </w:rPr>
          <w:t>https://openscholar.ump.ac.za/bitstream/20.500.12714/120/1/The-fast-food-industry-in-South-Africa-the-micro-environment-and-its-influence.pdf</w:t>
        </w:r>
      </w:hyperlink>
    </w:p>
    <w:p w14:paraId="5CC07960" w14:textId="77777777" w:rsidR="00776261" w:rsidRPr="00776261" w:rsidRDefault="00776261" w:rsidP="00776261">
      <w:pPr>
        <w:spacing w:line="480" w:lineRule="auto"/>
        <w:ind w:left="720" w:hanging="720"/>
        <w:rPr>
          <w:rFonts w:ascii="Times New Roman" w:hAnsi="Times New Roman" w:cs="Times New Roman"/>
          <w:sz w:val="24"/>
          <w:szCs w:val="24"/>
        </w:rPr>
      </w:pPr>
      <w:bookmarkStart w:id="7" w:name="_Hlk189684776"/>
      <w:proofErr w:type="spellStart"/>
      <w:r w:rsidRPr="00776261">
        <w:rPr>
          <w:rFonts w:ascii="Times New Roman" w:hAnsi="Times New Roman" w:cs="Times New Roman"/>
          <w:sz w:val="24"/>
          <w:szCs w:val="24"/>
        </w:rPr>
        <w:t>Shtal</w:t>
      </w:r>
      <w:bookmarkEnd w:id="7"/>
      <w:proofErr w:type="spellEnd"/>
      <w:r w:rsidRPr="00776261">
        <w:rPr>
          <w:rFonts w:ascii="Times New Roman" w:hAnsi="Times New Roman" w:cs="Times New Roman"/>
          <w:sz w:val="24"/>
          <w:szCs w:val="24"/>
        </w:rPr>
        <w:t xml:space="preserve">, T. V., Buriak, M. M., </w:t>
      </w:r>
      <w:proofErr w:type="spellStart"/>
      <w:r w:rsidRPr="00776261">
        <w:rPr>
          <w:rFonts w:ascii="Times New Roman" w:hAnsi="Times New Roman" w:cs="Times New Roman"/>
          <w:sz w:val="24"/>
          <w:szCs w:val="24"/>
        </w:rPr>
        <w:t>Amirbekuly</w:t>
      </w:r>
      <w:proofErr w:type="spellEnd"/>
      <w:r w:rsidRPr="00776261">
        <w:rPr>
          <w:rFonts w:ascii="Times New Roman" w:hAnsi="Times New Roman" w:cs="Times New Roman"/>
          <w:sz w:val="24"/>
          <w:szCs w:val="24"/>
        </w:rPr>
        <w:t xml:space="preserve">, Y., </w:t>
      </w:r>
      <w:proofErr w:type="spellStart"/>
      <w:r w:rsidRPr="00776261">
        <w:rPr>
          <w:rFonts w:ascii="Times New Roman" w:hAnsi="Times New Roman" w:cs="Times New Roman"/>
          <w:sz w:val="24"/>
          <w:szCs w:val="24"/>
        </w:rPr>
        <w:t>Ukubassova</w:t>
      </w:r>
      <w:proofErr w:type="spellEnd"/>
      <w:r w:rsidRPr="00776261">
        <w:rPr>
          <w:rFonts w:ascii="Times New Roman" w:hAnsi="Times New Roman" w:cs="Times New Roman"/>
          <w:sz w:val="24"/>
          <w:szCs w:val="24"/>
        </w:rPr>
        <w:t xml:space="preserve">, G. S., </w:t>
      </w:r>
      <w:proofErr w:type="spellStart"/>
      <w:r w:rsidRPr="00776261">
        <w:rPr>
          <w:rFonts w:ascii="Times New Roman" w:hAnsi="Times New Roman" w:cs="Times New Roman"/>
          <w:sz w:val="24"/>
          <w:szCs w:val="24"/>
        </w:rPr>
        <w:t>Kaskin</w:t>
      </w:r>
      <w:proofErr w:type="spellEnd"/>
      <w:r w:rsidRPr="00776261">
        <w:rPr>
          <w:rFonts w:ascii="Times New Roman" w:hAnsi="Times New Roman" w:cs="Times New Roman"/>
          <w:sz w:val="24"/>
          <w:szCs w:val="24"/>
        </w:rPr>
        <w:t xml:space="preserve">, T. T., &amp; </w:t>
      </w:r>
      <w:proofErr w:type="spellStart"/>
      <w:r w:rsidRPr="00776261">
        <w:rPr>
          <w:rFonts w:ascii="Times New Roman" w:hAnsi="Times New Roman" w:cs="Times New Roman"/>
          <w:sz w:val="24"/>
          <w:szCs w:val="24"/>
        </w:rPr>
        <w:t>Toiboldinova</w:t>
      </w:r>
      <w:proofErr w:type="spellEnd"/>
      <w:r w:rsidRPr="00776261">
        <w:rPr>
          <w:rFonts w:ascii="Times New Roman" w:hAnsi="Times New Roman" w:cs="Times New Roman"/>
          <w:sz w:val="24"/>
          <w:szCs w:val="24"/>
        </w:rPr>
        <w:t>, Z. G. (2018). Methods of analysis of the external environment of business activities. </w:t>
      </w:r>
      <w:proofErr w:type="spellStart"/>
      <w:r w:rsidRPr="00776261">
        <w:rPr>
          <w:rFonts w:ascii="Times New Roman" w:hAnsi="Times New Roman" w:cs="Times New Roman"/>
          <w:i/>
          <w:iCs/>
          <w:sz w:val="24"/>
          <w:szCs w:val="24"/>
        </w:rPr>
        <w:t>Revista</w:t>
      </w:r>
      <w:proofErr w:type="spellEnd"/>
      <w:r w:rsidRPr="00776261">
        <w:rPr>
          <w:rFonts w:ascii="Times New Roman" w:hAnsi="Times New Roman" w:cs="Times New Roman"/>
          <w:i/>
          <w:iCs/>
          <w:sz w:val="24"/>
          <w:szCs w:val="24"/>
        </w:rPr>
        <w:t xml:space="preserve"> </w:t>
      </w:r>
      <w:proofErr w:type="spellStart"/>
      <w:r w:rsidRPr="00776261">
        <w:rPr>
          <w:rFonts w:ascii="Times New Roman" w:hAnsi="Times New Roman" w:cs="Times New Roman"/>
          <w:i/>
          <w:iCs/>
          <w:sz w:val="24"/>
          <w:szCs w:val="24"/>
        </w:rPr>
        <w:t>espacios</w:t>
      </w:r>
      <w:proofErr w:type="spellEnd"/>
      <w:r w:rsidRPr="00776261">
        <w:rPr>
          <w:rFonts w:ascii="Times New Roman" w:hAnsi="Times New Roman" w:cs="Times New Roman"/>
          <w:sz w:val="24"/>
          <w:szCs w:val="24"/>
        </w:rPr>
        <w:t>, </w:t>
      </w:r>
      <w:r w:rsidRPr="00776261">
        <w:rPr>
          <w:rFonts w:ascii="Times New Roman" w:hAnsi="Times New Roman" w:cs="Times New Roman"/>
          <w:i/>
          <w:iCs/>
          <w:sz w:val="24"/>
          <w:szCs w:val="24"/>
        </w:rPr>
        <w:t>39</w:t>
      </w:r>
      <w:r w:rsidRPr="00776261">
        <w:rPr>
          <w:rFonts w:ascii="Times New Roman" w:hAnsi="Times New Roman" w:cs="Times New Roman"/>
          <w:sz w:val="24"/>
          <w:szCs w:val="24"/>
        </w:rPr>
        <w:t xml:space="preserve">(12). </w:t>
      </w:r>
      <w:hyperlink r:id="rId14" w:history="1">
        <w:r w:rsidRPr="00776261">
          <w:rPr>
            <w:rStyle w:val="Hyperlink"/>
            <w:rFonts w:ascii="Times New Roman" w:hAnsi="Times New Roman" w:cs="Times New Roman"/>
            <w:sz w:val="24"/>
            <w:szCs w:val="24"/>
          </w:rPr>
          <w:t>http://ww.w.revistaespacios.com/a18v39n12/18391222.html</w:t>
        </w:r>
      </w:hyperlink>
    </w:p>
    <w:p w14:paraId="5AD291D3" w14:textId="77777777" w:rsidR="00776261" w:rsidRPr="00776261" w:rsidRDefault="00776261" w:rsidP="00776261">
      <w:pPr>
        <w:spacing w:line="480" w:lineRule="auto"/>
        <w:rPr>
          <w:rFonts w:ascii="Times New Roman" w:hAnsi="Times New Roman" w:cs="Times New Roman"/>
          <w:sz w:val="24"/>
          <w:szCs w:val="24"/>
        </w:rPr>
      </w:pPr>
    </w:p>
    <w:p w14:paraId="55AB6375" w14:textId="77777777" w:rsidR="00852243" w:rsidRPr="00776261" w:rsidRDefault="00852243" w:rsidP="00776261">
      <w:pPr>
        <w:spacing w:line="480" w:lineRule="auto"/>
        <w:rPr>
          <w:rFonts w:ascii="Times New Roman" w:hAnsi="Times New Roman" w:cs="Times New Roman"/>
          <w:sz w:val="24"/>
          <w:szCs w:val="24"/>
        </w:rPr>
      </w:pPr>
    </w:p>
    <w:sectPr w:rsidR="00852243" w:rsidRPr="0077626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7C153" w14:textId="77777777" w:rsidR="0022446F" w:rsidRDefault="0022446F" w:rsidP="00776261">
      <w:pPr>
        <w:spacing w:after="0" w:line="240" w:lineRule="auto"/>
      </w:pPr>
      <w:r>
        <w:separator/>
      </w:r>
    </w:p>
  </w:endnote>
  <w:endnote w:type="continuationSeparator" w:id="0">
    <w:p w14:paraId="3400BD15" w14:textId="77777777" w:rsidR="0022446F" w:rsidRDefault="0022446F" w:rsidP="0077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809F" w14:textId="77777777" w:rsidR="0022446F" w:rsidRDefault="0022446F" w:rsidP="00776261">
      <w:pPr>
        <w:spacing w:after="0" w:line="240" w:lineRule="auto"/>
      </w:pPr>
      <w:r>
        <w:separator/>
      </w:r>
    </w:p>
  </w:footnote>
  <w:footnote w:type="continuationSeparator" w:id="0">
    <w:p w14:paraId="3EEA9AC1" w14:textId="77777777" w:rsidR="0022446F" w:rsidRDefault="0022446F" w:rsidP="0077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346290140"/>
      <w:docPartObj>
        <w:docPartGallery w:val="Page Numbers (Top of Page)"/>
        <w:docPartUnique/>
      </w:docPartObj>
    </w:sdtPr>
    <w:sdtEndPr>
      <w:rPr>
        <w:noProof/>
      </w:rPr>
    </w:sdtEndPr>
    <w:sdtContent>
      <w:p w14:paraId="0DF4578A" w14:textId="3CCB1C54" w:rsidR="00776261" w:rsidRPr="00776261" w:rsidRDefault="00776261">
        <w:pPr>
          <w:pStyle w:val="Header"/>
          <w:jc w:val="right"/>
          <w:rPr>
            <w:rFonts w:ascii="Times New Roman" w:hAnsi="Times New Roman" w:cs="Times New Roman"/>
            <w:sz w:val="24"/>
            <w:szCs w:val="24"/>
          </w:rPr>
        </w:pPr>
        <w:r w:rsidRPr="00776261">
          <w:rPr>
            <w:rFonts w:ascii="Times New Roman" w:hAnsi="Times New Roman" w:cs="Times New Roman"/>
            <w:sz w:val="24"/>
            <w:szCs w:val="24"/>
          </w:rPr>
          <w:fldChar w:fldCharType="begin"/>
        </w:r>
        <w:r w:rsidRPr="00776261">
          <w:rPr>
            <w:rFonts w:ascii="Times New Roman" w:hAnsi="Times New Roman" w:cs="Times New Roman"/>
            <w:sz w:val="24"/>
            <w:szCs w:val="24"/>
          </w:rPr>
          <w:instrText xml:space="preserve"> PAGE   \* MERGEFORMAT </w:instrText>
        </w:r>
        <w:r w:rsidRPr="00776261">
          <w:rPr>
            <w:rFonts w:ascii="Times New Roman" w:hAnsi="Times New Roman" w:cs="Times New Roman"/>
            <w:sz w:val="24"/>
            <w:szCs w:val="24"/>
          </w:rPr>
          <w:fldChar w:fldCharType="separate"/>
        </w:r>
        <w:r w:rsidRPr="00776261">
          <w:rPr>
            <w:rFonts w:ascii="Times New Roman" w:hAnsi="Times New Roman" w:cs="Times New Roman"/>
            <w:noProof/>
            <w:sz w:val="24"/>
            <w:szCs w:val="24"/>
          </w:rPr>
          <w:t>2</w:t>
        </w:r>
        <w:r w:rsidRPr="00776261">
          <w:rPr>
            <w:rFonts w:ascii="Times New Roman" w:hAnsi="Times New Roman" w:cs="Times New Roman"/>
            <w:noProof/>
            <w:sz w:val="24"/>
            <w:szCs w:val="24"/>
          </w:rPr>
          <w:fldChar w:fldCharType="end"/>
        </w:r>
      </w:p>
    </w:sdtContent>
  </w:sdt>
  <w:p w14:paraId="3B0E2AFF" w14:textId="77777777" w:rsidR="00776261" w:rsidRPr="00776261" w:rsidRDefault="0077626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86D09"/>
    <w:multiLevelType w:val="hybridMultilevel"/>
    <w:tmpl w:val="C5EED4EA"/>
    <w:lvl w:ilvl="0" w:tplc="56E89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C66E5"/>
    <w:multiLevelType w:val="hybridMultilevel"/>
    <w:tmpl w:val="433839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32E93"/>
    <w:multiLevelType w:val="hybridMultilevel"/>
    <w:tmpl w:val="14D81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34074">
    <w:abstractNumId w:val="0"/>
  </w:num>
  <w:num w:numId="2" w16cid:durableId="1320187493">
    <w:abstractNumId w:val="1"/>
  </w:num>
  <w:num w:numId="3" w16cid:durableId="36760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B1"/>
    <w:rsid w:val="000B54F2"/>
    <w:rsid w:val="0022446F"/>
    <w:rsid w:val="0025241F"/>
    <w:rsid w:val="002B688C"/>
    <w:rsid w:val="003C21DB"/>
    <w:rsid w:val="0047006F"/>
    <w:rsid w:val="00546290"/>
    <w:rsid w:val="005F5085"/>
    <w:rsid w:val="006711B1"/>
    <w:rsid w:val="006C4EEA"/>
    <w:rsid w:val="00773E8F"/>
    <w:rsid w:val="00776261"/>
    <w:rsid w:val="0078009B"/>
    <w:rsid w:val="00852243"/>
    <w:rsid w:val="0088298E"/>
    <w:rsid w:val="00AC335E"/>
    <w:rsid w:val="00CC42AB"/>
    <w:rsid w:val="00D1413F"/>
    <w:rsid w:val="00D20F7A"/>
    <w:rsid w:val="00D843C5"/>
    <w:rsid w:val="00E266DB"/>
    <w:rsid w:val="00F1716F"/>
    <w:rsid w:val="00F40B3A"/>
    <w:rsid w:val="00F5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5BAB6"/>
  <w15:chartTrackingRefBased/>
  <w15:docId w15:val="{F44AA788-E0E4-410F-A8B3-4F455F96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1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711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711B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711B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711B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71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1B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711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11B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711B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711B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71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1B1"/>
    <w:rPr>
      <w:rFonts w:eastAsiaTheme="majorEastAsia" w:cstheme="majorBidi"/>
      <w:color w:val="272727" w:themeColor="text1" w:themeTint="D8"/>
    </w:rPr>
  </w:style>
  <w:style w:type="paragraph" w:styleId="Title">
    <w:name w:val="Title"/>
    <w:basedOn w:val="Normal"/>
    <w:next w:val="Normal"/>
    <w:link w:val="TitleChar"/>
    <w:uiPriority w:val="10"/>
    <w:qFormat/>
    <w:rsid w:val="00671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1B1"/>
    <w:pPr>
      <w:spacing w:before="160"/>
      <w:jc w:val="center"/>
    </w:pPr>
    <w:rPr>
      <w:i/>
      <w:iCs/>
      <w:color w:val="404040" w:themeColor="text1" w:themeTint="BF"/>
    </w:rPr>
  </w:style>
  <w:style w:type="character" w:customStyle="1" w:styleId="QuoteChar">
    <w:name w:val="Quote Char"/>
    <w:basedOn w:val="DefaultParagraphFont"/>
    <w:link w:val="Quote"/>
    <w:uiPriority w:val="29"/>
    <w:rsid w:val="006711B1"/>
    <w:rPr>
      <w:i/>
      <w:iCs/>
      <w:color w:val="404040" w:themeColor="text1" w:themeTint="BF"/>
    </w:rPr>
  </w:style>
  <w:style w:type="paragraph" w:styleId="ListParagraph">
    <w:name w:val="List Paragraph"/>
    <w:basedOn w:val="Normal"/>
    <w:uiPriority w:val="34"/>
    <w:qFormat/>
    <w:rsid w:val="006711B1"/>
    <w:pPr>
      <w:ind w:left="720"/>
      <w:contextualSpacing/>
    </w:pPr>
  </w:style>
  <w:style w:type="character" w:styleId="IntenseEmphasis">
    <w:name w:val="Intense Emphasis"/>
    <w:basedOn w:val="DefaultParagraphFont"/>
    <w:uiPriority w:val="21"/>
    <w:qFormat/>
    <w:rsid w:val="006711B1"/>
    <w:rPr>
      <w:i/>
      <w:iCs/>
      <w:color w:val="2E74B5" w:themeColor="accent1" w:themeShade="BF"/>
    </w:rPr>
  </w:style>
  <w:style w:type="paragraph" w:styleId="IntenseQuote">
    <w:name w:val="Intense Quote"/>
    <w:basedOn w:val="Normal"/>
    <w:next w:val="Normal"/>
    <w:link w:val="IntenseQuoteChar"/>
    <w:uiPriority w:val="30"/>
    <w:qFormat/>
    <w:rsid w:val="006711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711B1"/>
    <w:rPr>
      <w:i/>
      <w:iCs/>
      <w:color w:val="2E74B5" w:themeColor="accent1" w:themeShade="BF"/>
    </w:rPr>
  </w:style>
  <w:style w:type="character" w:styleId="IntenseReference">
    <w:name w:val="Intense Reference"/>
    <w:basedOn w:val="DefaultParagraphFont"/>
    <w:uiPriority w:val="32"/>
    <w:qFormat/>
    <w:rsid w:val="006711B1"/>
    <w:rPr>
      <w:b/>
      <w:bCs/>
      <w:smallCaps/>
      <w:color w:val="2E74B5" w:themeColor="accent1" w:themeShade="BF"/>
      <w:spacing w:val="5"/>
    </w:rPr>
  </w:style>
  <w:style w:type="character" w:styleId="Hyperlink">
    <w:name w:val="Hyperlink"/>
    <w:basedOn w:val="DefaultParagraphFont"/>
    <w:uiPriority w:val="99"/>
    <w:unhideWhenUsed/>
    <w:rsid w:val="00776261"/>
    <w:rPr>
      <w:color w:val="0563C1" w:themeColor="hyperlink"/>
      <w:u w:val="single"/>
    </w:rPr>
  </w:style>
  <w:style w:type="paragraph" w:styleId="Header">
    <w:name w:val="header"/>
    <w:basedOn w:val="Normal"/>
    <w:link w:val="HeaderChar"/>
    <w:uiPriority w:val="99"/>
    <w:unhideWhenUsed/>
    <w:rsid w:val="00776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261"/>
  </w:style>
  <w:style w:type="paragraph" w:styleId="Footer">
    <w:name w:val="footer"/>
    <w:basedOn w:val="Normal"/>
    <w:link w:val="FooterChar"/>
    <w:uiPriority w:val="99"/>
    <w:unhideWhenUsed/>
    <w:rsid w:val="00776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s.semanticscholar.org/9237/9c87b55dbcce389e907bfbf7b8cbd047ad0d.pdf" TargetMode="External"/><Relationship Id="rId13" Type="http://schemas.openxmlformats.org/officeDocument/2006/relationships/hyperlink" Target="https://openscholar.ump.ac.za/bitstream/20.500.12714/120/1/The-fast-food-industry-in-South-Africa-the-micro-environment-and-its-influence.pdf" TargetMode="External"/><Relationship Id="rId3" Type="http://schemas.openxmlformats.org/officeDocument/2006/relationships/settings" Target="settings.xml"/><Relationship Id="rId7" Type="http://schemas.openxmlformats.org/officeDocument/2006/relationships/hyperlink" Target="https://aviation.vgtu.lt/index.php/JBEM/article/download/12274/9849" TargetMode="External"/><Relationship Id="rId12" Type="http://schemas.openxmlformats.org/officeDocument/2006/relationships/hyperlink" Target="https://bibliotekanauki.pl/articles/18813023.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sakagoldsmithsuniversity.ac.zm/wp-content/uploads/filr/440/Business%20Environment.%20Francis%20Cherunilam..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usakagoldsmithsuniversity.ac.zm/wp-content/uploads/filr/440/Business%20Environment.%20Francis%20Cherunilam..pdf" TargetMode="External"/><Relationship Id="rId4" Type="http://schemas.openxmlformats.org/officeDocument/2006/relationships/webSettings" Target="webSettings.xml"/><Relationship Id="rId9" Type="http://schemas.openxmlformats.org/officeDocument/2006/relationships/hyperlink" Target="https://papers.ssrn.com/sol3/Delivery.cfm?abstractid=3289467" TargetMode="External"/><Relationship Id="rId14" Type="http://schemas.openxmlformats.org/officeDocument/2006/relationships/hyperlink" Target="http://ww.w.revistaespacios.com/a18v39n12/18391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1491</Words>
  <Characters>10497</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Thadeus</dc:creator>
  <cp:keywords/>
  <dc:description/>
  <cp:lastModifiedBy>Jude Thadeus</cp:lastModifiedBy>
  <cp:revision>16</cp:revision>
  <dcterms:created xsi:type="dcterms:W3CDTF">2025-02-05T18:07:00Z</dcterms:created>
  <dcterms:modified xsi:type="dcterms:W3CDTF">2025-02-05T19:20:00Z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de2b1876-6d1c-4c32-9a93-3f9a9dc28b77</vt:lpwstr>
  </property>
</Properties>
</file>