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60" w:rsidRDefault="00116926" w:rsidP="00DC6260">
      <w:pPr>
        <w:jc w:val="center"/>
        <w:rPr>
          <w:b/>
        </w:rPr>
      </w:pPr>
      <w:r w:rsidRPr="00116926">
        <w:rPr>
          <w:b/>
        </w:rPr>
        <w:t>Factors that attracts tourists to</w:t>
      </w:r>
      <w:r>
        <w:t xml:space="preserve"> </w:t>
      </w:r>
      <w:r w:rsidRPr="00116926">
        <w:rPr>
          <w:b/>
        </w:rPr>
        <w:t>the</w:t>
      </w:r>
      <w:r>
        <w:t xml:space="preserve"> </w:t>
      </w:r>
      <w:r w:rsidR="00DC6260">
        <w:rPr>
          <w:b/>
        </w:rPr>
        <w:t>Caribbean</w:t>
      </w:r>
    </w:p>
    <w:p w:rsidR="00DC6260" w:rsidRDefault="00DC6260" w:rsidP="00DC6260">
      <w:pPr>
        <w:jc w:val="center"/>
      </w:pPr>
      <w:r>
        <w:t>Name</w:t>
      </w:r>
    </w:p>
    <w:p w:rsidR="00DC6260" w:rsidRDefault="00DC6260" w:rsidP="00DC6260">
      <w:pPr>
        <w:jc w:val="center"/>
      </w:pPr>
      <w:r>
        <w:t>Institution</w:t>
      </w:r>
    </w:p>
    <w:p w:rsidR="00DC6260" w:rsidRDefault="00DC6260" w:rsidP="00DC6260">
      <w:pPr>
        <w:jc w:val="center"/>
      </w:pPr>
      <w:r>
        <w:t>Course</w:t>
      </w:r>
    </w:p>
    <w:p w:rsidR="00DC6260" w:rsidRDefault="00DC6260" w:rsidP="00DC6260">
      <w:pPr>
        <w:jc w:val="center"/>
      </w:pPr>
      <w:r>
        <w:t>Instructor</w:t>
      </w:r>
    </w:p>
    <w:p w:rsidR="00DC6260" w:rsidRDefault="00DC6260" w:rsidP="00DC6260">
      <w:pPr>
        <w:jc w:val="center"/>
      </w:pPr>
      <w:r>
        <w:t>Date</w:t>
      </w: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DC6260" w:rsidRDefault="00DC6260" w:rsidP="00DC6260">
      <w:pPr>
        <w:jc w:val="center"/>
      </w:pPr>
    </w:p>
    <w:p w:rsidR="00413ED8" w:rsidRPr="00E36D74" w:rsidRDefault="00E36D74" w:rsidP="00413ED8">
      <w:pPr>
        <w:jc w:val="center"/>
        <w:rPr>
          <w:b/>
        </w:rPr>
      </w:pPr>
      <w:r>
        <w:rPr>
          <w:b/>
        </w:rPr>
        <w:lastRenderedPageBreak/>
        <w:t>Abstract</w:t>
      </w:r>
    </w:p>
    <w:p w:rsidR="00391CF7" w:rsidRPr="00391CF7" w:rsidRDefault="00413ED8" w:rsidP="00391CF7">
      <w:r>
        <w:t>This paper aims to look the various factors that attracts tourist to the Caribbean, bringing up</w:t>
      </w:r>
      <w:r w:rsidR="00431274">
        <w:t xml:space="preserve"> a comprehensive understanding of the regional attraction. B</w:t>
      </w:r>
      <w:r w:rsidR="00F5132B">
        <w:t>y exploring the unique features of the Caribbean</w:t>
      </w:r>
      <w:r w:rsidR="00921445">
        <w:t>,</w:t>
      </w:r>
      <w:r w:rsidR="00F5132B">
        <w:t xml:space="preserve"> </w:t>
      </w:r>
      <w:r w:rsidR="00921445">
        <w:t>such as its pure beaches, cultural tradition</w:t>
      </w:r>
      <w:r w:rsidR="00174AC1">
        <w:t>, varied food and vibrant music.</w:t>
      </w:r>
      <w:r w:rsidR="00425D86">
        <w:t xml:space="preserve"> </w:t>
      </w:r>
      <w:r w:rsidR="00174AC1">
        <w:t>Th</w:t>
      </w:r>
      <w:r w:rsidR="00E36D74">
        <w:t>is</w:t>
      </w:r>
      <w:r w:rsidR="00174AC1">
        <w:t xml:space="preserve"> study shows why millions of tourist flock in this region each year. The study </w:t>
      </w:r>
      <w:r w:rsidR="00425D86">
        <w:t>also</w:t>
      </w:r>
      <w:r w:rsidR="00174AC1">
        <w:t xml:space="preserve"> </w:t>
      </w:r>
      <w:r w:rsidR="00425D86">
        <w:t>examines</w:t>
      </w:r>
      <w:r w:rsidR="00174AC1">
        <w:t xml:space="preserve"> the economic impact of tou</w:t>
      </w:r>
      <w:r w:rsidR="0070690F">
        <w:t>rism on the Caribbean countries, positive outcomes and challenges as</w:t>
      </w:r>
      <w:r w:rsidR="00534DDD">
        <w:t>sociated with this industry are also highlighted.</w:t>
      </w:r>
      <w:r w:rsidR="00425D86">
        <w:t xml:space="preserve"> </w:t>
      </w:r>
      <w:r w:rsidR="00534DDD">
        <w:t>This research offers insights into the factors that make a highly sought</w:t>
      </w:r>
      <w:r w:rsidR="00AB7092">
        <w:t>-</w:t>
      </w:r>
      <w:r w:rsidR="00425D86">
        <w:t>after</w:t>
      </w:r>
      <w:r w:rsidR="00AB7092">
        <w:t xml:space="preserve"> tourist attraction region. </w:t>
      </w:r>
    </w:p>
    <w:p w:rsidR="00AB7092" w:rsidRDefault="00AB7092" w:rsidP="00413ED8"/>
    <w:p w:rsidR="00AB7092" w:rsidRPr="00AB7092" w:rsidRDefault="00AB7092" w:rsidP="00AB7092">
      <w:pPr>
        <w:jc w:val="center"/>
        <w:rPr>
          <w:b/>
        </w:rPr>
      </w:pPr>
      <w:r>
        <w:br w:type="page"/>
      </w:r>
    </w:p>
    <w:p w:rsidR="00E36D74" w:rsidRDefault="00AB7092" w:rsidP="00AB7092">
      <w:pPr>
        <w:jc w:val="center"/>
        <w:rPr>
          <w:b/>
        </w:rPr>
      </w:pPr>
      <w:r>
        <w:rPr>
          <w:b/>
        </w:rPr>
        <w:lastRenderedPageBreak/>
        <w:t>Introduction</w:t>
      </w:r>
    </w:p>
    <w:p w:rsidR="00D208BF" w:rsidRDefault="00AB7092" w:rsidP="00CB2B4C">
      <w:r>
        <w:t xml:space="preserve">The </w:t>
      </w:r>
      <w:r w:rsidR="00425D86">
        <w:t>Caribbean</w:t>
      </w:r>
      <w:r>
        <w:t xml:space="preserve"> region has been a </w:t>
      </w:r>
      <w:r w:rsidR="00425D86">
        <w:t>favorite</w:t>
      </w:r>
      <w:r>
        <w:t xml:space="preserve"> place for tourist seeking </w:t>
      </w:r>
      <w:r w:rsidR="00CB2B4C">
        <w:t>sun, sand and relaxation. Its comfortable islands</w:t>
      </w:r>
      <w:r w:rsidR="00D208BF">
        <w:t>,</w:t>
      </w:r>
      <w:r w:rsidR="00CB2B4C">
        <w:t xml:space="preserve"> clear waters </w:t>
      </w:r>
      <w:r w:rsidR="00425D86">
        <w:t>have</w:t>
      </w:r>
      <w:r w:rsidR="00D208BF">
        <w:t xml:space="preserve"> captured the imaginations of</w:t>
      </w:r>
      <w:r w:rsidR="00CB2B4C">
        <w:t xml:space="preserve"> </w:t>
      </w:r>
      <w:r w:rsidR="00D208BF">
        <w:t>tourist around the world. This paper aims to explore the factors that attracts tourist to the Caribbean and provide an in-depth study on the effects on the tourism industry.</w:t>
      </w:r>
    </w:p>
    <w:p w:rsidR="00D208BF" w:rsidRDefault="00D208BF">
      <w:r>
        <w:br w:type="page"/>
      </w:r>
    </w:p>
    <w:p w:rsidR="00AB7092" w:rsidRPr="005E351E" w:rsidRDefault="005E351E" w:rsidP="00D208BF">
      <w:pPr>
        <w:jc w:val="center"/>
        <w:rPr>
          <w:b/>
        </w:rPr>
      </w:pPr>
      <w:r>
        <w:rPr>
          <w:b/>
        </w:rPr>
        <w:lastRenderedPageBreak/>
        <w:t>Pure beaches</w:t>
      </w:r>
    </w:p>
    <w:p w:rsidR="00D52774" w:rsidRDefault="00D52774" w:rsidP="00D52774">
      <w:r>
        <w:t xml:space="preserve">The Caribbean is known for its impressive beaches, with their white sand and clear waters are the major attraction for tourist. Visitors are enticed by a privilege </w:t>
      </w:r>
      <w:r w:rsidR="00CE1067">
        <w:t>to relax, enjoy in water sports, and enjoy the</w:t>
      </w:r>
      <w:r w:rsidR="00D12334">
        <w:t xml:space="preserve"> beauty</w:t>
      </w:r>
      <w:r w:rsidR="00CE1067">
        <w:t xml:space="preserve"> of the coastlines.</w:t>
      </w:r>
    </w:p>
    <w:p w:rsidR="00CE1067" w:rsidRDefault="00CE1067" w:rsidP="00CE1067">
      <w:pPr>
        <w:jc w:val="center"/>
        <w:rPr>
          <w:b/>
        </w:rPr>
      </w:pPr>
      <w:r>
        <w:rPr>
          <w:b/>
        </w:rPr>
        <w:t>Cultural traditions</w:t>
      </w:r>
    </w:p>
    <w:p w:rsidR="00BD5154" w:rsidRDefault="00CE1067" w:rsidP="00BD5154">
      <w:r>
        <w:t xml:space="preserve">The cultural traditions of the Caribbean </w:t>
      </w:r>
      <w:r w:rsidR="00425D86">
        <w:t>are</w:t>
      </w:r>
      <w:r>
        <w:t xml:space="preserve"> another important factor that attracts tourist. People from different countries meet and influence</w:t>
      </w:r>
      <w:r w:rsidR="00205B2E">
        <w:t>s different cultural experience. Caribbean tourism is staged by its cultural authenticity and natural hospitality which are essentially rooted in a community sense and value of the well-be</w:t>
      </w:r>
      <w:r w:rsidR="002C0F01">
        <w:t>g</w:t>
      </w:r>
      <w:r w:rsidR="00425D86">
        <w:t>i</w:t>
      </w:r>
      <w:r w:rsidR="002C0F01">
        <w:t xml:space="preserve">n, its production is </w:t>
      </w:r>
      <w:r w:rsidR="00425D86">
        <w:t>labor</w:t>
      </w:r>
      <w:r w:rsidR="002C0F01">
        <w:t xml:space="preserve"> intensive with </w:t>
      </w:r>
      <w:r w:rsidR="00425D86">
        <w:t>exhaustive</w:t>
      </w:r>
      <w:r w:rsidR="002C0F01">
        <w:t xml:space="preserve"> demands on emotional labor [Shani et al. 2014; Sonmeza et al.2017].</w:t>
      </w:r>
      <w:r w:rsidR="007B689C">
        <w:t xml:space="preserve"> Tourists are attracted to the vibrant festivals and traditional music that fill the island.</w:t>
      </w:r>
    </w:p>
    <w:p w:rsidR="007B689C" w:rsidRDefault="007B689C" w:rsidP="007B689C">
      <w:pPr>
        <w:jc w:val="center"/>
        <w:rPr>
          <w:b/>
        </w:rPr>
      </w:pPr>
      <w:r>
        <w:rPr>
          <w:b/>
        </w:rPr>
        <w:t>Varied foods</w:t>
      </w:r>
    </w:p>
    <w:p w:rsidR="007B689C" w:rsidRPr="007B689C" w:rsidRDefault="007B689C" w:rsidP="007B689C">
      <w:r>
        <w:t>The Caribbean is k</w:t>
      </w:r>
      <w:r w:rsidR="005E351E">
        <w:t>nown for its flavors and spices. Tourist are eager to explore the local markets that offer wide variety of dishes.</w:t>
      </w:r>
      <w:r>
        <w:t xml:space="preserve"> </w:t>
      </w:r>
    </w:p>
    <w:p w:rsidR="007B689C" w:rsidRDefault="007B689C" w:rsidP="007B689C">
      <w:pPr>
        <w:jc w:val="center"/>
        <w:rPr>
          <w:b/>
        </w:rPr>
      </w:pPr>
    </w:p>
    <w:p w:rsidR="007B689C" w:rsidRDefault="005E351E" w:rsidP="00B42746">
      <w:pPr>
        <w:jc w:val="center"/>
      </w:pPr>
      <w:r>
        <w:rPr>
          <w:b/>
        </w:rPr>
        <w:t>Vibrant music and festivals</w:t>
      </w:r>
    </w:p>
    <w:p w:rsidR="00B42746" w:rsidRDefault="00D12334" w:rsidP="00B42746">
      <w:r>
        <w:t>The Caribbean music</w:t>
      </w:r>
      <w:r w:rsidR="00425D86">
        <w:t xml:space="preserve"> scene is known over the world.</w:t>
      </w:r>
      <w:r>
        <w:t xml:space="preserve"> Tourist gather over the world to experience live performances, dance to the infectious music and immerse themselves in the vibrant energy of the island.</w:t>
      </w:r>
    </w:p>
    <w:p w:rsidR="00425D86" w:rsidRDefault="00425D86" w:rsidP="00425D86">
      <w:pPr>
        <w:jc w:val="center"/>
        <w:rPr>
          <w:b/>
        </w:rPr>
      </w:pPr>
      <w:r>
        <w:rPr>
          <w:b/>
        </w:rPr>
        <w:t>Economic impacts</w:t>
      </w:r>
    </w:p>
    <w:p w:rsidR="00000EE7" w:rsidRDefault="00425D86" w:rsidP="005C00E7">
      <w:r>
        <w:t>Tourism plays an important role in the Caribbean economy, this contribute significantly to employment, foreign exchange, and infrastructural development</w:t>
      </w:r>
      <w:r w:rsidR="005C00E7">
        <w:t xml:space="preserve"> </w:t>
      </w:r>
      <w:r w:rsidR="005C00E7">
        <w:t>Inclusive development focuses on productive empl</w:t>
      </w:r>
      <w:r w:rsidR="005C00E7">
        <w:t xml:space="preserve">oyment as a means of increasing </w:t>
      </w:r>
      <w:r w:rsidR="005C00E7">
        <w:t xml:space="preserve">income as well as raising standards of living and </w:t>
      </w:r>
      <w:r w:rsidR="005C00E7">
        <w:t>community well-being (Gupta and Leveling</w:t>
      </w:r>
      <w:r w:rsidR="005C00E7">
        <w:t xml:space="preserve"> 2016; Cloutier et al. 2019). The quality of o</w:t>
      </w:r>
      <w:r w:rsidR="005C00E7">
        <w:t>pportunity and participation in-</w:t>
      </w:r>
      <w:r w:rsidR="005C00E7">
        <w:t>growth, with a special focus on the working poor and th</w:t>
      </w:r>
      <w:r w:rsidR="005C00E7">
        <w:t>e un(der)employed, are integral</w:t>
      </w:r>
      <w:r w:rsidR="005C00E7">
        <w:t>to inclusive development (Ianchovichina and Lu</w:t>
      </w:r>
      <w:r w:rsidR="005C00E7">
        <w:t>ndstrom 2009; Ranieri and Ramos</w:t>
      </w:r>
      <w:r w:rsidR="005C00E7">
        <w:t>2013; Rauniyar and Kanb</w:t>
      </w:r>
      <w:r w:rsidR="005C00E7">
        <w:t>ur 2010).</w:t>
      </w:r>
      <w:r w:rsidR="00075154">
        <w:t xml:space="preserve"> </w:t>
      </w:r>
      <w:bookmarkStart w:id="0" w:name="_GoBack"/>
      <w:bookmarkEnd w:id="0"/>
      <w:r w:rsidR="00000EE7">
        <w:t>This economic impact is crucial for the sustainable development of the region</w:t>
      </w:r>
    </w:p>
    <w:p w:rsidR="00000EE7" w:rsidRDefault="00000EE7">
      <w:r>
        <w:br w:type="page"/>
      </w:r>
    </w:p>
    <w:p w:rsidR="00425D86" w:rsidRDefault="00000EE7" w:rsidP="00000EE7">
      <w:pPr>
        <w:jc w:val="center"/>
        <w:rPr>
          <w:b/>
        </w:rPr>
      </w:pPr>
      <w:r>
        <w:rPr>
          <w:b/>
        </w:rPr>
        <w:lastRenderedPageBreak/>
        <w:t>Conclusion</w:t>
      </w:r>
    </w:p>
    <w:p w:rsidR="00000EE7" w:rsidRPr="00000EE7" w:rsidRDefault="00000EE7" w:rsidP="00000EE7">
      <w:r>
        <w:t xml:space="preserve">The Caribbean attraction as tourist destination site rise in the combination of pure beaches, cultural traditions, varied foods and vibrant music. This factors continues to attract tourist each year to leading to regions economic growth </w:t>
      </w:r>
      <w:r w:rsidR="00BA55F2">
        <w:t>by understanding and promoting this attractions, stakeholders can ensure prosperity of Caribbean tourism industries.</w:t>
      </w:r>
    </w:p>
    <w:p w:rsidR="00425D86" w:rsidRPr="00425D86" w:rsidRDefault="00425D86" w:rsidP="00425D86">
      <w:pPr>
        <w:rPr>
          <w:i/>
        </w:rPr>
      </w:pPr>
    </w:p>
    <w:p w:rsidR="005E351E" w:rsidRPr="005E351E" w:rsidRDefault="005E351E" w:rsidP="005E351E"/>
    <w:p w:rsidR="00BD5154" w:rsidRDefault="00BD5154" w:rsidP="00BD5154"/>
    <w:p w:rsidR="00BD5154" w:rsidRDefault="00BD5154" w:rsidP="00BD5154"/>
    <w:p w:rsidR="00BD5154" w:rsidRDefault="00BD5154" w:rsidP="00BD5154"/>
    <w:p w:rsidR="00BD5154" w:rsidRDefault="00BD5154" w:rsidP="00BD5154"/>
    <w:p w:rsidR="00BD5154" w:rsidRDefault="00BD5154" w:rsidP="00BD5154"/>
    <w:p w:rsidR="00BD5154" w:rsidRDefault="00BD5154" w:rsidP="00BD5154"/>
    <w:p w:rsidR="00BD5154" w:rsidRDefault="00BD5154" w:rsidP="00BD5154"/>
    <w:p w:rsidR="00BD5154" w:rsidRDefault="00BD5154" w:rsidP="00BD5154"/>
    <w:p w:rsidR="00BD5154" w:rsidRDefault="00BD5154" w:rsidP="00BD5154"/>
    <w:p w:rsidR="00BD5154" w:rsidRDefault="00BD5154" w:rsidP="00F5132B">
      <w:pPr>
        <w:pStyle w:val="NoSpacing"/>
      </w:pPr>
    </w:p>
    <w:p w:rsidR="00BD5154" w:rsidRDefault="00BD5154" w:rsidP="00BD5154"/>
    <w:p w:rsidR="00BA55F2" w:rsidRDefault="00BA55F2" w:rsidP="00BD5154"/>
    <w:p w:rsidR="00BA55F2" w:rsidRDefault="00BA55F2" w:rsidP="00BD5154"/>
    <w:p w:rsidR="00BA55F2" w:rsidRDefault="00BA55F2" w:rsidP="00BD5154"/>
    <w:p w:rsidR="00BA55F2" w:rsidRDefault="00BA55F2" w:rsidP="00BD5154"/>
    <w:p w:rsidR="00BA55F2" w:rsidRDefault="00BA55F2" w:rsidP="00BD5154"/>
    <w:p w:rsidR="00BA55F2" w:rsidRDefault="00BA55F2" w:rsidP="00BD5154"/>
    <w:p w:rsidR="00BA55F2" w:rsidRDefault="00BA55F2" w:rsidP="00BD5154"/>
    <w:p w:rsidR="00BA55F2" w:rsidRDefault="00BA55F2" w:rsidP="00BD5154"/>
    <w:p w:rsidR="00BA55F2" w:rsidRDefault="00BA55F2" w:rsidP="00BD5154"/>
    <w:p w:rsidR="00BA55F2" w:rsidRDefault="00BA55F2" w:rsidP="00BD5154"/>
    <w:p w:rsidR="00BA55F2" w:rsidRDefault="00BA55F2" w:rsidP="00BD5154"/>
    <w:p w:rsidR="00BA55F2" w:rsidRDefault="00BA55F2" w:rsidP="00BD5154"/>
    <w:p w:rsidR="00BA55F2" w:rsidRPr="00BA55F2" w:rsidRDefault="00BA55F2" w:rsidP="00BA55F2">
      <w:pPr>
        <w:rPr>
          <w:b/>
          <w:sz w:val="24"/>
          <w:szCs w:val="24"/>
        </w:rPr>
      </w:pPr>
      <w:r>
        <w:rPr>
          <w:b/>
          <w:sz w:val="24"/>
          <w:szCs w:val="24"/>
        </w:rPr>
        <w:lastRenderedPageBreak/>
        <w:t xml:space="preserve">                                                                 </w:t>
      </w:r>
      <w:r w:rsidRPr="00BA55F2">
        <w:rPr>
          <w:b/>
          <w:sz w:val="24"/>
          <w:szCs w:val="24"/>
        </w:rPr>
        <w:t>References</w:t>
      </w:r>
    </w:p>
    <w:p w:rsidR="00BA55F2" w:rsidRDefault="00BA55F2" w:rsidP="00BA55F2">
      <w:r>
        <w:t>Acemoglu, D., &amp; Robinson, J. A. (2012). Why nations fail: The origins of power, prosperity and poverty.</w:t>
      </w:r>
      <w:r>
        <w:t xml:space="preserve"> </w:t>
      </w:r>
      <w:r>
        <w:t>New</w:t>
      </w:r>
    </w:p>
    <w:p w:rsidR="00BA55F2" w:rsidRDefault="00BA55F2" w:rsidP="00BA55F2">
      <w:r>
        <w:t>York: Crown.</w:t>
      </w:r>
    </w:p>
    <w:p w:rsidR="00BA55F2" w:rsidRDefault="00BA55F2" w:rsidP="00BA55F2">
      <w:r>
        <w:t>Acevedo, S., LaFramboise, N., &amp; Wong, J. (2017). Caribbean tourism in the global marketplace: Trends,</w:t>
      </w:r>
    </w:p>
    <w:p w:rsidR="00BA55F2" w:rsidRDefault="00BA55F2" w:rsidP="00BA55F2">
      <w:r>
        <w:t>drivers, and challenges. In T. Alleyne, I. Otker, U. Ramakrishnan, &amp; K. Srinivasan (Eds.), IMF (2017).</w:t>
      </w:r>
    </w:p>
    <w:p w:rsidR="00BA55F2" w:rsidRDefault="00BA55F2" w:rsidP="00BA55F2">
      <w:r>
        <w:t>Unleashing growth and strengthening resilience in the Caribbean. Washington DC: IMF Publications.</w:t>
      </w:r>
    </w:p>
    <w:p w:rsidR="00BA55F2" w:rsidRDefault="00BA55F2" w:rsidP="00BA55F2">
      <w:r>
        <w:t>Aghion, P., &amp; Howitt, P. (1998). Endogenous growth theory. Cambridge: Massachusetts, MIT Press.</w:t>
      </w:r>
    </w:p>
    <w:p w:rsidR="00BA55F2" w:rsidRDefault="00BA55F2" w:rsidP="00BA55F2">
      <w:r>
        <w:t>Aruba Destination Development Plan (2019). Retrieved from: http://www.sustainablesids.org/knowledgebase/</w:t>
      </w:r>
    </w:p>
    <w:p w:rsidR="00BA55F2" w:rsidRDefault="00BA55F2" w:rsidP="00BA55F2">
      <w:r>
        <w:t>coe-case-study-in-sustainable-development-one-happy-island-working-towards-one-happy-planet-</w:t>
      </w:r>
    </w:p>
    <w:p w:rsidR="00BA55F2" w:rsidRDefault="00BA55F2" w:rsidP="00BA55F2">
      <w:r>
        <w:t>lessons-learned-by-the-sdg-commission-of-aruba-2019. Accessed 10 Oct 2019.</w:t>
      </w:r>
    </w:p>
    <w:p w:rsidR="00BA55F2" w:rsidRDefault="00BA55F2" w:rsidP="00BA55F2">
      <w:r>
        <w:t>International Journal of Community Well-Being</w:t>
      </w:r>
    </w:p>
    <w:p w:rsidR="00BA55F2" w:rsidRDefault="00BA55F2" w:rsidP="00BA55F2">
      <w:r>
        <w:t>123</w:t>
      </w:r>
    </w:p>
    <w:p w:rsidR="00BA55F2" w:rsidRDefault="00BA55F2" w:rsidP="00BA55F2">
      <w:r>
        <w:t>Aruba Gateway 2030 (2018). Retrieved from: https://www.airport-technology.com/projects/queen-beatrixinternational-airport-expansion/.</w:t>
      </w:r>
    </w:p>
    <w:p w:rsidR="00BA55F2" w:rsidRDefault="00BA55F2" w:rsidP="00BA55F2">
      <w:r>
        <w:t>Accessed 4 June 2019.</w:t>
      </w:r>
    </w:p>
    <w:p w:rsidR="00BA55F2" w:rsidRDefault="00BA55F2" w:rsidP="00BA55F2">
      <w:r>
        <w:t>Baldacchino, G. (2005). Innovative development strategies from non-Sovereign Island jurisdictions? A global</w:t>
      </w:r>
    </w:p>
    <w:p w:rsidR="00BA55F2" w:rsidRDefault="00BA55F2" w:rsidP="00BA55F2">
      <w:r>
        <w:t>review of economic policies and governance practices. World Development, 34(5), 852–867.</w:t>
      </w:r>
    </w:p>
    <w:p w:rsidR="00BA55F2" w:rsidRDefault="00BA55F2" w:rsidP="00BA55F2">
      <w:r>
        <w:t>Baldacchino, G. (2006). Small islands versus big cities: Lessons in the political economy of small islands.</w:t>
      </w:r>
    </w:p>
    <w:p w:rsidR="00BA55F2" w:rsidRDefault="00BA55F2" w:rsidP="00BA55F2">
      <w:r>
        <w:t>Journal of Technology Transfer, 31(1), 91–100.</w:t>
      </w:r>
    </w:p>
    <w:p w:rsidR="00BA55F2" w:rsidRDefault="00BA55F2" w:rsidP="00BA55F2">
      <w:r>
        <w:t>Benedict, B. (1967). Problems of smaller territories. London: Athlone Press.</w:t>
      </w:r>
    </w:p>
    <w:p w:rsidR="00BA55F2" w:rsidRDefault="00BA55F2" w:rsidP="00BA55F2">
      <w:r>
        <w:t>Bishop, M. L. (2010). Tourism as a small-state development strategy: Pier pressure in the eastern Caribbean?</w:t>
      </w:r>
    </w:p>
    <w:p w:rsidR="00BA55F2" w:rsidRDefault="00BA55F2" w:rsidP="00BA55F2">
      <w:r>
        <w:t>Progress in Development Studies, 10(2), 99–114.</w:t>
      </w:r>
    </w:p>
    <w:p w:rsidR="00BA55F2" w:rsidRDefault="00BA55F2" w:rsidP="00BA55F2">
      <w:r>
        <w:t>Bishop, M. L. (2012). The political economy of small states: Enduring vulnerability. Review of International</w:t>
      </w:r>
    </w:p>
    <w:p w:rsidR="00BA55F2" w:rsidRDefault="00BA55F2" w:rsidP="00BA55F2">
      <w:r>
        <w:t>Political Economy 19(5):1–19</w:t>
      </w:r>
    </w:p>
    <w:p w:rsidR="00BA55F2" w:rsidRDefault="00BA55F2" w:rsidP="00BA55F2">
      <w:r>
        <w:t>Bosselman, F. (1978). In the wake of the tourist. Washington DC: The Conservation Foundation.</w:t>
      </w:r>
    </w:p>
    <w:p w:rsidR="00BA55F2" w:rsidRDefault="00BA55F2" w:rsidP="00BA55F2">
      <w:r>
        <w:t>Brautigam, D. &amp; Woolcock, M (2001). Small states in a global economy. United Nations University,</w:t>
      </w:r>
    </w:p>
    <w:p w:rsidR="00BA55F2" w:rsidRDefault="00BA55F2" w:rsidP="00BA55F2">
      <w:r>
        <w:lastRenderedPageBreak/>
        <w:t>discussion paper no. 2001/37. Helsinki, Finland.</w:t>
      </w:r>
    </w:p>
    <w:p w:rsidR="00BA55F2" w:rsidRDefault="00BA55F2" w:rsidP="00BA55F2">
      <w:r>
        <w:t>Budowski, G. (1976). Tourism and environmental conservation: Conflict, coexistence, or symbiosis?</w:t>
      </w:r>
    </w:p>
    <w:p w:rsidR="00BA55F2" w:rsidRDefault="00BA55F2" w:rsidP="00BA55F2">
      <w:r>
        <w:t>Environmental Conservation, 3(1), 27–31.</w:t>
      </w:r>
    </w:p>
    <w:p w:rsidR="00BA55F2" w:rsidRDefault="00BA55F2" w:rsidP="00BA55F2">
      <w:r>
        <w:t xml:space="preserve">Butler, R. (1980). The concept of a tourism area </w:t>
      </w:r>
      <w:r w:rsidR="008724B7">
        <w:t>cycles</w:t>
      </w:r>
      <w:r>
        <w:t xml:space="preserve"> of evolution: Implications for management of resources.</w:t>
      </w:r>
    </w:p>
    <w:p w:rsidR="00BA55F2" w:rsidRDefault="00BA55F2" w:rsidP="00BA55F2">
      <w:r>
        <w:t>Canadian Geographer, 24(1), 5–12.</w:t>
      </w:r>
    </w:p>
    <w:p w:rsidR="00BA55F2" w:rsidRDefault="00BA55F2" w:rsidP="00BA55F2">
      <w:r>
        <w:t>Cannonier, C., &amp; Galloway, M. (2019). The economic growth and impact of tourism in Small Island</w:t>
      </w:r>
    </w:p>
    <w:p w:rsidR="00BA55F2" w:rsidRDefault="00BA55F2" w:rsidP="00BA55F2">
      <w:r>
        <w:t>developing states - evidence from the Caribbean. Tourism Economics, 25(1), 85–108.</w:t>
      </w:r>
    </w:p>
    <w:p w:rsidR="00BA55F2" w:rsidRDefault="00BA55F2" w:rsidP="00BA55F2">
      <w:r>
        <w:t>Capocchi, A., Vallone, C., Pierotti, M., Amaduzzi, A. (2019) Overtourism: a literature review to assess</w:t>
      </w:r>
    </w:p>
    <w:p w:rsidR="00BA55F2" w:rsidRDefault="00BA55F2" w:rsidP="00BA55F2">
      <w:r>
        <w:t>implications and future perspectives. Sustainability, 11 (12), 3303</w:t>
      </w:r>
    </w:p>
    <w:p w:rsidR="00BA55F2" w:rsidRDefault="00BA55F2" w:rsidP="00BA55F2">
      <w:r>
        <w:t>Caribbean Tourism Organization. (2019). Caribbean Pushes for Inclusive Tourism Development. Retrieved</w:t>
      </w:r>
    </w:p>
    <w:p w:rsidR="00BA55F2" w:rsidRDefault="00BA55F2" w:rsidP="00BA55F2">
      <w:r>
        <w:t>from https://www.onecaribbean.org/caribbean-pushes-for-inclusive-tourism-development/. Accessed 3</w:t>
      </w:r>
    </w:p>
    <w:p w:rsidR="00BA55F2" w:rsidRDefault="00BA55F2" w:rsidP="00BA55F2">
      <w:r>
        <w:t>Mar 2020.</w:t>
      </w:r>
    </w:p>
    <w:p w:rsidR="00BA55F2" w:rsidRDefault="00BA55F2" w:rsidP="00BA55F2">
      <w:r>
        <w:t>Caribbean Tourism Organization. (2020). State of the Tourism Industry 2019. Retrieved from https://www.</w:t>
      </w:r>
    </w:p>
    <w:p w:rsidR="00BA55F2" w:rsidRDefault="00BA55F2" w:rsidP="00BA55F2">
      <w:r>
        <w:t>onecaribbean.org/statistics/annual-reviews-prospects/. Accessed 10 Jul 2020.</w:t>
      </w:r>
    </w:p>
    <w:p w:rsidR="00BA55F2" w:rsidRDefault="00BA55F2" w:rsidP="00BA55F2">
      <w:r>
        <w:t>Center for Responsible Travel (CREST) (2018). The Case for Responsible Travel: Trends &amp; Statistics 2018.</w:t>
      </w:r>
    </w:p>
    <w:p w:rsidR="00BA55F2" w:rsidRDefault="00BA55F2" w:rsidP="00BA55F2">
      <w:r>
        <w:t>Retrieved from https://www.responsibletravel.org/docs/ The_Case_for_Responsible_Travel_2018_</w:t>
      </w:r>
    </w:p>
    <w:p w:rsidR="00BA55F2" w:rsidRDefault="00BA55F2" w:rsidP="00BA55F2">
      <w:r>
        <w:t>FINAL_FOR_WEB.pdf. Accessed 2 June 2019.</w:t>
      </w:r>
    </w:p>
    <w:p w:rsidR="00BA55F2" w:rsidRDefault="00BA55F2" w:rsidP="00BA55F2">
      <w:r>
        <w:t>Central Bureau of Statistics. (2016a). Inconveniences in the home neighborhood in Aruba. Retrieved from</w:t>
      </w:r>
    </w:p>
    <w:p w:rsidR="00BA55F2" w:rsidRDefault="00BA55F2" w:rsidP="00BA55F2">
      <w:r>
        <w:t>http://cbs.aw/wp/index.php/category/environment-space/. Accessed 3 Mar 2019.</w:t>
      </w:r>
    </w:p>
    <w:p w:rsidR="00BA55F2" w:rsidRDefault="00BA55F2" w:rsidP="00BA55F2">
      <w:r>
        <w:t>Central Bureau of Statistics. (2016b). Housing and accommodation in recent decades in Aruba. Retrieved</w:t>
      </w:r>
    </w:p>
    <w:p w:rsidR="00BA55F2" w:rsidRDefault="00BA55F2" w:rsidP="00BA55F2">
      <w:r>
        <w:t>from http://cbs.aw/wp/index.php/category/environment-space/. Accessed 3 Mar 2019.</w:t>
      </w:r>
    </w:p>
    <w:p w:rsidR="00BA55F2" w:rsidRDefault="00BA55F2" w:rsidP="00BA55F2">
      <w:r>
        <w:t>Central Bureau of Statistics. (2016c). The suburbanization of the Aruban landscape. Retrieved from http://cbs.</w:t>
      </w:r>
    </w:p>
    <w:p w:rsidR="00BA55F2" w:rsidRDefault="00BA55F2" w:rsidP="00BA55F2">
      <w:r>
        <w:t>aw/</w:t>
      </w:r>
      <w:proofErr w:type="spellStart"/>
      <w:r>
        <w:t>wp</w:t>
      </w:r>
      <w:proofErr w:type="spellEnd"/>
      <w:r>
        <w:t>/index.php/category/environment-space/. Accessed 3 Mar 2019.</w:t>
      </w:r>
    </w:p>
    <w:p w:rsidR="00BA55F2" w:rsidRDefault="00BA55F2" w:rsidP="00BA55F2">
      <w:r>
        <w:t>Central Bureau of Statistics. (2018). Labor market statistics. Retrieved from http://cbs.aw/wp/. Accessed 22 Mar 2019.</w:t>
      </w:r>
    </w:p>
    <w:p w:rsidR="00BA55F2" w:rsidRDefault="00BA55F2" w:rsidP="00BA55F2">
      <w:r>
        <w:lastRenderedPageBreak/>
        <w:t>Central Bureau of Statistics. (2019). Income and expenditure survey 2016. Retrieved from https://cbs.aw/wp/</w:t>
      </w:r>
    </w:p>
    <w:p w:rsidR="00BA55F2" w:rsidRDefault="00BA55F2" w:rsidP="00BA55F2">
      <w:r>
        <w:t>index.php/2019/04/04/income-expenditure-survey-2016/. Accessed 2 June 2019.</w:t>
      </w:r>
    </w:p>
    <w:p w:rsidR="00BA55F2" w:rsidRDefault="00BA55F2" w:rsidP="00BA55F2">
      <w:r>
        <w:t>Centrale Bank de Aruba. (2019). Annual statistical digest 2018. Oranjestad: CBA.</w:t>
      </w:r>
    </w:p>
    <w:p w:rsidR="00BA55F2" w:rsidRDefault="00BA55F2" w:rsidP="00BA55F2">
      <w:r>
        <w:t>Chamon, M., Charap, J., Chen, Q., &amp; Leigh, D. (2017). Reinvigorating growth in the Caribbean. In T.</w:t>
      </w:r>
    </w:p>
    <w:p w:rsidR="00BA55F2" w:rsidRDefault="00BA55F2" w:rsidP="00BA55F2">
      <w:r>
        <w:t>Alleyne, I. Otker, U. Ramakrishnan, &amp; K. Srinivasan (Eds.), IMF (2017). Unleashing growth and</w:t>
      </w:r>
    </w:p>
    <w:p w:rsidR="00BA55F2" w:rsidRDefault="00BA55F2" w:rsidP="00BA55F2">
      <w:r>
        <w:t>strengthening resilience in the Caribbean. Washington DC: IMF Publications.</w:t>
      </w:r>
    </w:p>
    <w:p w:rsidR="00BA55F2" w:rsidRDefault="00BA55F2" w:rsidP="00BA55F2">
      <w:r>
        <w:t>Cloutier, S., Ehlenz, M. M., &amp; Afinowich, R. (2019). Cultivating community wellbeing: Guiding principles</w:t>
      </w:r>
    </w:p>
    <w:p w:rsidR="00BA55F2" w:rsidRDefault="00BA55F2" w:rsidP="00BA55F2">
      <w:r>
        <w:t>for research and practice. International Journal of Community Well-Being, 2,277–299.</w:t>
      </w:r>
    </w:p>
    <w:p w:rsidR="00BA55F2" w:rsidRDefault="00BA55F2" w:rsidP="00BA55F2">
      <w:r>
        <w:t>Cohen, E. (1978). Impact of tourism on the physical environment. Annals of Tourism Research, 5(2), 215–237.</w:t>
      </w:r>
    </w:p>
    <w:p w:rsidR="00BA55F2" w:rsidRDefault="00BA55F2" w:rsidP="00BA55F2">
      <w:r>
        <w:t>Cole, S. (2007). Beyond the resort life cycle: The micro-dynamics of destination tourism. Tourism and</w:t>
      </w:r>
    </w:p>
    <w:p w:rsidR="00BA55F2" w:rsidRDefault="00BA55F2" w:rsidP="00BA55F2">
      <w:r>
        <w:t>Regional Science, 37(3), 266–278.</w:t>
      </w:r>
    </w:p>
    <w:p w:rsidR="00BA55F2" w:rsidRDefault="00BA55F2" w:rsidP="00BA55F2">
      <w:r>
        <w:t>Cole, S., &amp; Razak, V. (2009). How far, and how fast? Population, culture, and carrying capacity in Aruba.</w:t>
      </w:r>
    </w:p>
    <w:p w:rsidR="00BA55F2" w:rsidRDefault="00BA55F2" w:rsidP="00BA55F2">
      <w:r>
        <w:t>Futures, 41, 414–425.</w:t>
      </w:r>
    </w:p>
    <w:p w:rsidR="00BA55F2" w:rsidRDefault="00BA55F2" w:rsidP="00BA55F2">
      <w:r>
        <w:t>Cowen, M. P., &amp; Shenton, R. W. (1996). Doctrines of development. New York: Routledge.</w:t>
      </w:r>
    </w:p>
    <w:p w:rsidR="00BA55F2" w:rsidRDefault="00BA55F2" w:rsidP="00BA55F2">
      <w:r>
        <w:t>Crandall, L. (1994). The social impact of tourism on developing regions and its measurement. In J. R. B.</w:t>
      </w:r>
    </w:p>
    <w:p w:rsidR="00BA55F2" w:rsidRDefault="00BA55F2" w:rsidP="00BA55F2">
      <w:r>
        <w:t>Ritchie &amp; C. R. Goeldner (Eds.), Travel, Tourism and Hospitality Research. A Handbook for Managers</w:t>
      </w:r>
    </w:p>
    <w:p w:rsidR="00BA55F2" w:rsidRDefault="00BA55F2" w:rsidP="00BA55F2">
      <w:r>
        <w:t>and Researchers (2nd ed.). Toronto: John Wiley &amp; Sons.</w:t>
      </w:r>
    </w:p>
    <w:p w:rsidR="00BA55F2" w:rsidRDefault="00BA55F2" w:rsidP="00BA55F2">
      <w:r>
        <w:t>Creswell, J. W., &amp; Creswell, J. D. (2018). Research design: Qualitative, quantitative, and mixed methods</w:t>
      </w:r>
    </w:p>
    <w:p w:rsidR="00BA55F2" w:rsidRDefault="00BA55F2" w:rsidP="00BA55F2">
      <w:r>
        <w:t>approaches (5th ed.). Los Angeles: SAGE Publishing.</w:t>
      </w:r>
    </w:p>
    <w:p w:rsidR="00BA55F2" w:rsidRDefault="00BA55F2" w:rsidP="00BA55F2">
      <w:r>
        <w:t>Daye, M., Chambers, D., &amp; Roberts, S. (2008). New perspectives in Caribbean tourism. New York:</w:t>
      </w:r>
    </w:p>
    <w:p w:rsidR="00BA55F2" w:rsidRDefault="00BA55F2" w:rsidP="00BA55F2">
      <w:r>
        <w:t>Routledge.</w:t>
      </w:r>
    </w:p>
    <w:p w:rsidR="00BA55F2" w:rsidRDefault="00BA55F2" w:rsidP="00BA55F2">
      <w:r>
        <w:t>De Vita, C., Kyaw, K.S. (2016). Tourism development and growth. Annals of Tourism Research, 60,23–26</w:t>
      </w:r>
      <w:r w:rsidRPr="00BA55F2">
        <w:t xml:space="preserve"> </w:t>
      </w:r>
      <w:r>
        <w:t>124</w:t>
      </w:r>
    </w:p>
    <w:p w:rsidR="00BA55F2" w:rsidRDefault="00BA55F2" w:rsidP="00BA55F2">
      <w:r>
        <w:t>International Journal of Community Well-Being</w:t>
      </w:r>
    </w:p>
    <w:p w:rsidR="00BA55F2" w:rsidRDefault="00BA55F2" w:rsidP="00BA55F2">
      <w:r>
        <w:t>Dehoorne, O., Murat, C. &amp; Petit-Charles, N. (2010). International tourism in the Caribbean area: Current status</w:t>
      </w:r>
    </w:p>
    <w:p w:rsidR="00BA55F2" w:rsidRDefault="00BA55F2" w:rsidP="00BA55F2">
      <w:r>
        <w:t>and future prospects, Etudes Caribeennes. Retrieved from https://journals.openedition.org/</w:t>
      </w:r>
    </w:p>
    <w:p w:rsidR="00BA55F2" w:rsidRDefault="00BA55F2" w:rsidP="00BA55F2">
      <w:r>
        <w:t>etudescaribeennes/4713?</w:t>
      </w:r>
      <w:r w:rsidR="008724B7">
        <w:t xml:space="preserve"> </w:t>
      </w:r>
      <w:r>
        <w:t>lang=en. Accessed 8 Feb 2012.</w:t>
      </w:r>
    </w:p>
    <w:p w:rsidR="00BA55F2" w:rsidRDefault="00BA55F2" w:rsidP="00BA55F2">
      <w:r>
        <w:lastRenderedPageBreak/>
        <w:t>Dobson, J. (2020). The future of Aruba: How the tiny Caribbean Island is bracing for major new hotel</w:t>
      </w:r>
    </w:p>
    <w:p w:rsidR="00BA55F2" w:rsidRDefault="00BA55F2" w:rsidP="00BA55F2">
      <w:r>
        <w:t>development, Forbes. Retrieved from https://www.forbes.com/sites/jimdobson/2020/02/15/the-future-ofaruba-how-the-tiny-caribbean-island-is-bracing-for-major-new-hotel-development/#260c622e285c.</w:t>
      </w:r>
    </w:p>
    <w:p w:rsidR="00BA55F2" w:rsidRDefault="00BA55F2" w:rsidP="00BA55F2">
      <w:r>
        <w:t>Accessed</w:t>
      </w:r>
    </w:p>
    <w:p w:rsidR="00BA55F2" w:rsidRDefault="00BA55F2" w:rsidP="00BA55F2">
      <w:r>
        <w:t>17 Feb 2020.</w:t>
      </w:r>
    </w:p>
    <w:p w:rsidR="00BA55F2" w:rsidRDefault="00BA55F2" w:rsidP="00BA55F2">
      <w:r>
        <w:t>Dodds, R., &amp; Butler, R. W. (2019). Over-tourism: Issues, realities and solutions. De Gruyter studies in</w:t>
      </w:r>
    </w:p>
    <w:p w:rsidR="00BA55F2" w:rsidRDefault="00BA55F2" w:rsidP="00BA55F2">
      <w:r>
        <w:t xml:space="preserve">tourism. </w:t>
      </w:r>
      <w:r w:rsidR="008724B7">
        <w:t>Oldenburg</w:t>
      </w:r>
      <w:r>
        <w:t>: De Gruyter.</w:t>
      </w:r>
    </w:p>
    <w:p w:rsidR="00BA55F2" w:rsidRDefault="00BA55F2" w:rsidP="00BA55F2">
      <w:r>
        <w:t>Doxey, G. (1975). A Causation Theory of Visitor–Resident Irritants: Methodology and Research Inferences.</w:t>
      </w:r>
    </w:p>
    <w:p w:rsidR="00BA55F2" w:rsidRDefault="00BA55F2" w:rsidP="00BA55F2">
      <w:r>
        <w:t>In: The Impact of Tourism, the Sixth Annual Conference Proceedings, pp.195–198. San Diego: The</w:t>
      </w:r>
    </w:p>
    <w:p w:rsidR="00BA55F2" w:rsidRDefault="00BA55F2" w:rsidP="00BA55F2">
      <w:r>
        <w:t>Travel Research Association.</w:t>
      </w:r>
    </w:p>
    <w:p w:rsidR="00BA55F2" w:rsidRDefault="00BA55F2" w:rsidP="00BA55F2">
      <w:r>
        <w:t>Dunkel, D. R. (1984). Tourism and the environment: A review of the literature and issues. Environmental</w:t>
      </w:r>
    </w:p>
    <w:p w:rsidR="00BA55F2" w:rsidRDefault="00BA55F2" w:rsidP="00BA55F2">
      <w:r>
        <w:t>Sociology, 37,5–18.</w:t>
      </w:r>
    </w:p>
    <w:p w:rsidR="00BA55F2" w:rsidRDefault="00BA55F2" w:rsidP="00BA55F2">
      <w:r>
        <w:t>Duval, D. T. (Ed.). (2004). Tourism in the Caribbean. Trends, development, prospects.</w:t>
      </w:r>
      <w:r w:rsidR="008724B7">
        <w:t xml:space="preserve"> </w:t>
      </w:r>
      <w:r>
        <w:t>Routledge:</w:t>
      </w:r>
      <w:r w:rsidR="008724B7">
        <w:t xml:space="preserve"> </w:t>
      </w:r>
      <w:r>
        <w:t>London.</w:t>
      </w:r>
    </w:p>
    <w:p w:rsidR="00BA55F2" w:rsidRDefault="00BA55F2" w:rsidP="00BA55F2">
      <w:r>
        <w:t>Eisenhardt, K. M. (1989). Building theories from case study research. Academy of Management, 14(4), 532–550.</w:t>
      </w:r>
    </w:p>
    <w:p w:rsidR="00BA55F2" w:rsidRDefault="00BA55F2" w:rsidP="00BA55F2">
      <w:r>
        <w:t>Farrell, B., &amp; Runyan, D. (1991). Ecology and tourism. Annals of Tourism Research, 18,26–40.</w:t>
      </w:r>
    </w:p>
    <w:p w:rsidR="00BA55F2" w:rsidRDefault="00BA55F2" w:rsidP="00BA55F2">
      <w:r>
        <w:t xml:space="preserve">Farrell, B., &amp; Twinning-Ward. (2004). </w:t>
      </w:r>
      <w:r w:rsidR="008724B7">
        <w:t>Conceptualizing</w:t>
      </w:r>
      <w:r>
        <w:t xml:space="preserve"> tourism. Annals of Tourism Research, 31(2), 274–</w:t>
      </w:r>
    </w:p>
    <w:p w:rsidR="00BA55F2" w:rsidRDefault="00BA55F2" w:rsidP="00BA55F2">
      <w:r>
        <w:t>295.</w:t>
      </w:r>
    </w:p>
    <w:p w:rsidR="00BA55F2" w:rsidRDefault="00BA55F2" w:rsidP="00BA55F2">
      <w:r>
        <w:t>Getz, D. (1983). Capacity to absorb tourism: Concepts and implications or strategic planning. Annals of</w:t>
      </w:r>
    </w:p>
    <w:p w:rsidR="00BA55F2" w:rsidRDefault="00BA55F2" w:rsidP="00BA55F2">
      <w:r>
        <w:t>Tourism Research, 10(2), 239–263.</w:t>
      </w:r>
    </w:p>
    <w:p w:rsidR="00BA55F2" w:rsidRDefault="00BA55F2" w:rsidP="00BA55F2">
      <w:r>
        <w:t>Giampiccoli, A., &amp; Saayman, M. (2018). Community-based tourism development model and community</w:t>
      </w:r>
    </w:p>
    <w:p w:rsidR="00BA55F2" w:rsidRDefault="00BA55F2" w:rsidP="00BA55F2">
      <w:r>
        <w:t>participation. African Journal of Hospitality, Tourism and Leisure, 7(4), 1–27.</w:t>
      </w:r>
    </w:p>
    <w:p w:rsidR="00BA55F2" w:rsidRDefault="00BA55F2" w:rsidP="00BA55F2">
      <w:r>
        <w:t>Glaser, B. (1992). Basics of grounded theory analysis. Mill Valley: Sociology Press.</w:t>
      </w:r>
    </w:p>
    <w:p w:rsidR="00BA55F2" w:rsidRDefault="00BA55F2" w:rsidP="00BA55F2">
      <w:r>
        <w:t>Gossling, S. (2002). Global environmental consequences of tourism. Global Environmental Change, 12(4),</w:t>
      </w:r>
    </w:p>
    <w:p w:rsidR="00BA55F2" w:rsidRDefault="00BA55F2" w:rsidP="00BA55F2">
      <w:r>
        <w:t>283–302.</w:t>
      </w:r>
    </w:p>
    <w:p w:rsidR="00BA55F2" w:rsidRDefault="00BA55F2" w:rsidP="00BA55F2">
      <w:r>
        <w:t>Government of Aruba. (2012). Two steps ahead. Tourism policy 2012. Oranjestad, Aruba, Government of</w:t>
      </w:r>
    </w:p>
    <w:p w:rsidR="00BA55F2" w:rsidRDefault="00BA55F2" w:rsidP="00BA55F2">
      <w:r>
        <w:t>Aruba.</w:t>
      </w:r>
    </w:p>
    <w:p w:rsidR="00BA55F2" w:rsidRDefault="00BA55F2" w:rsidP="00BA55F2">
      <w:r>
        <w:lastRenderedPageBreak/>
        <w:t>Government of Aruba. (2019). Economic Policy: A Strong and Resilient Economy 2019-2022. Retrieved from</w:t>
      </w:r>
    </w:p>
    <w:p w:rsidR="00BA55F2" w:rsidRDefault="00BA55F2" w:rsidP="00BA55F2">
      <w:r>
        <w:t>https://www.deaci.aw/wp-content/uploads/assets/Economic-Policy-a-strong-and-resilient-economy-20192022.pdf.</w:t>
      </w:r>
    </w:p>
    <w:p w:rsidR="00BA55F2" w:rsidRDefault="00BA55F2" w:rsidP="00BA55F2">
      <w:r>
        <w:t>Accessed 19 Sept 2019.</w:t>
      </w:r>
    </w:p>
    <w:p w:rsidR="00BA55F2" w:rsidRDefault="00BA55F2" w:rsidP="00BA55F2">
      <w:r>
        <w:t>Gretzel, U., Scarpino, J., &amp; M. (2018). Destination resilience and smart tourism destinations. Tourism Review</w:t>
      </w:r>
    </w:p>
    <w:p w:rsidR="00BA55F2" w:rsidRDefault="00BA55F2" w:rsidP="00BA55F2">
      <w:r>
        <w:t>International, 22(3–4), 263–267.</w:t>
      </w:r>
    </w:p>
    <w:p w:rsidR="00BA55F2" w:rsidRDefault="00BA55F2" w:rsidP="00BA55F2">
      <w:r>
        <w:t>Gupta, J., &amp; Vegeling, C. (2016). Sustainable development goals and inclusive development. International</w:t>
      </w:r>
    </w:p>
    <w:p w:rsidR="00BA55F2" w:rsidRDefault="00BA55F2" w:rsidP="00BA55F2">
      <w:r>
        <w:t>Environmental Agreements, 16, 433–448.</w:t>
      </w:r>
    </w:p>
    <w:p w:rsidR="00BA55F2" w:rsidRDefault="00BA55F2" w:rsidP="00BA55F2">
      <w:r>
        <w:t>Hall, C. M., &amp; Williams, A. M. (2008). Tourism and innovation. Oxon: Routledge.</w:t>
      </w:r>
    </w:p>
    <w:p w:rsidR="00BA55F2" w:rsidRDefault="00BA55F2" w:rsidP="00BA55F2">
      <w:r>
        <w:t>Hampton, M. P., &amp; Jeyacheya, J. (2013). Tourism and inclusive growth in small island developing states.</w:t>
      </w:r>
    </w:p>
    <w:p w:rsidR="00BA55F2" w:rsidRDefault="00BA55F2" w:rsidP="00BA55F2">
      <w:r>
        <w:t>London: Commonwealth Secretariat.</w:t>
      </w:r>
    </w:p>
    <w:p w:rsidR="00BA55F2" w:rsidRDefault="00BA55F2" w:rsidP="00BA55F2">
      <w:r>
        <w:t>Higgins-Desbiolles, F. (2018). Sustainable tourism: Sustaining tourism or something more? Tourism</w:t>
      </w:r>
    </w:p>
    <w:p w:rsidR="00BA55F2" w:rsidRDefault="00BA55F2" w:rsidP="00BA55F2">
      <w:r>
        <w:t>Management Perspectives, 25, 157–160.</w:t>
      </w:r>
    </w:p>
    <w:p w:rsidR="00BA55F2" w:rsidRDefault="00BA55F2" w:rsidP="00BA55F2">
      <w:r>
        <w:t>Holder, J. (1988). Pattern and impact of tourism on the environment of the Caribbean. Tourism Management,</w:t>
      </w:r>
    </w:p>
    <w:p w:rsidR="00BA55F2" w:rsidRDefault="00BA55F2" w:rsidP="00BA55F2">
      <w:r>
        <w:t>9(2), 119–227.</w:t>
      </w:r>
    </w:p>
    <w:p w:rsidR="00BA55F2" w:rsidRDefault="00BA55F2" w:rsidP="00BA55F2">
      <w:r>
        <w:t>Ianchovichina, E., &amp; Lundstrom, S. (2009). Inclusive Growth Analytics: Framework and Application, policy</w:t>
      </w:r>
    </w:p>
    <w:p w:rsidR="00BA55F2" w:rsidRDefault="00BA55F2" w:rsidP="00BA55F2">
      <w:r>
        <w:t>research working paper, no. 4851. Washington, DC: World Bank.</w:t>
      </w:r>
    </w:p>
    <w:p w:rsidR="00BA55F2" w:rsidRDefault="008724B7" w:rsidP="00BA55F2">
      <w:r>
        <w:t>Inns keep</w:t>
      </w:r>
      <w:r w:rsidR="00BA55F2">
        <w:t>, E. (1994). National and regional tourism planning: Methodologies and case studies. London:</w:t>
      </w:r>
    </w:p>
    <w:p w:rsidR="00BA55F2" w:rsidRDefault="00BA55F2" w:rsidP="00BA55F2">
      <w:r>
        <w:t>Routledge.</w:t>
      </w:r>
    </w:p>
    <w:p w:rsidR="00BA55F2" w:rsidRDefault="00BA55F2" w:rsidP="00BA55F2">
      <w:r>
        <w:t>International Monetary Fund (IMF). (1997). Kingdom of the Netherlands - Aruba: 1997 Article IV</w:t>
      </w:r>
    </w:p>
    <w:p w:rsidR="00BA55F2" w:rsidRDefault="00BA55F2" w:rsidP="00BA55F2">
      <w:r>
        <w:t>Consultation Press Release. Retrieved from https://www.imf.org/en/News/Articles/2015/09/28/04/53/</w:t>
      </w:r>
    </w:p>
    <w:p w:rsidR="00BA55F2" w:rsidRDefault="00BA55F2" w:rsidP="00BA55F2">
      <w:r>
        <w:t>pn9701. Accessed 6 June 2019.</w:t>
      </w:r>
    </w:p>
    <w:p w:rsidR="00BA55F2" w:rsidRDefault="00BA55F2" w:rsidP="00BA55F2">
      <w:r>
        <w:t>International Monetary Fund (IMF) (2017). Building resilience in developing countries vulnerable to large natural</w:t>
      </w:r>
    </w:p>
    <w:p w:rsidR="00BA55F2" w:rsidRDefault="00BA55F2" w:rsidP="00BA55F2">
      <w:r>
        <w:t>disasters. Retrieved from https://www.imf.org/en/Publications/Policy-Papers/Issues/2019/06/24/BuildingResilience-in-Developing-Countries-Vulnerable-to-Large-Natural-Disasters-47020.</w:t>
      </w:r>
    </w:p>
    <w:p w:rsidR="00BA55F2" w:rsidRDefault="00BA55F2" w:rsidP="00BA55F2">
      <w:r>
        <w:t>Accessed 25 Aug 2015.</w:t>
      </w:r>
    </w:p>
    <w:p w:rsidR="00BA55F2" w:rsidRDefault="00BA55F2" w:rsidP="00BA55F2">
      <w:r>
        <w:lastRenderedPageBreak/>
        <w:t>International Monetary Fund (IMF). (2019). Kingdom of the Netherlands - Aruba: 2019 Article IV</w:t>
      </w:r>
    </w:p>
    <w:p w:rsidR="00BA55F2" w:rsidRDefault="00BA55F2" w:rsidP="00BA55F2">
      <w:r>
        <w:t>Consultation Discussions-Press Release and Staff Report. Retrieved from https://www.imf.org/en/</w:t>
      </w:r>
    </w:p>
    <w:p w:rsidR="00BA55F2" w:rsidRDefault="00BA55F2" w:rsidP="00BA55F2">
      <w:r>
        <w:t>Publications/CR/Issues/2019/06/03/Kingdom-of-the-Netherlands-Aruba-2019-Article-IV-ConsultationDiscussions-Press-Release-and-46958.</w:t>
      </w:r>
    </w:p>
    <w:p w:rsidR="00BA55F2" w:rsidRDefault="00BA55F2" w:rsidP="00BA55F2">
      <w:r>
        <w:t>Accessed 6 June 2019.</w:t>
      </w:r>
    </w:p>
    <w:sectPr w:rsidR="00BA5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F7EEC"/>
    <w:multiLevelType w:val="hybridMultilevel"/>
    <w:tmpl w:val="DA6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26"/>
    <w:rsid w:val="00000EE7"/>
    <w:rsid w:val="00016FD4"/>
    <w:rsid w:val="000656ED"/>
    <w:rsid w:val="00075154"/>
    <w:rsid w:val="00116926"/>
    <w:rsid w:val="00174AC1"/>
    <w:rsid w:val="001A71FC"/>
    <w:rsid w:val="00205B2E"/>
    <w:rsid w:val="002C0F01"/>
    <w:rsid w:val="00391CF7"/>
    <w:rsid w:val="00413ED8"/>
    <w:rsid w:val="00425D86"/>
    <w:rsid w:val="00431274"/>
    <w:rsid w:val="00437628"/>
    <w:rsid w:val="004D2D4D"/>
    <w:rsid w:val="005224A3"/>
    <w:rsid w:val="00534DDD"/>
    <w:rsid w:val="00574931"/>
    <w:rsid w:val="005C00E7"/>
    <w:rsid w:val="005E0420"/>
    <w:rsid w:val="005E351E"/>
    <w:rsid w:val="00664D2B"/>
    <w:rsid w:val="0070690F"/>
    <w:rsid w:val="007B689C"/>
    <w:rsid w:val="008724B7"/>
    <w:rsid w:val="008C2AFB"/>
    <w:rsid w:val="008D39CB"/>
    <w:rsid w:val="00921445"/>
    <w:rsid w:val="009C6756"/>
    <w:rsid w:val="00AB7092"/>
    <w:rsid w:val="00B42746"/>
    <w:rsid w:val="00BA55F2"/>
    <w:rsid w:val="00BD5154"/>
    <w:rsid w:val="00C62F4D"/>
    <w:rsid w:val="00CB2B4C"/>
    <w:rsid w:val="00CD4182"/>
    <w:rsid w:val="00CE1067"/>
    <w:rsid w:val="00D12334"/>
    <w:rsid w:val="00D208BF"/>
    <w:rsid w:val="00D52774"/>
    <w:rsid w:val="00DC6260"/>
    <w:rsid w:val="00DE6C20"/>
    <w:rsid w:val="00E36D74"/>
    <w:rsid w:val="00E4531D"/>
    <w:rsid w:val="00EB275E"/>
    <w:rsid w:val="00F5132B"/>
    <w:rsid w:val="00F5210A"/>
    <w:rsid w:val="00FD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B2CD"/>
  <w15:chartTrackingRefBased/>
  <w15:docId w15:val="{9B203C19-1384-4721-8FF4-F99CE864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260"/>
    <w:pPr>
      <w:ind w:left="720"/>
      <w:contextualSpacing/>
    </w:pPr>
  </w:style>
  <w:style w:type="paragraph" w:styleId="NoSpacing">
    <w:name w:val="No Spacing"/>
    <w:uiPriority w:val="1"/>
    <w:qFormat/>
    <w:rsid w:val="00F51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C9D1-4435-48E0-959D-D5B797A2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11</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cp:revision>
  <dcterms:created xsi:type="dcterms:W3CDTF">2024-01-18T17:09:00Z</dcterms:created>
  <dcterms:modified xsi:type="dcterms:W3CDTF">2024-01-22T14:20:00Z</dcterms:modified>
</cp:coreProperties>
</file>