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45F0B"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6B6DA4" w:rsidP="008F3006">
      <w:pPr>
        <w:rPr>
          <w:rFonts w:ascii="Times New Roman" w:hAnsi="Times New Roman" w:cs="Times New Roman"/>
          <w:b/>
          <w:sz w:val="24"/>
          <w:szCs w:val="24"/>
        </w:rPr>
      </w:pPr>
    </w:p>
    <w:p w:rsidR="006B6DA4" w:rsidP="008F3006">
      <w:pPr>
        <w:rPr>
          <w:rFonts w:ascii="Times New Roman" w:hAnsi="Times New Roman" w:cs="Times New Roman"/>
          <w:b/>
          <w:sz w:val="24"/>
          <w:szCs w:val="24"/>
        </w:rPr>
      </w:pPr>
    </w:p>
    <w:p w:rsidR="006B6DA4" w:rsidP="008F3006">
      <w:pPr>
        <w:rPr>
          <w:rFonts w:ascii="Times New Roman" w:hAnsi="Times New Roman" w:cs="Times New Roman"/>
          <w:b/>
          <w:sz w:val="24"/>
          <w:szCs w:val="24"/>
        </w:rPr>
      </w:pPr>
    </w:p>
    <w:p w:rsidR="006B6DA4" w:rsidP="008F3006">
      <w:pPr>
        <w:rPr>
          <w:rFonts w:ascii="Times New Roman" w:hAnsi="Times New Roman" w:cs="Times New Roman"/>
          <w:b/>
          <w:sz w:val="24"/>
          <w:szCs w:val="24"/>
        </w:rPr>
      </w:pPr>
    </w:p>
    <w:p w:rsidR="006B6DA4"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6B6DA4">
      <w:pPr>
        <w:jc w:val="center"/>
        <w:rPr>
          <w:rFonts w:ascii="Times New Roman" w:hAnsi="Times New Roman" w:cs="Times New Roman"/>
          <w:b/>
          <w:sz w:val="24"/>
          <w:szCs w:val="24"/>
        </w:rPr>
      </w:pPr>
      <w:r>
        <w:rPr>
          <w:rFonts w:ascii="Times New Roman" w:hAnsi="Times New Roman" w:cs="Times New Roman"/>
          <w:b/>
          <w:sz w:val="24"/>
          <w:szCs w:val="24"/>
        </w:rPr>
        <w:t>Discuss, What Effects Transport Have Upon Local and Global Environment Problems</w:t>
      </w:r>
    </w:p>
    <w:p w:rsidR="006B6DA4" w:rsidP="006B6DA4">
      <w:pPr>
        <w:jc w:val="center"/>
        <w:rPr>
          <w:rFonts w:ascii="Times New Roman" w:hAnsi="Times New Roman" w:cs="Times New Roman"/>
          <w:b/>
          <w:sz w:val="24"/>
          <w:szCs w:val="24"/>
        </w:rPr>
      </w:pPr>
    </w:p>
    <w:p w:rsidR="006B6DA4" w:rsidP="006B6DA4">
      <w:pPr>
        <w:jc w:val="center"/>
        <w:rPr>
          <w:rFonts w:ascii="Times New Roman" w:hAnsi="Times New Roman" w:cs="Times New Roman"/>
          <w:sz w:val="24"/>
          <w:szCs w:val="24"/>
        </w:rPr>
      </w:pPr>
      <w:r>
        <w:rPr>
          <w:rFonts w:ascii="Times New Roman" w:hAnsi="Times New Roman" w:cs="Times New Roman"/>
          <w:sz w:val="24"/>
          <w:szCs w:val="24"/>
        </w:rPr>
        <w:t>Student’s Name</w:t>
      </w:r>
    </w:p>
    <w:p w:rsidR="006B6DA4" w:rsidRPr="006B6DA4" w:rsidP="006B6DA4">
      <w:pPr>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p>
    <w:p w:rsidR="005F2B66" w:rsidP="008F3006">
      <w:pPr>
        <w:rPr>
          <w:rFonts w:ascii="Times New Roman" w:hAnsi="Times New Roman" w:cs="Times New Roman"/>
          <w:b/>
          <w:sz w:val="24"/>
          <w:szCs w:val="24"/>
        </w:rPr>
      </w:pPr>
      <w:bookmarkStart w:id="0" w:name="_GoBack"/>
      <w:bookmarkEnd w:id="0"/>
    </w:p>
    <w:p w:rsidR="00890E22" w:rsidRPr="008F3006" w:rsidP="003D6D34">
      <w:pPr>
        <w:ind w:firstLine="720"/>
        <w:rPr>
          <w:rFonts w:ascii="Times New Roman" w:hAnsi="Times New Roman" w:cs="Times New Roman"/>
          <w:sz w:val="24"/>
          <w:szCs w:val="24"/>
        </w:rPr>
      </w:pPr>
      <w:r>
        <w:rPr>
          <w:rFonts w:ascii="Times New Roman" w:hAnsi="Times New Roman" w:cs="Times New Roman"/>
          <w:sz w:val="24"/>
          <w:szCs w:val="24"/>
        </w:rPr>
        <w:t>While transportatio</w:t>
      </w:r>
      <w:r w:rsidR="00253653">
        <w:rPr>
          <w:rFonts w:ascii="Times New Roman" w:hAnsi="Times New Roman" w:cs="Times New Roman"/>
          <w:sz w:val="24"/>
          <w:szCs w:val="24"/>
        </w:rPr>
        <w:t>n continues to hold</w:t>
      </w:r>
      <w:r>
        <w:rPr>
          <w:rFonts w:ascii="Times New Roman" w:hAnsi="Times New Roman" w:cs="Times New Roman"/>
          <w:sz w:val="24"/>
          <w:szCs w:val="24"/>
        </w:rPr>
        <w:t xml:space="preserve"> a vital role in socioeconomic development, the negative implications of transportation technologies</w:t>
      </w:r>
      <w:r w:rsidR="00253653">
        <w:rPr>
          <w:rFonts w:ascii="Times New Roman" w:hAnsi="Times New Roman" w:cs="Times New Roman"/>
          <w:sz w:val="24"/>
          <w:szCs w:val="24"/>
        </w:rPr>
        <w:t xml:space="preserve"> on environmental sustainability</w:t>
      </w:r>
      <w:r w:rsidR="00D02404">
        <w:rPr>
          <w:rFonts w:ascii="Times New Roman" w:hAnsi="Times New Roman" w:cs="Times New Roman"/>
          <w:sz w:val="24"/>
          <w:szCs w:val="24"/>
        </w:rPr>
        <w:t xml:space="preserve"> remain a hot topic</w:t>
      </w:r>
      <w:r w:rsidRPr="008A4154" w:rsidR="008A4154">
        <w:rPr>
          <w:rFonts w:ascii="Times New Roman" w:hAnsi="Times New Roman" w:cs="Times New Roman"/>
          <w:sz w:val="24"/>
          <w:szCs w:val="24"/>
        </w:rPr>
        <w:t>.</w:t>
      </w:r>
      <w:r w:rsidR="00D02404">
        <w:rPr>
          <w:rFonts w:ascii="Times New Roman" w:hAnsi="Times New Roman" w:cs="Times New Roman"/>
          <w:sz w:val="24"/>
          <w:szCs w:val="24"/>
        </w:rPr>
        <w:t xml:space="preserve"> The argument is that t</w:t>
      </w:r>
      <w:r w:rsidRPr="008A4154" w:rsidR="008A4154">
        <w:rPr>
          <w:rFonts w:ascii="Times New Roman" w:hAnsi="Times New Roman" w:cs="Times New Roman"/>
          <w:sz w:val="24"/>
          <w:szCs w:val="24"/>
        </w:rPr>
        <w:t>ransportation networks can escalate the deterioration of air quality and accelerate climate change by emitting gases fr</w:t>
      </w:r>
      <w:r w:rsidR="00D02404">
        <w:rPr>
          <w:rFonts w:ascii="Times New Roman" w:hAnsi="Times New Roman" w:cs="Times New Roman"/>
          <w:sz w:val="24"/>
          <w:szCs w:val="24"/>
        </w:rPr>
        <w:t>om burning fossil fuels. For instance, n</w:t>
      </w:r>
      <w:r w:rsidRPr="008A4154" w:rsidR="008A4154">
        <w:rPr>
          <w:rFonts w:ascii="Times New Roman" w:hAnsi="Times New Roman" w:cs="Times New Roman"/>
          <w:sz w:val="24"/>
          <w:szCs w:val="24"/>
        </w:rPr>
        <w:t>oise and wa</w:t>
      </w:r>
      <w:r w:rsidR="00FC5B3F">
        <w:rPr>
          <w:rFonts w:ascii="Times New Roman" w:hAnsi="Times New Roman" w:cs="Times New Roman"/>
          <w:sz w:val="24"/>
          <w:szCs w:val="24"/>
        </w:rPr>
        <w:t>ter pollution can result from transportation, while</w:t>
      </w:r>
      <w:r w:rsidRPr="008A4154" w:rsidR="008A4154">
        <w:rPr>
          <w:rFonts w:ascii="Times New Roman" w:hAnsi="Times New Roman" w:cs="Times New Roman"/>
          <w:sz w:val="24"/>
          <w:szCs w:val="24"/>
        </w:rPr>
        <w:t xml:space="preserve"> other indir</w:t>
      </w:r>
      <w:r w:rsidR="00FC5B3F">
        <w:rPr>
          <w:rFonts w:ascii="Times New Roman" w:hAnsi="Times New Roman" w:cs="Times New Roman"/>
          <w:sz w:val="24"/>
          <w:szCs w:val="24"/>
        </w:rPr>
        <w:t>ect effects on ecosystems exist.</w:t>
      </w:r>
      <w:r w:rsidR="00AB3B46">
        <w:rPr>
          <w:rFonts w:ascii="Times New Roman" w:hAnsi="Times New Roman" w:cs="Times New Roman"/>
          <w:sz w:val="24"/>
          <w:szCs w:val="24"/>
        </w:rPr>
        <w:t xml:space="preserve"> According to Wang et al.(2016), s</w:t>
      </w:r>
      <w:r w:rsidR="00FC5B3F">
        <w:rPr>
          <w:rFonts w:ascii="Times New Roman" w:hAnsi="Times New Roman" w:cs="Times New Roman"/>
          <w:sz w:val="24"/>
          <w:szCs w:val="24"/>
        </w:rPr>
        <w:t>uch</w:t>
      </w:r>
      <w:r w:rsidRPr="008A4154" w:rsidR="008A4154">
        <w:rPr>
          <w:rFonts w:ascii="Times New Roman" w:hAnsi="Times New Roman" w:cs="Times New Roman"/>
          <w:sz w:val="24"/>
          <w:szCs w:val="24"/>
        </w:rPr>
        <w:t xml:space="preserve"> spillover effects are only projected to increase as the transportation sector expands and more people choose faster ways of travel. Although transportation provides significant economic advantages, it can also adversely affect environmental systems, making this a paradoxical problem.</w:t>
      </w:r>
    </w:p>
    <w:p w:rsidR="00890E22" w:rsidRPr="008F3006" w:rsidP="003D6D34">
      <w:pPr>
        <w:ind w:firstLine="720"/>
        <w:rPr>
          <w:rFonts w:ascii="Times New Roman" w:hAnsi="Times New Roman" w:cs="Times New Roman"/>
          <w:sz w:val="24"/>
          <w:szCs w:val="24"/>
        </w:rPr>
      </w:pPr>
      <w:r w:rsidRPr="008A4154" w:rsidR="008A4154">
        <w:rPr>
          <w:rFonts w:ascii="Times New Roman" w:hAnsi="Times New Roman" w:cs="Times New Roman"/>
          <w:sz w:val="24"/>
          <w:szCs w:val="24"/>
        </w:rPr>
        <w:t>On the one hand, transportation operations help meet</w:t>
      </w:r>
      <w:r w:rsidR="005F015E">
        <w:rPr>
          <w:rFonts w:ascii="Times New Roman" w:hAnsi="Times New Roman" w:cs="Times New Roman"/>
          <w:sz w:val="24"/>
          <w:szCs w:val="24"/>
        </w:rPr>
        <w:t xml:space="preserve"> the ever-growing</w:t>
      </w:r>
      <w:r w:rsidR="00EC1679">
        <w:rPr>
          <w:rFonts w:ascii="Times New Roman" w:hAnsi="Times New Roman" w:cs="Times New Roman"/>
          <w:sz w:val="24"/>
          <w:szCs w:val="24"/>
        </w:rPr>
        <w:t xml:space="preserve"> </w:t>
      </w:r>
      <w:r w:rsidRPr="008A4154" w:rsidR="008A4154">
        <w:rPr>
          <w:rFonts w:ascii="Times New Roman" w:hAnsi="Times New Roman" w:cs="Times New Roman"/>
          <w:sz w:val="24"/>
          <w:szCs w:val="24"/>
        </w:rPr>
        <w:t>pa</w:t>
      </w:r>
      <w:r w:rsidR="00EC1679">
        <w:rPr>
          <w:rFonts w:ascii="Times New Roman" w:hAnsi="Times New Roman" w:cs="Times New Roman"/>
          <w:sz w:val="24"/>
          <w:szCs w:val="24"/>
        </w:rPr>
        <w:t>ssenger and cargo mobility</w:t>
      </w:r>
      <w:r w:rsidRPr="008A4154" w:rsidR="008A4154">
        <w:rPr>
          <w:rFonts w:ascii="Times New Roman" w:hAnsi="Times New Roman" w:cs="Times New Roman"/>
          <w:sz w:val="24"/>
          <w:szCs w:val="24"/>
        </w:rPr>
        <w:t xml:space="preserve"> needs. However, on the other</w:t>
      </w:r>
      <w:r w:rsidR="00EC1679">
        <w:rPr>
          <w:rFonts w:ascii="Times New Roman" w:hAnsi="Times New Roman" w:cs="Times New Roman"/>
          <w:sz w:val="24"/>
          <w:szCs w:val="24"/>
        </w:rPr>
        <w:t xml:space="preserve"> hand, they have been</w:t>
      </w:r>
      <w:r w:rsidRPr="008A4154" w:rsidR="008A4154">
        <w:rPr>
          <w:rFonts w:ascii="Times New Roman" w:hAnsi="Times New Roman" w:cs="Times New Roman"/>
          <w:sz w:val="24"/>
          <w:szCs w:val="24"/>
        </w:rPr>
        <w:t xml:space="preserve"> linked to potentially harmful environmental implications. The operational circumstances and infrastructural needs, such as the development and maintenance of transportation networks, are also influenced by environmental factors. As a result,</w:t>
      </w:r>
      <w:r w:rsidR="00624944">
        <w:rPr>
          <w:rFonts w:ascii="Times New Roman" w:hAnsi="Times New Roman" w:cs="Times New Roman"/>
          <w:sz w:val="24"/>
          <w:szCs w:val="24"/>
        </w:rPr>
        <w:t xml:space="preserve"> the present study argues that</w:t>
      </w:r>
      <w:r w:rsidRPr="008A4154" w:rsidR="008A4154">
        <w:rPr>
          <w:rFonts w:ascii="Times New Roman" w:hAnsi="Times New Roman" w:cs="Times New Roman"/>
          <w:sz w:val="24"/>
          <w:szCs w:val="24"/>
        </w:rPr>
        <w:t xml:space="preserve"> the relationship between transportation and the natural surroundings may be understood as a system with reverberating consequences.</w:t>
      </w:r>
    </w:p>
    <w:p w:rsidR="00890E22" w:rsidP="003D6D34">
      <w:pPr>
        <w:ind w:firstLine="720"/>
        <w:rPr>
          <w:rFonts w:ascii="Times New Roman" w:hAnsi="Times New Roman" w:cs="Times New Roman"/>
          <w:sz w:val="24"/>
          <w:szCs w:val="24"/>
        </w:rPr>
      </w:pPr>
      <w:r w:rsidRPr="00582289">
        <w:rPr>
          <w:rFonts w:ascii="Times New Roman" w:hAnsi="Times New Roman" w:cs="Times New Roman"/>
          <w:sz w:val="24"/>
          <w:szCs w:val="24"/>
        </w:rPr>
        <w:t>Recently, there has been a significant focus on the influence of transportation infrastructure, particularly its economic implications.</w:t>
      </w:r>
      <w:r w:rsidR="00953519">
        <w:rPr>
          <w:rFonts w:ascii="Times New Roman" w:hAnsi="Times New Roman" w:cs="Times New Roman"/>
          <w:sz w:val="24"/>
          <w:szCs w:val="24"/>
        </w:rPr>
        <w:t xml:space="preserve"> In the view of</w:t>
      </w:r>
      <w:r w:rsidR="00583A8F">
        <w:rPr>
          <w:rFonts w:ascii="Times New Roman" w:hAnsi="Times New Roman" w:cs="Times New Roman"/>
          <w:sz w:val="24"/>
          <w:szCs w:val="24"/>
        </w:rPr>
        <w:t xml:space="preserve"> </w:t>
      </w:r>
      <w:r w:rsidR="00583A8F">
        <w:rPr>
          <w:rFonts w:ascii="Times New Roman" w:hAnsi="Times New Roman" w:cs="Times New Roman"/>
          <w:color w:val="222222"/>
          <w:sz w:val="24"/>
          <w:szCs w:val="24"/>
          <w:shd w:val="clear" w:color="auto" w:fill="FFFFFF"/>
        </w:rPr>
        <w:t xml:space="preserve">Hickman and Banister </w:t>
      </w:r>
      <w:r w:rsidRPr="00953519" w:rsidR="00583A8F">
        <w:rPr>
          <w:rFonts w:ascii="Times New Roman" w:hAnsi="Times New Roman" w:cs="Times New Roman"/>
          <w:color w:val="222222"/>
          <w:sz w:val="24"/>
          <w:szCs w:val="24"/>
          <w:shd w:val="clear" w:color="auto" w:fill="FFFFFF"/>
        </w:rPr>
        <w:t>(2019</w:t>
      </w:r>
      <w:r w:rsidR="00583A8F">
        <w:rPr>
          <w:rFonts w:ascii="Times New Roman" w:hAnsi="Times New Roman" w:cs="Times New Roman"/>
          <w:color w:val="222222"/>
          <w:sz w:val="24"/>
          <w:szCs w:val="24"/>
          <w:shd w:val="clear" w:color="auto" w:fill="FFFFFF"/>
        </w:rPr>
        <w:t>)</w:t>
      </w:r>
      <w:r w:rsidR="00785EC7">
        <w:rPr>
          <w:rFonts w:ascii="Times New Roman" w:hAnsi="Times New Roman" w:cs="Times New Roman"/>
          <w:color w:val="222222"/>
          <w:sz w:val="24"/>
          <w:szCs w:val="24"/>
          <w:shd w:val="clear" w:color="auto" w:fill="FFFFFF"/>
        </w:rPr>
        <w:t>,</w:t>
      </w:r>
      <w:r w:rsidR="00785EC7">
        <w:rPr>
          <w:rFonts w:ascii="Times New Roman" w:hAnsi="Times New Roman" w:cs="Times New Roman"/>
          <w:sz w:val="24"/>
          <w:szCs w:val="24"/>
        </w:rPr>
        <w:t xml:space="preserve"> the</w:t>
      </w:r>
      <w:r w:rsidRPr="00582289">
        <w:rPr>
          <w:rFonts w:ascii="Times New Roman" w:hAnsi="Times New Roman" w:cs="Times New Roman"/>
          <w:sz w:val="24"/>
          <w:szCs w:val="24"/>
        </w:rPr>
        <w:t xml:space="preserve"> heightened attention and subsequent discussions stem from the desire to stimulate economic growth in various regions and sectors effectively. In order to assess the various effects of transportation infrastructure,</w:t>
      </w:r>
      <w:r w:rsidR="00183870">
        <w:rPr>
          <w:rFonts w:ascii="Times New Roman" w:hAnsi="Times New Roman" w:cs="Times New Roman"/>
          <w:sz w:val="24"/>
          <w:szCs w:val="24"/>
        </w:rPr>
        <w:t xml:space="preserve"> Heiling (2015) observes that</w:t>
      </w:r>
      <w:r w:rsidRPr="00582289">
        <w:rPr>
          <w:rFonts w:ascii="Times New Roman" w:hAnsi="Times New Roman" w:cs="Times New Roman"/>
          <w:sz w:val="24"/>
          <w:szCs w:val="24"/>
        </w:rPr>
        <w:t xml:space="preserve"> scholarly investigations</w:t>
      </w:r>
      <w:r w:rsidR="0089575B">
        <w:rPr>
          <w:rFonts w:ascii="Times New Roman" w:hAnsi="Times New Roman" w:cs="Times New Roman"/>
          <w:sz w:val="24"/>
          <w:szCs w:val="24"/>
        </w:rPr>
        <w:t xml:space="preserve"> in recent times</w:t>
      </w:r>
      <w:r w:rsidRPr="00582289">
        <w:rPr>
          <w:rFonts w:ascii="Times New Roman" w:hAnsi="Times New Roman" w:cs="Times New Roman"/>
          <w:sz w:val="24"/>
          <w:szCs w:val="24"/>
        </w:rPr>
        <w:t xml:space="preserve"> have employed scientometric methodologies to examine the existing body of literature and identify patterns in some regions of interest, such as transport phenomena and publ</w:t>
      </w:r>
      <w:r w:rsidR="00183870">
        <w:rPr>
          <w:rFonts w:ascii="Times New Roman" w:hAnsi="Times New Roman" w:cs="Times New Roman"/>
          <w:sz w:val="24"/>
          <w:szCs w:val="24"/>
        </w:rPr>
        <w:t>ic transportation</w:t>
      </w:r>
      <w:r w:rsidRPr="00582289">
        <w:rPr>
          <w:rFonts w:ascii="Times New Roman" w:hAnsi="Times New Roman" w:cs="Times New Roman"/>
          <w:sz w:val="24"/>
          <w:szCs w:val="24"/>
        </w:rPr>
        <w:t>. However, within the realm of transportation, previous scientometric investigations primarily concentrate on statistical findings, neglecting the examination of aesthetic and network framework analysis.</w:t>
      </w:r>
    </w:p>
    <w:p w:rsidR="009B32D1" w:rsidRPr="008F3006" w:rsidP="00183870">
      <w:pPr>
        <w:ind w:firstLine="720"/>
        <w:rPr>
          <w:rFonts w:ascii="Times New Roman" w:hAnsi="Times New Roman" w:cs="Times New Roman"/>
          <w:sz w:val="24"/>
          <w:szCs w:val="24"/>
        </w:rPr>
      </w:pPr>
      <w:r w:rsidRPr="0024597C">
        <w:rPr>
          <w:rFonts w:ascii="Times New Roman" w:hAnsi="Times New Roman" w:cs="Times New Roman"/>
          <w:sz w:val="24"/>
          <w:szCs w:val="24"/>
        </w:rPr>
        <w:t>According to Flyvbjerg (2017), transportation infrastructure shares critical characteristics with general infrastructure, including high levels of risk, substantial investment requirements, intricate organizational structures, and relatively low financial returns. Furthermore, the phenomenon under consideration exhibits two distinct attributes: a geographical networked system and spatial externalization, as Wang et al. (2018) identified. Transport infrastructure refers to a network system that serves as the conduit connecting various nodes, regions, or node regions. This phenomenon facilitates the movement of manufacturing parameters and the transfer of goods across different geographical locations</w:t>
      </w:r>
      <w:r w:rsidR="003D18EF">
        <w:rPr>
          <w:rFonts w:ascii="Times New Roman" w:hAnsi="Times New Roman" w:cs="Times New Roman"/>
          <w:sz w:val="24"/>
          <w:szCs w:val="24"/>
        </w:rPr>
        <w:t xml:space="preserve"> (Wang et al., 2018)</w:t>
      </w:r>
      <w:r w:rsidRPr="0024597C">
        <w:rPr>
          <w:rFonts w:ascii="Times New Roman" w:hAnsi="Times New Roman" w:cs="Times New Roman"/>
          <w:sz w:val="24"/>
          <w:szCs w:val="24"/>
        </w:rPr>
        <w:t>. In contrast, externality refers to the occurrence of beneficial or detrimental impacts on external entities as a result of a particular economic entity's production or consumption activities. Transport infrastructure, when considered as a public capital, has the potential to facilitate economic expansion directly and, in addition, indirectly enhance the economy by generating spillover effects, including technological</w:t>
      </w:r>
      <w:r w:rsidR="00043B54">
        <w:rPr>
          <w:rFonts w:ascii="Times New Roman" w:hAnsi="Times New Roman" w:cs="Times New Roman"/>
          <w:sz w:val="24"/>
          <w:szCs w:val="24"/>
        </w:rPr>
        <w:t xml:space="preserve"> innovations</w:t>
      </w:r>
      <w:r w:rsidRPr="0024597C">
        <w:rPr>
          <w:rFonts w:ascii="Times New Roman" w:hAnsi="Times New Roman" w:cs="Times New Roman"/>
          <w:sz w:val="24"/>
          <w:szCs w:val="24"/>
        </w:rPr>
        <w:t>.</w:t>
      </w:r>
      <w:r w:rsidR="00043B54">
        <w:rPr>
          <w:rFonts w:ascii="Times New Roman" w:hAnsi="Times New Roman" w:cs="Times New Roman"/>
          <w:sz w:val="24"/>
          <w:szCs w:val="24"/>
        </w:rPr>
        <w:t xml:space="preserve"> However, Budd (2016) notes that e</w:t>
      </w:r>
      <w:r w:rsidRPr="0024597C">
        <w:rPr>
          <w:rFonts w:ascii="Times New Roman" w:hAnsi="Times New Roman" w:cs="Times New Roman"/>
          <w:sz w:val="24"/>
          <w:szCs w:val="24"/>
        </w:rPr>
        <w:t>nvironmental degradation and urban noise frequently arise due to the construction of transportation infrastructures, leading to adverse externalities. The presence of intricate attributes and consequential functions contributes to the emergence of diverse effects of the transport system on the environment, society, and the economy</w:t>
      </w:r>
      <w:r w:rsidR="007136FF">
        <w:rPr>
          <w:rFonts w:ascii="Times New Roman" w:hAnsi="Times New Roman" w:cs="Times New Roman"/>
          <w:sz w:val="24"/>
          <w:szCs w:val="24"/>
        </w:rPr>
        <w:t xml:space="preserve"> at local and global levels</w:t>
      </w:r>
      <w:r w:rsidRPr="0024597C">
        <w:rPr>
          <w:rFonts w:ascii="Times New Roman" w:hAnsi="Times New Roman" w:cs="Times New Roman"/>
          <w:sz w:val="24"/>
          <w:szCs w:val="24"/>
        </w:rPr>
        <w:t>.</w:t>
      </w:r>
    </w:p>
    <w:p w:rsidR="00071ABC" w:rsidP="00140576">
      <w:pPr>
        <w:ind w:firstLine="720"/>
        <w:rPr>
          <w:rFonts w:ascii="Times New Roman" w:hAnsi="Times New Roman" w:cs="Times New Roman"/>
          <w:sz w:val="24"/>
          <w:szCs w:val="24"/>
        </w:rPr>
      </w:pPr>
      <w:r>
        <w:rPr>
          <w:rFonts w:ascii="Times New Roman" w:hAnsi="Times New Roman" w:cs="Times New Roman"/>
          <w:sz w:val="24"/>
          <w:szCs w:val="24"/>
        </w:rPr>
        <w:t xml:space="preserve">In the context of positive impacts, the </w:t>
      </w:r>
      <w:r w:rsidRPr="0060179D" w:rsidR="0060179D">
        <w:rPr>
          <w:rFonts w:ascii="Times New Roman" w:hAnsi="Times New Roman" w:cs="Times New Roman"/>
          <w:sz w:val="24"/>
          <w:szCs w:val="24"/>
        </w:rPr>
        <w:t>transportation network is crucial in stimulating economic growth and promoting social welfare through improving investment and production results for both public and private entities. In a more tailored context, the advancement of transportation infrastructure can reduce the costs linked to travel, foster international investment, and enable the growth of commerce in mutually beneficial resources. The significance of transport infrastructure in industrialization is of utmost importance since it substantially affects regional innovation, factor reallocation, and manufacturing productivity</w:t>
      </w:r>
      <w:r w:rsidR="00F3754E">
        <w:rPr>
          <w:rFonts w:ascii="Times New Roman" w:hAnsi="Times New Roman" w:cs="Times New Roman"/>
          <w:sz w:val="24"/>
          <w:szCs w:val="24"/>
        </w:rPr>
        <w:t xml:space="preserve"> (Loo, 2016)</w:t>
      </w:r>
      <w:r w:rsidRPr="0060179D" w:rsidR="0060179D">
        <w:rPr>
          <w:rFonts w:ascii="Times New Roman" w:hAnsi="Times New Roman" w:cs="Times New Roman"/>
          <w:sz w:val="24"/>
          <w:szCs w:val="24"/>
        </w:rPr>
        <w:t>. The impacts above have a role in the concentration of industries, population, and economic activity, widely known as the economic distributional effect. However, several empirical studies have presented data suggesting that the expansion of high-speed railway networks contributes to the development of major urban centers while simultaneously resulting in a decline in the economic growth rate of prefecture-level cities along the railway route</w:t>
      </w:r>
      <w:r w:rsidR="00010246">
        <w:rPr>
          <w:rFonts w:ascii="Times New Roman" w:hAnsi="Times New Roman" w:cs="Times New Roman"/>
          <w:sz w:val="24"/>
          <w:szCs w:val="24"/>
        </w:rPr>
        <w:t>. The phenomenon is</w:t>
      </w:r>
      <w:r w:rsidRPr="0060179D" w:rsidR="0060179D">
        <w:rPr>
          <w:rFonts w:ascii="Times New Roman" w:hAnsi="Times New Roman" w:cs="Times New Roman"/>
          <w:sz w:val="24"/>
          <w:szCs w:val="24"/>
        </w:rPr>
        <w:t xml:space="preserve"> sometimes denoted as the siphoning effect. Despite discrepancies in results across many data sources and study topics, empirical studies remain the prevailing and effective method for determining transportation infrastructures' favorable or unfavorable effects.</w:t>
      </w:r>
    </w:p>
    <w:p w:rsidR="000A0E0C" w:rsidP="00140576">
      <w:pPr>
        <w:ind w:firstLine="720"/>
        <w:rPr>
          <w:rFonts w:ascii="Times New Roman" w:hAnsi="Times New Roman" w:cs="Times New Roman"/>
          <w:sz w:val="24"/>
          <w:szCs w:val="24"/>
        </w:rPr>
      </w:pPr>
      <w:r w:rsidRPr="00204401">
        <w:rPr>
          <w:rFonts w:ascii="Times New Roman" w:hAnsi="Times New Roman" w:cs="Times New Roman"/>
          <w:sz w:val="24"/>
          <w:szCs w:val="24"/>
        </w:rPr>
        <w:t>In economic progress and social advancement, excessive infrastructure building can e</w:t>
      </w:r>
      <w:r w:rsidR="00140576">
        <w:rPr>
          <w:rFonts w:ascii="Times New Roman" w:hAnsi="Times New Roman" w:cs="Times New Roman"/>
          <w:sz w:val="24"/>
          <w:szCs w:val="24"/>
        </w:rPr>
        <w:t>xert significant pressure on the</w:t>
      </w:r>
      <w:r w:rsidRPr="00204401">
        <w:rPr>
          <w:rFonts w:ascii="Times New Roman" w:hAnsi="Times New Roman" w:cs="Times New Roman"/>
          <w:sz w:val="24"/>
          <w:szCs w:val="24"/>
        </w:rPr>
        <w:t xml:space="preserve"> ecological and natural ecosystem</w:t>
      </w:r>
      <w:r w:rsidR="00140576">
        <w:rPr>
          <w:rFonts w:ascii="Times New Roman" w:hAnsi="Times New Roman" w:cs="Times New Roman"/>
          <w:sz w:val="24"/>
          <w:szCs w:val="24"/>
        </w:rPr>
        <w:t>s (Wang et al., 2018)</w:t>
      </w:r>
      <w:r w:rsidRPr="00204401">
        <w:rPr>
          <w:rFonts w:ascii="Times New Roman" w:hAnsi="Times New Roman" w:cs="Times New Roman"/>
          <w:sz w:val="24"/>
          <w:szCs w:val="24"/>
        </w:rPr>
        <w:t xml:space="preserve">. Transportation infrastructure plays a crucial role in facilitating economic activities, but transportation in the era of rapid technological advancement simultaneously gives rise to specific undesirable outcomes. For instance, production networks, both within a country and globally, contribute to generating CO2 emissions (Meng et al., 2013). Additionally, the construction and operation of transportation networks can lead to ecological damage, including habitat fragmentation, alterations to aquatic flow, as well as a decline in the quantity and quality of water (Rajak et al., 2016). The Environmental Impact Assessment (EIA) was introduced by the United States in 1969 (Wang et al., 2018), leading to the incorporation of environmental issues into legal frameworks and the subsequent rise in public interest around many related subjects. </w:t>
      </w:r>
    </w:p>
    <w:p w:rsidR="00204401" w:rsidP="00140576">
      <w:pPr>
        <w:ind w:firstLine="720"/>
        <w:rPr>
          <w:rFonts w:ascii="Times New Roman" w:hAnsi="Times New Roman" w:cs="Times New Roman"/>
          <w:sz w:val="24"/>
          <w:szCs w:val="24"/>
        </w:rPr>
      </w:pPr>
      <w:r w:rsidRPr="00204401">
        <w:rPr>
          <w:rFonts w:ascii="Times New Roman" w:hAnsi="Times New Roman" w:cs="Times New Roman"/>
          <w:sz w:val="24"/>
          <w:szCs w:val="24"/>
        </w:rPr>
        <w:t>In the realm of transportation, in addition to cost-benefit, architecture, and investment evaluations, the primary criteria for evaluation include en</w:t>
      </w:r>
      <w:r w:rsidR="00083FDD">
        <w:rPr>
          <w:rFonts w:ascii="Times New Roman" w:hAnsi="Times New Roman" w:cs="Times New Roman"/>
          <w:sz w:val="24"/>
          <w:szCs w:val="24"/>
        </w:rPr>
        <w:t>vironmental implications, majorly the issues</w:t>
      </w:r>
      <w:r w:rsidRPr="00204401">
        <w:rPr>
          <w:rFonts w:ascii="Times New Roman" w:hAnsi="Times New Roman" w:cs="Times New Roman"/>
          <w:sz w:val="24"/>
          <w:szCs w:val="24"/>
        </w:rPr>
        <w:t xml:space="preserve"> of CO2 emissions and ai</w:t>
      </w:r>
      <w:r w:rsidR="00734EBD">
        <w:rPr>
          <w:rFonts w:ascii="Times New Roman" w:hAnsi="Times New Roman" w:cs="Times New Roman"/>
          <w:sz w:val="24"/>
          <w:szCs w:val="24"/>
        </w:rPr>
        <w:t xml:space="preserve">r quality (Zheng et al., 2016). </w:t>
      </w:r>
      <w:r w:rsidRPr="00204401">
        <w:rPr>
          <w:rFonts w:ascii="Times New Roman" w:hAnsi="Times New Roman" w:cs="Times New Roman"/>
          <w:sz w:val="24"/>
          <w:szCs w:val="24"/>
        </w:rPr>
        <w:t>From a sustainability perspective, the impacts of transportation systems are primarily negative, prompting extensive research efforts toward limiting their environmental consequences. Furthermore, it is crucial to acknowledge that transport infrastructure plays a significant role in fulfilling critical social obligations, as highlighted by Wang et al. (2018). While it is true that significant financial expenditures in infrastructure projects may lead to the creation of more employment and improved income distribution, it is imperative to recognize the potential health concerns, land expropriation, and animal destruction associated with such endeavors.</w:t>
      </w:r>
    </w:p>
    <w:p w:rsidR="00CD603A" w:rsidP="008F464E">
      <w:pPr>
        <w:ind w:firstLine="720"/>
        <w:rPr>
          <w:rFonts w:ascii="Times New Roman" w:hAnsi="Times New Roman" w:cs="Times New Roman"/>
          <w:sz w:val="24"/>
          <w:szCs w:val="24"/>
        </w:rPr>
      </w:pPr>
      <w:r w:rsidRPr="00CD603A">
        <w:rPr>
          <w:rFonts w:ascii="Times New Roman" w:hAnsi="Times New Roman" w:cs="Times New Roman"/>
          <w:sz w:val="24"/>
          <w:szCs w:val="24"/>
        </w:rPr>
        <w:t>Numerous metrics and method</w:t>
      </w:r>
      <w:r>
        <w:rPr>
          <w:rFonts w:ascii="Times New Roman" w:hAnsi="Times New Roman" w:cs="Times New Roman"/>
          <w:sz w:val="24"/>
          <w:szCs w:val="24"/>
        </w:rPr>
        <w:t xml:space="preserve">ologies </w:t>
      </w:r>
      <w:r w:rsidRPr="00CD603A">
        <w:rPr>
          <w:rFonts w:ascii="Times New Roman" w:hAnsi="Times New Roman" w:cs="Times New Roman"/>
          <w:sz w:val="24"/>
          <w:szCs w:val="24"/>
        </w:rPr>
        <w:t>within transportation environmental sustainability have expanded, drawing upon the conventional cost-duration-quality evaluation paradigm. Several multi-criteria models using panel data have been expanded, including the multidimensional co-integration technique, fuzzy logic assessment (Rajak, 2016), and decoupling. Furthermore, enhancing the network configuration and examining the spatial interconnections of infrastructure operations are crucial for advancing urban sustainability (Rotolo et al., 2017). The intricate attributes and diverse effects of transportation systems have stimulated research on identifying and modeling transportation sustainability. Nevertheless, previous research has relied chiefly on experiential methods to evaluate the content of published publications. Furthermore, systematic and statistical evaluation may provide a comprehensive and lucid understanding of the current research la</w:t>
      </w:r>
      <w:r w:rsidR="00F82C42">
        <w:rPr>
          <w:rFonts w:ascii="Times New Roman" w:hAnsi="Times New Roman" w:cs="Times New Roman"/>
          <w:sz w:val="24"/>
          <w:szCs w:val="24"/>
        </w:rPr>
        <w:t xml:space="preserve">ndscape </w:t>
      </w:r>
      <w:r w:rsidR="00275296">
        <w:rPr>
          <w:rFonts w:ascii="Times New Roman" w:hAnsi="Times New Roman" w:cs="Times New Roman"/>
          <w:sz w:val="24"/>
          <w:szCs w:val="24"/>
        </w:rPr>
        <w:t>concerning local and global impacts of transportation on ecological sustainability</w:t>
      </w:r>
      <w:r w:rsidRPr="00CD603A">
        <w:rPr>
          <w:rFonts w:ascii="Times New Roman" w:hAnsi="Times New Roman" w:cs="Times New Roman"/>
          <w:sz w:val="24"/>
          <w:szCs w:val="24"/>
        </w:rPr>
        <w:t>.</w:t>
      </w:r>
    </w:p>
    <w:p w:rsidR="004D71B9" w:rsidP="008F464E">
      <w:pPr>
        <w:ind w:firstLine="720"/>
        <w:rPr>
          <w:rFonts w:ascii="Times New Roman" w:hAnsi="Times New Roman" w:cs="Times New Roman"/>
          <w:sz w:val="24"/>
          <w:szCs w:val="24"/>
        </w:rPr>
      </w:pPr>
      <w:r>
        <w:rPr>
          <w:rFonts w:ascii="Times New Roman" w:hAnsi="Times New Roman" w:cs="Times New Roman"/>
          <w:sz w:val="24"/>
          <w:szCs w:val="24"/>
        </w:rPr>
        <w:t xml:space="preserve">In summary, the </w:t>
      </w:r>
      <w:r>
        <w:rPr>
          <w:rFonts w:ascii="Times New Roman" w:hAnsi="Times New Roman" w:cs="Times New Roman"/>
          <w:sz w:val="24"/>
          <w:szCs w:val="24"/>
        </w:rPr>
        <w:t>salient debates</w:t>
      </w:r>
      <w:r w:rsidRPr="004D71B9">
        <w:rPr>
          <w:rFonts w:ascii="Times New Roman" w:hAnsi="Times New Roman" w:cs="Times New Roman"/>
          <w:sz w:val="24"/>
          <w:szCs w:val="24"/>
        </w:rPr>
        <w:t xml:space="preserve"> about transportation resources and their ecological assessment include cost, efficiency, reliability, and investment concerns at the project level. Furthermore, when considering the broader scope, the impacts of transportation infrastructure included social, environmental, and economic dimensions. In the fourth stage of the study, the hierarchy analysis was used to identify particular research objectives, techniques, and various impacts associated with transportation infrastructure. The spillover impacts of transport networks include many dependent sub-categories, including geographical, regional, environmental, and e</w:t>
      </w:r>
      <w:r>
        <w:rPr>
          <w:rFonts w:ascii="Times New Roman" w:hAnsi="Times New Roman" w:cs="Times New Roman"/>
          <w:sz w:val="24"/>
          <w:szCs w:val="24"/>
        </w:rPr>
        <w:t>conomic implications. Such</w:t>
      </w:r>
      <w:r w:rsidRPr="004D71B9">
        <w:rPr>
          <w:rFonts w:ascii="Times New Roman" w:hAnsi="Times New Roman" w:cs="Times New Roman"/>
          <w:sz w:val="24"/>
          <w:szCs w:val="24"/>
        </w:rPr>
        <w:t xml:space="preserve"> broader macro keywords serve to illustrate the intricacy of impact processes.</w:t>
      </w:r>
    </w:p>
    <w:p w:rsidR="004D71B9" w:rsidP="008F464E">
      <w:pPr>
        <w:ind w:firstLine="720"/>
        <w:rPr>
          <w:rFonts w:ascii="Times New Roman" w:hAnsi="Times New Roman" w:cs="Times New Roman"/>
          <w:sz w:val="24"/>
          <w:szCs w:val="24"/>
        </w:rPr>
      </w:pPr>
      <w:r w:rsidRPr="004D71B9">
        <w:rPr>
          <w:rFonts w:ascii="Times New Roman" w:hAnsi="Times New Roman" w:cs="Times New Roman"/>
          <w:sz w:val="24"/>
          <w:szCs w:val="24"/>
        </w:rPr>
        <w:t>Furthermore, the transportation infrastructure significantly influences land use, urban growth, human well-being, and the intercon</w:t>
      </w:r>
      <w:r w:rsidR="00F82C42">
        <w:rPr>
          <w:rFonts w:ascii="Times New Roman" w:hAnsi="Times New Roman" w:cs="Times New Roman"/>
          <w:sz w:val="24"/>
          <w:szCs w:val="24"/>
        </w:rPr>
        <w:t>nectedness of cities. Therefore</w:t>
      </w:r>
      <w:r w:rsidRPr="004D71B9">
        <w:rPr>
          <w:rFonts w:ascii="Times New Roman" w:hAnsi="Times New Roman" w:cs="Times New Roman"/>
          <w:sz w:val="24"/>
          <w:szCs w:val="24"/>
        </w:rPr>
        <w:t>, this study offers vital insights for scholars and practitioners seeking to comprehend the substantial and intricate influence of the transportation network. The significance of impact assessment in transportation system research is evident, as it plays a crucial role in substantiating technical and managerial difficulties. The present scientometric analysis aims to provide a theoretical framework that will serve as a guiding principle for this activity.</w:t>
      </w:r>
    </w:p>
    <w:p w:rsidR="00204401" w:rsidP="00890E22">
      <w:pPr>
        <w:rPr>
          <w:rFonts w:ascii="Times New Roman" w:hAnsi="Times New Roman" w:cs="Times New Roman"/>
          <w:sz w:val="24"/>
          <w:szCs w:val="24"/>
        </w:rPr>
      </w:pPr>
    </w:p>
    <w:p w:rsidR="00204401" w:rsidP="00890E22">
      <w:pPr>
        <w:rPr>
          <w:rFonts w:ascii="Times New Roman" w:hAnsi="Times New Roman" w:cs="Times New Roman"/>
          <w:sz w:val="24"/>
          <w:szCs w:val="24"/>
        </w:rPr>
      </w:pPr>
    </w:p>
    <w:p w:rsidR="00204401" w:rsidP="00890E22">
      <w:pPr>
        <w:rPr>
          <w:rFonts w:ascii="Times New Roman" w:hAnsi="Times New Roman" w:cs="Times New Roman"/>
          <w:sz w:val="24"/>
          <w:szCs w:val="24"/>
        </w:rPr>
      </w:pPr>
    </w:p>
    <w:p w:rsidR="0060179D" w:rsidP="00890E22">
      <w:pPr>
        <w:rPr>
          <w:rFonts w:ascii="Times New Roman" w:hAnsi="Times New Roman" w:cs="Times New Roman"/>
          <w:sz w:val="24"/>
          <w:szCs w:val="24"/>
        </w:rPr>
      </w:pPr>
    </w:p>
    <w:p w:rsidR="005F2B66" w:rsidRPr="003C5890" w:rsidP="00890E22">
      <w:pPr>
        <w:rPr>
          <w:rFonts w:ascii="Times New Roman" w:hAnsi="Times New Roman" w:cs="Times New Roman"/>
          <w:sz w:val="24"/>
          <w:szCs w:val="24"/>
        </w:rPr>
      </w:pPr>
    </w:p>
    <w:p w:rsidR="004F5736" w:rsidP="008F464E">
      <w:pPr>
        <w:jc w:val="center"/>
        <w:rPr>
          <w:rFonts w:ascii="Times New Roman" w:hAnsi="Times New Roman" w:cs="Times New Roman"/>
          <w:b/>
          <w:sz w:val="24"/>
          <w:szCs w:val="24"/>
        </w:rPr>
      </w:pPr>
      <w:r w:rsidRPr="004F5736">
        <w:rPr>
          <w:rFonts w:ascii="Times New Roman" w:hAnsi="Times New Roman" w:cs="Times New Roman"/>
          <w:b/>
          <w:sz w:val="24"/>
          <w:szCs w:val="24"/>
        </w:rPr>
        <w:t>References</w:t>
      </w:r>
    </w:p>
    <w:p w:rsidR="005F2B66" w:rsidRPr="00295D3A" w:rsidP="005F2B66">
      <w:pPr>
        <w:shd w:val="clear" w:color="auto" w:fill="FFFFFF"/>
        <w:spacing w:after="0" w:line="240" w:lineRule="auto"/>
        <w:ind w:left="720" w:hanging="720"/>
        <w:jc w:val="both"/>
        <w:rPr>
          <w:rFonts w:ascii="Times New Roman" w:hAnsi="Times New Roman" w:cs="Times New Roman"/>
          <w:color w:val="222222"/>
          <w:sz w:val="24"/>
          <w:szCs w:val="24"/>
        </w:rPr>
      </w:pPr>
    </w:p>
    <w:p w:rsidR="005F2B66" w:rsidRPr="00953519" w:rsidP="005F2B66">
      <w:pPr>
        <w:ind w:left="720" w:hanging="720"/>
        <w:rPr>
          <w:rFonts w:ascii="Times New Roman" w:hAnsi="Times New Roman" w:cs="Times New Roman"/>
          <w:sz w:val="24"/>
          <w:szCs w:val="24"/>
        </w:rPr>
      </w:pPr>
      <w:r w:rsidRPr="00043B54">
        <w:rPr>
          <w:rFonts w:ascii="Times New Roman" w:hAnsi="Times New Roman" w:cs="Times New Roman"/>
          <w:sz w:val="24"/>
          <w:szCs w:val="24"/>
        </w:rPr>
        <w:t>Budd, T. (2016). Environmental impacts and mitigation. In </w:t>
      </w:r>
      <w:r w:rsidRPr="00043B54">
        <w:rPr>
          <w:rFonts w:ascii="Times New Roman" w:hAnsi="Times New Roman" w:cs="Times New Roman"/>
          <w:i/>
          <w:iCs/>
          <w:sz w:val="24"/>
          <w:szCs w:val="24"/>
        </w:rPr>
        <w:t>Air transport management</w:t>
      </w:r>
      <w:r w:rsidRPr="00043B54">
        <w:rPr>
          <w:rFonts w:ascii="Times New Roman" w:hAnsi="Times New Roman" w:cs="Times New Roman"/>
          <w:sz w:val="24"/>
          <w:szCs w:val="24"/>
        </w:rPr>
        <w:t xml:space="preserve"> (pp. 311–334). Routledge.</w:t>
      </w:r>
    </w:p>
    <w:p w:rsidR="005F2B66" w:rsidRPr="004F5736" w:rsidP="005F2B66">
      <w:pPr>
        <w:ind w:left="720" w:hanging="720"/>
        <w:rPr>
          <w:rFonts w:ascii="Times New Roman" w:hAnsi="Times New Roman" w:cs="Times New Roman"/>
          <w:sz w:val="24"/>
          <w:szCs w:val="24"/>
        </w:rPr>
      </w:pPr>
      <w:r w:rsidRPr="004F5736">
        <w:rPr>
          <w:rFonts w:ascii="Times New Roman" w:hAnsi="Times New Roman" w:cs="Times New Roman"/>
          <w:sz w:val="24"/>
          <w:szCs w:val="24"/>
        </w:rPr>
        <w:t>Flyvbjerg, B. </w:t>
      </w:r>
      <w:r w:rsidRPr="004F5736">
        <w:rPr>
          <w:rFonts w:ascii="Times New Roman" w:hAnsi="Times New Roman" w:cs="Times New Roman"/>
          <w:i/>
          <w:iCs/>
          <w:sz w:val="24"/>
          <w:szCs w:val="24"/>
        </w:rPr>
        <w:t>The Oxford Handbook of Megaproject Management</w:t>
      </w:r>
      <w:r w:rsidRPr="004F5736">
        <w:rPr>
          <w:rFonts w:ascii="Times New Roman" w:hAnsi="Times New Roman" w:cs="Times New Roman"/>
          <w:sz w:val="24"/>
          <w:szCs w:val="24"/>
        </w:rPr>
        <w:t>; Oxford University Press: Oxford, UK, 2017. [</w:t>
      </w:r>
      <w:hyperlink r:id="rId4" w:tgtFrame="_blank" w:history="1">
        <w:r w:rsidRPr="004F5736">
          <w:rPr>
            <w:rStyle w:val="Hyperlink"/>
            <w:rFonts w:ascii="Times New Roman" w:hAnsi="Times New Roman" w:cs="Times New Roman"/>
            <w:b/>
            <w:bCs/>
            <w:sz w:val="24"/>
            <w:szCs w:val="24"/>
          </w:rPr>
          <w:t>Google Scholar</w:t>
        </w:r>
      </w:hyperlink>
      <w:r w:rsidRPr="004F5736">
        <w:rPr>
          <w:rFonts w:ascii="Times New Roman" w:hAnsi="Times New Roman" w:cs="Times New Roman"/>
          <w:sz w:val="24"/>
          <w:szCs w:val="24"/>
        </w:rPr>
        <w:t>]</w:t>
      </w:r>
    </w:p>
    <w:p w:rsidR="005F2B66" w:rsidRPr="004F5736" w:rsidP="005F2B66">
      <w:pPr>
        <w:ind w:left="720" w:hanging="720"/>
        <w:rPr>
          <w:rFonts w:ascii="Times New Roman" w:hAnsi="Times New Roman" w:cs="Times New Roman"/>
          <w:sz w:val="24"/>
          <w:szCs w:val="24"/>
        </w:rPr>
      </w:pPr>
      <w:r w:rsidRPr="004F5736">
        <w:rPr>
          <w:rFonts w:ascii="Times New Roman" w:hAnsi="Times New Roman" w:cs="Times New Roman"/>
          <w:sz w:val="24"/>
          <w:szCs w:val="24"/>
        </w:rPr>
        <w:t>Heilig, L.; Voss, S. A scientometric analysis of public transport research. </w:t>
      </w:r>
      <w:r w:rsidRPr="004F5736">
        <w:rPr>
          <w:rFonts w:ascii="Times New Roman" w:hAnsi="Times New Roman" w:cs="Times New Roman"/>
          <w:i/>
          <w:iCs/>
          <w:sz w:val="24"/>
          <w:szCs w:val="24"/>
        </w:rPr>
        <w:t>J. Public Transp.</w:t>
      </w:r>
      <w:r w:rsidRPr="004F5736">
        <w:rPr>
          <w:rFonts w:ascii="Times New Roman" w:hAnsi="Times New Roman" w:cs="Times New Roman"/>
          <w:sz w:val="24"/>
          <w:szCs w:val="24"/>
        </w:rPr>
        <w:t> </w:t>
      </w:r>
      <w:r w:rsidRPr="004F5736">
        <w:rPr>
          <w:rFonts w:ascii="Times New Roman" w:hAnsi="Times New Roman" w:cs="Times New Roman"/>
          <w:b/>
          <w:bCs/>
          <w:sz w:val="24"/>
          <w:szCs w:val="24"/>
        </w:rPr>
        <w:t>2015</w:t>
      </w:r>
      <w:r w:rsidRPr="004F5736">
        <w:rPr>
          <w:rFonts w:ascii="Times New Roman" w:hAnsi="Times New Roman" w:cs="Times New Roman"/>
          <w:sz w:val="24"/>
          <w:szCs w:val="24"/>
        </w:rPr>
        <w:t>, </w:t>
      </w:r>
      <w:r w:rsidRPr="004F5736">
        <w:rPr>
          <w:rFonts w:ascii="Times New Roman" w:hAnsi="Times New Roman" w:cs="Times New Roman"/>
          <w:i/>
          <w:iCs/>
          <w:sz w:val="24"/>
          <w:szCs w:val="24"/>
        </w:rPr>
        <w:t>18</w:t>
      </w:r>
      <w:r w:rsidRPr="004F5736">
        <w:rPr>
          <w:rFonts w:ascii="Times New Roman" w:hAnsi="Times New Roman" w:cs="Times New Roman"/>
          <w:sz w:val="24"/>
          <w:szCs w:val="24"/>
        </w:rPr>
        <w:t>, 111–141. [</w:t>
      </w:r>
      <w:hyperlink r:id="rId5" w:tgtFrame="_blank" w:history="1">
        <w:r w:rsidRPr="004F5736">
          <w:rPr>
            <w:rStyle w:val="Hyperlink"/>
            <w:rFonts w:ascii="Times New Roman" w:hAnsi="Times New Roman" w:cs="Times New Roman"/>
            <w:b/>
            <w:bCs/>
            <w:sz w:val="24"/>
            <w:szCs w:val="24"/>
          </w:rPr>
          <w:t>Google Scholar</w:t>
        </w:r>
      </w:hyperlink>
      <w:r w:rsidRPr="004F5736">
        <w:rPr>
          <w:rFonts w:ascii="Times New Roman" w:hAnsi="Times New Roman" w:cs="Times New Roman"/>
          <w:sz w:val="24"/>
          <w:szCs w:val="24"/>
        </w:rPr>
        <w:t>] [</w:t>
      </w:r>
      <w:hyperlink r:id="rId6" w:tgtFrame="_blank" w:history="1">
        <w:r w:rsidRPr="004F5736">
          <w:rPr>
            <w:rStyle w:val="Hyperlink"/>
            <w:rFonts w:ascii="Times New Roman" w:hAnsi="Times New Roman" w:cs="Times New Roman"/>
            <w:b/>
            <w:bCs/>
            <w:sz w:val="24"/>
            <w:szCs w:val="24"/>
          </w:rPr>
          <w:t>CrossRef</w:t>
        </w:r>
      </w:hyperlink>
      <w:r w:rsidRPr="004F5736">
        <w:rPr>
          <w:rFonts w:ascii="Times New Roman" w:hAnsi="Times New Roman" w:cs="Times New Roman"/>
          <w:sz w:val="24"/>
          <w:szCs w:val="24"/>
        </w:rPr>
        <w:t>]</w:t>
      </w:r>
    </w:p>
    <w:p w:rsidR="005F2B66" w:rsidP="005F2B66">
      <w:pPr>
        <w:ind w:left="720" w:hanging="720"/>
        <w:rPr>
          <w:rFonts w:ascii="Times New Roman" w:hAnsi="Times New Roman" w:cs="Times New Roman"/>
          <w:color w:val="222222"/>
          <w:sz w:val="24"/>
          <w:szCs w:val="24"/>
          <w:shd w:val="clear" w:color="auto" w:fill="FFFFFF"/>
        </w:rPr>
      </w:pPr>
      <w:r w:rsidRPr="00953519">
        <w:rPr>
          <w:rFonts w:ascii="Times New Roman" w:hAnsi="Times New Roman" w:cs="Times New Roman"/>
          <w:color w:val="222222"/>
          <w:sz w:val="24"/>
          <w:szCs w:val="24"/>
          <w:shd w:val="clear" w:color="auto" w:fill="FFFFFF"/>
        </w:rPr>
        <w:t>Hickman, R., &amp; Banister, D. (2019). Transport and the environment. </w:t>
      </w:r>
      <w:r w:rsidRPr="00953519">
        <w:rPr>
          <w:rFonts w:ascii="Times New Roman" w:hAnsi="Times New Roman" w:cs="Times New Roman"/>
          <w:i/>
          <w:iCs/>
          <w:color w:val="222222"/>
          <w:sz w:val="24"/>
          <w:szCs w:val="24"/>
          <w:shd w:val="clear" w:color="auto" w:fill="FFFFFF"/>
        </w:rPr>
        <w:t>A Research Agenda for Transport Policy</w:t>
      </w:r>
      <w:r w:rsidRPr="00953519">
        <w:rPr>
          <w:rFonts w:ascii="Times New Roman" w:hAnsi="Times New Roman" w:cs="Times New Roman"/>
          <w:color w:val="222222"/>
          <w:sz w:val="24"/>
          <w:szCs w:val="24"/>
          <w:shd w:val="clear" w:color="auto" w:fill="FFFFFF"/>
        </w:rPr>
        <w:t>, 25-33.</w:t>
      </w:r>
    </w:p>
    <w:p w:rsidR="005F2B66" w:rsidP="005F2B66">
      <w:pPr>
        <w:ind w:left="720" w:hanging="720"/>
        <w:rPr>
          <w:rFonts w:ascii="Times New Roman" w:hAnsi="Times New Roman" w:cs="Times New Roman"/>
          <w:sz w:val="24"/>
          <w:szCs w:val="24"/>
        </w:rPr>
      </w:pPr>
      <w:r w:rsidRPr="006F118E">
        <w:rPr>
          <w:rFonts w:ascii="Times New Roman" w:hAnsi="Times New Roman" w:cs="Times New Roman"/>
          <w:sz w:val="24"/>
          <w:szCs w:val="24"/>
        </w:rPr>
        <w:t>Loo, B.P.Y.; Banister, D. Decoupling transport from economic growth: Extending the debate to include environmental and social externalities. </w:t>
      </w:r>
      <w:r w:rsidRPr="006F118E">
        <w:rPr>
          <w:rFonts w:ascii="Times New Roman" w:hAnsi="Times New Roman" w:cs="Times New Roman"/>
          <w:i/>
          <w:iCs/>
          <w:sz w:val="24"/>
          <w:szCs w:val="24"/>
        </w:rPr>
        <w:t>J. Transp. Geogr.</w:t>
      </w:r>
      <w:r w:rsidRPr="006F118E">
        <w:rPr>
          <w:rFonts w:ascii="Times New Roman" w:hAnsi="Times New Roman" w:cs="Times New Roman"/>
          <w:sz w:val="24"/>
          <w:szCs w:val="24"/>
        </w:rPr>
        <w:t> </w:t>
      </w:r>
      <w:r w:rsidRPr="006F118E">
        <w:rPr>
          <w:rFonts w:ascii="Times New Roman" w:hAnsi="Times New Roman" w:cs="Times New Roman"/>
          <w:b/>
          <w:bCs/>
          <w:sz w:val="24"/>
          <w:szCs w:val="24"/>
        </w:rPr>
        <w:t>2016</w:t>
      </w:r>
      <w:r w:rsidRPr="006F118E">
        <w:rPr>
          <w:rFonts w:ascii="Times New Roman" w:hAnsi="Times New Roman" w:cs="Times New Roman"/>
          <w:sz w:val="24"/>
          <w:szCs w:val="24"/>
        </w:rPr>
        <w:t>, </w:t>
      </w:r>
      <w:r w:rsidRPr="006F118E">
        <w:rPr>
          <w:rFonts w:ascii="Times New Roman" w:hAnsi="Times New Roman" w:cs="Times New Roman"/>
          <w:i/>
          <w:iCs/>
          <w:sz w:val="24"/>
          <w:szCs w:val="24"/>
        </w:rPr>
        <w:t>57</w:t>
      </w:r>
      <w:r w:rsidRPr="006F118E">
        <w:rPr>
          <w:rFonts w:ascii="Times New Roman" w:hAnsi="Times New Roman" w:cs="Times New Roman"/>
          <w:sz w:val="24"/>
          <w:szCs w:val="24"/>
        </w:rPr>
        <w:t>, 134–144. [</w:t>
      </w:r>
      <w:hyperlink r:id="rId7" w:tgtFrame="_blank" w:history="1">
        <w:r w:rsidRPr="006F118E">
          <w:rPr>
            <w:rStyle w:val="Hyperlink"/>
            <w:rFonts w:ascii="Times New Roman" w:hAnsi="Times New Roman" w:cs="Times New Roman"/>
            <w:b/>
            <w:bCs/>
            <w:sz w:val="24"/>
            <w:szCs w:val="24"/>
          </w:rPr>
          <w:t>Google Scholar</w:t>
        </w:r>
      </w:hyperlink>
      <w:r w:rsidRPr="006F118E">
        <w:rPr>
          <w:rFonts w:ascii="Times New Roman" w:hAnsi="Times New Roman" w:cs="Times New Roman"/>
          <w:sz w:val="24"/>
          <w:szCs w:val="24"/>
        </w:rPr>
        <w:t>] [</w:t>
      </w:r>
      <w:hyperlink r:id="rId8" w:tgtFrame="_blank" w:history="1">
        <w:r w:rsidRPr="006F118E">
          <w:rPr>
            <w:rStyle w:val="Hyperlink"/>
            <w:rFonts w:ascii="Times New Roman" w:hAnsi="Times New Roman" w:cs="Times New Roman"/>
            <w:b/>
            <w:bCs/>
            <w:sz w:val="24"/>
            <w:szCs w:val="24"/>
          </w:rPr>
          <w:t>CrossRef</w:t>
        </w:r>
      </w:hyperlink>
      <w:r w:rsidRPr="006F118E">
        <w:rPr>
          <w:rFonts w:ascii="Times New Roman" w:hAnsi="Times New Roman" w:cs="Times New Roman"/>
          <w:sz w:val="24"/>
          <w:szCs w:val="24"/>
        </w:rPr>
        <w:t>]</w:t>
      </w:r>
    </w:p>
    <w:p w:rsidR="005F2B66" w:rsidP="005F2B66">
      <w:pPr>
        <w:ind w:left="720" w:hanging="720"/>
        <w:rPr>
          <w:rFonts w:ascii="Times New Roman" w:hAnsi="Times New Roman" w:cs="Times New Roman"/>
          <w:sz w:val="24"/>
          <w:szCs w:val="24"/>
        </w:rPr>
      </w:pPr>
      <w:r w:rsidRPr="0099650D">
        <w:rPr>
          <w:rFonts w:ascii="Times New Roman" w:hAnsi="Times New Roman" w:cs="Times New Roman"/>
          <w:sz w:val="24"/>
          <w:szCs w:val="24"/>
        </w:rPr>
        <w:t>Meng, F.; Fan, L.; Zhou, P.; Zhou, D. Measuring environmental performance in China’s industrial sectors with non-radial dea. </w:t>
      </w:r>
      <w:r w:rsidRPr="0099650D">
        <w:rPr>
          <w:rFonts w:ascii="Times New Roman" w:hAnsi="Times New Roman" w:cs="Times New Roman"/>
          <w:i/>
          <w:iCs/>
          <w:sz w:val="24"/>
          <w:szCs w:val="24"/>
        </w:rPr>
        <w:t>Math. Comput. Model.</w:t>
      </w:r>
      <w:r w:rsidRPr="0099650D">
        <w:rPr>
          <w:rFonts w:ascii="Times New Roman" w:hAnsi="Times New Roman" w:cs="Times New Roman"/>
          <w:sz w:val="24"/>
          <w:szCs w:val="24"/>
        </w:rPr>
        <w:t> </w:t>
      </w:r>
      <w:r w:rsidRPr="0099650D">
        <w:rPr>
          <w:rFonts w:ascii="Times New Roman" w:hAnsi="Times New Roman" w:cs="Times New Roman"/>
          <w:b/>
          <w:bCs/>
          <w:sz w:val="24"/>
          <w:szCs w:val="24"/>
        </w:rPr>
        <w:t>2013</w:t>
      </w:r>
      <w:r w:rsidRPr="0099650D">
        <w:rPr>
          <w:rFonts w:ascii="Times New Roman" w:hAnsi="Times New Roman" w:cs="Times New Roman"/>
          <w:sz w:val="24"/>
          <w:szCs w:val="24"/>
        </w:rPr>
        <w:t>, </w:t>
      </w:r>
      <w:r w:rsidRPr="0099650D">
        <w:rPr>
          <w:rFonts w:ascii="Times New Roman" w:hAnsi="Times New Roman" w:cs="Times New Roman"/>
          <w:i/>
          <w:iCs/>
          <w:sz w:val="24"/>
          <w:szCs w:val="24"/>
        </w:rPr>
        <w:t>58</w:t>
      </w:r>
      <w:r w:rsidRPr="0099650D">
        <w:rPr>
          <w:rFonts w:ascii="Times New Roman" w:hAnsi="Times New Roman" w:cs="Times New Roman"/>
          <w:sz w:val="24"/>
          <w:szCs w:val="24"/>
        </w:rPr>
        <w:t>, 1047–1056. [</w:t>
      </w:r>
      <w:hyperlink r:id="rId9" w:tgtFrame="_blank" w:history="1">
        <w:r w:rsidRPr="0099650D">
          <w:rPr>
            <w:rStyle w:val="Hyperlink"/>
            <w:rFonts w:ascii="Times New Roman" w:hAnsi="Times New Roman" w:cs="Times New Roman"/>
            <w:b/>
            <w:bCs/>
            <w:sz w:val="24"/>
            <w:szCs w:val="24"/>
          </w:rPr>
          <w:t>Google Scholar</w:t>
        </w:r>
      </w:hyperlink>
      <w:r w:rsidRPr="0099650D">
        <w:rPr>
          <w:rFonts w:ascii="Times New Roman" w:hAnsi="Times New Roman" w:cs="Times New Roman"/>
          <w:sz w:val="24"/>
          <w:szCs w:val="24"/>
        </w:rPr>
        <w:t>] [</w:t>
      </w:r>
      <w:hyperlink r:id="rId10" w:tgtFrame="_blank" w:history="1">
        <w:r w:rsidRPr="0099650D">
          <w:rPr>
            <w:rStyle w:val="Hyperlink"/>
            <w:rFonts w:ascii="Times New Roman" w:hAnsi="Times New Roman" w:cs="Times New Roman"/>
            <w:b/>
            <w:bCs/>
            <w:sz w:val="24"/>
            <w:szCs w:val="24"/>
          </w:rPr>
          <w:t>CrossRef</w:t>
        </w:r>
      </w:hyperlink>
      <w:r w:rsidRPr="0099650D">
        <w:rPr>
          <w:rFonts w:ascii="Times New Roman" w:hAnsi="Times New Roman" w:cs="Times New Roman"/>
          <w:sz w:val="24"/>
          <w:szCs w:val="24"/>
        </w:rPr>
        <w:t>]</w:t>
      </w:r>
    </w:p>
    <w:p w:rsidR="005F2B66" w:rsidP="005F2B66">
      <w:pPr>
        <w:ind w:left="720" w:hanging="720"/>
        <w:rPr>
          <w:rFonts w:ascii="Times New Roman" w:hAnsi="Times New Roman" w:cs="Times New Roman"/>
          <w:sz w:val="24"/>
          <w:szCs w:val="24"/>
        </w:rPr>
      </w:pPr>
      <w:r w:rsidRPr="004B021A">
        <w:rPr>
          <w:rFonts w:ascii="Times New Roman" w:hAnsi="Times New Roman" w:cs="Times New Roman"/>
          <w:sz w:val="24"/>
          <w:szCs w:val="24"/>
        </w:rPr>
        <w:t>Rajak, S.; Parthiban, P.; Dhanalakshmi, R. Sustainable transportation systems performance evaluation using fuzzy logic. </w:t>
      </w:r>
      <w:r w:rsidRPr="004B021A">
        <w:rPr>
          <w:rFonts w:ascii="Times New Roman" w:hAnsi="Times New Roman" w:cs="Times New Roman"/>
          <w:i/>
          <w:iCs/>
          <w:sz w:val="24"/>
          <w:szCs w:val="24"/>
        </w:rPr>
        <w:t>Ecol. Indic.</w:t>
      </w:r>
      <w:r w:rsidRPr="004B021A">
        <w:rPr>
          <w:rFonts w:ascii="Times New Roman" w:hAnsi="Times New Roman" w:cs="Times New Roman"/>
          <w:sz w:val="24"/>
          <w:szCs w:val="24"/>
        </w:rPr>
        <w:t> </w:t>
      </w:r>
      <w:r w:rsidRPr="004B021A">
        <w:rPr>
          <w:rFonts w:ascii="Times New Roman" w:hAnsi="Times New Roman" w:cs="Times New Roman"/>
          <w:b/>
          <w:bCs/>
          <w:sz w:val="24"/>
          <w:szCs w:val="24"/>
        </w:rPr>
        <w:t>2016</w:t>
      </w:r>
      <w:r w:rsidRPr="004B021A">
        <w:rPr>
          <w:rFonts w:ascii="Times New Roman" w:hAnsi="Times New Roman" w:cs="Times New Roman"/>
          <w:sz w:val="24"/>
          <w:szCs w:val="24"/>
        </w:rPr>
        <w:t>, </w:t>
      </w:r>
      <w:r w:rsidRPr="004B021A">
        <w:rPr>
          <w:rFonts w:ascii="Times New Roman" w:hAnsi="Times New Roman" w:cs="Times New Roman"/>
          <w:i/>
          <w:iCs/>
          <w:sz w:val="24"/>
          <w:szCs w:val="24"/>
        </w:rPr>
        <w:t>71</w:t>
      </w:r>
      <w:r w:rsidRPr="004B021A">
        <w:rPr>
          <w:rFonts w:ascii="Times New Roman" w:hAnsi="Times New Roman" w:cs="Times New Roman"/>
          <w:sz w:val="24"/>
          <w:szCs w:val="24"/>
        </w:rPr>
        <w:t>, 503–513. [</w:t>
      </w:r>
      <w:hyperlink r:id="rId11" w:tgtFrame="_blank" w:history="1">
        <w:r w:rsidRPr="004B021A">
          <w:rPr>
            <w:rStyle w:val="Hyperlink"/>
            <w:rFonts w:ascii="Times New Roman" w:hAnsi="Times New Roman" w:cs="Times New Roman"/>
            <w:b/>
            <w:bCs/>
            <w:sz w:val="24"/>
            <w:szCs w:val="24"/>
          </w:rPr>
          <w:t>Google Scholar</w:t>
        </w:r>
      </w:hyperlink>
      <w:r w:rsidRPr="004B021A">
        <w:rPr>
          <w:rFonts w:ascii="Times New Roman" w:hAnsi="Times New Roman" w:cs="Times New Roman"/>
          <w:sz w:val="24"/>
          <w:szCs w:val="24"/>
        </w:rPr>
        <w:t>] [</w:t>
      </w:r>
      <w:hyperlink r:id="rId12" w:tgtFrame="_blank" w:history="1">
        <w:r w:rsidRPr="004B021A">
          <w:rPr>
            <w:rStyle w:val="Hyperlink"/>
            <w:rFonts w:ascii="Times New Roman" w:hAnsi="Times New Roman" w:cs="Times New Roman"/>
            <w:b/>
            <w:bCs/>
            <w:sz w:val="24"/>
            <w:szCs w:val="24"/>
          </w:rPr>
          <w:t>CrossRef</w:t>
        </w:r>
      </w:hyperlink>
      <w:r w:rsidRPr="004B021A">
        <w:rPr>
          <w:rFonts w:ascii="Times New Roman" w:hAnsi="Times New Roman" w:cs="Times New Roman"/>
          <w:sz w:val="24"/>
          <w:szCs w:val="24"/>
        </w:rPr>
        <w:t>]</w:t>
      </w:r>
    </w:p>
    <w:p w:rsidR="005F2B66" w:rsidP="005F2B66">
      <w:pPr>
        <w:ind w:left="720" w:hanging="720"/>
        <w:rPr>
          <w:rFonts w:ascii="Times New Roman" w:hAnsi="Times New Roman" w:cs="Times New Roman"/>
          <w:sz w:val="24"/>
          <w:szCs w:val="24"/>
        </w:rPr>
      </w:pPr>
      <w:r w:rsidRPr="005761B2">
        <w:rPr>
          <w:rFonts w:ascii="Times New Roman" w:hAnsi="Times New Roman" w:cs="Times New Roman"/>
          <w:sz w:val="24"/>
          <w:szCs w:val="24"/>
        </w:rPr>
        <w:t>Rotolo, D.; Rafols, I.; Hopkins, M.M.; Leydesdorff, L. Strategic intelligence on emerging technologies: Scientometric overlay mapping. </w:t>
      </w:r>
      <w:r w:rsidRPr="005761B2">
        <w:rPr>
          <w:rFonts w:ascii="Times New Roman" w:hAnsi="Times New Roman" w:cs="Times New Roman"/>
          <w:i/>
          <w:iCs/>
          <w:sz w:val="24"/>
          <w:szCs w:val="24"/>
        </w:rPr>
        <w:t>J. Assoc. Inf. Sci. Technol.</w:t>
      </w:r>
      <w:r w:rsidRPr="005761B2">
        <w:rPr>
          <w:rFonts w:ascii="Times New Roman" w:hAnsi="Times New Roman" w:cs="Times New Roman"/>
          <w:sz w:val="24"/>
          <w:szCs w:val="24"/>
        </w:rPr>
        <w:t> </w:t>
      </w:r>
      <w:r w:rsidRPr="005761B2">
        <w:rPr>
          <w:rFonts w:ascii="Times New Roman" w:hAnsi="Times New Roman" w:cs="Times New Roman"/>
          <w:b/>
          <w:bCs/>
          <w:sz w:val="24"/>
          <w:szCs w:val="24"/>
        </w:rPr>
        <w:t>2017</w:t>
      </w:r>
      <w:r w:rsidRPr="005761B2">
        <w:rPr>
          <w:rFonts w:ascii="Times New Roman" w:hAnsi="Times New Roman" w:cs="Times New Roman"/>
          <w:sz w:val="24"/>
          <w:szCs w:val="24"/>
        </w:rPr>
        <w:t>, </w:t>
      </w:r>
      <w:r w:rsidRPr="005761B2">
        <w:rPr>
          <w:rFonts w:ascii="Times New Roman" w:hAnsi="Times New Roman" w:cs="Times New Roman"/>
          <w:i/>
          <w:iCs/>
          <w:sz w:val="24"/>
          <w:szCs w:val="24"/>
        </w:rPr>
        <w:t>68</w:t>
      </w:r>
      <w:r w:rsidRPr="005761B2">
        <w:rPr>
          <w:rFonts w:ascii="Times New Roman" w:hAnsi="Times New Roman" w:cs="Times New Roman"/>
          <w:sz w:val="24"/>
          <w:szCs w:val="24"/>
        </w:rPr>
        <w:t>, 214–233. [</w:t>
      </w:r>
      <w:hyperlink r:id="rId13" w:tgtFrame="_blank" w:history="1">
        <w:r w:rsidRPr="005761B2">
          <w:rPr>
            <w:rStyle w:val="Hyperlink"/>
            <w:rFonts w:ascii="Times New Roman" w:hAnsi="Times New Roman" w:cs="Times New Roman"/>
            <w:b/>
            <w:bCs/>
            <w:sz w:val="24"/>
            <w:szCs w:val="24"/>
          </w:rPr>
          <w:t>Google Scholar</w:t>
        </w:r>
      </w:hyperlink>
      <w:r w:rsidRPr="005761B2">
        <w:rPr>
          <w:rFonts w:ascii="Times New Roman" w:hAnsi="Times New Roman" w:cs="Times New Roman"/>
          <w:sz w:val="24"/>
          <w:szCs w:val="24"/>
        </w:rPr>
        <w:t>] [</w:t>
      </w:r>
      <w:hyperlink r:id="rId14" w:tgtFrame="_blank" w:history="1">
        <w:r w:rsidRPr="005761B2">
          <w:rPr>
            <w:rStyle w:val="Hyperlink"/>
            <w:rFonts w:ascii="Times New Roman" w:hAnsi="Times New Roman" w:cs="Times New Roman"/>
            <w:b/>
            <w:bCs/>
            <w:sz w:val="24"/>
            <w:szCs w:val="24"/>
          </w:rPr>
          <w:t>CrossRef</w:t>
        </w:r>
      </w:hyperlink>
      <w:r w:rsidRPr="005761B2">
        <w:rPr>
          <w:rFonts w:ascii="Times New Roman" w:hAnsi="Times New Roman" w:cs="Times New Roman"/>
          <w:sz w:val="24"/>
          <w:szCs w:val="24"/>
        </w:rPr>
        <w:t>]</w:t>
      </w:r>
    </w:p>
    <w:p w:rsidR="005F2B66" w:rsidP="005F2B66">
      <w:pPr>
        <w:ind w:left="720" w:hanging="720"/>
        <w:rPr>
          <w:rFonts w:ascii="Times New Roman" w:hAnsi="Times New Roman" w:cs="Times New Roman"/>
          <w:sz w:val="24"/>
          <w:szCs w:val="24"/>
        </w:rPr>
      </w:pPr>
      <w:r w:rsidRPr="004F5736">
        <w:rPr>
          <w:rFonts w:ascii="Times New Roman" w:hAnsi="Times New Roman" w:cs="Times New Roman"/>
          <w:sz w:val="24"/>
          <w:szCs w:val="24"/>
        </w:rPr>
        <w:t>Wang L, Xue X, Zhao Z, Wang Z. The Impacts of Transportation Infrastructure on Sustainable Development: Emerging Trends and Challenges. </w:t>
      </w:r>
      <w:r w:rsidRPr="004F5736">
        <w:rPr>
          <w:rFonts w:ascii="Times New Roman" w:hAnsi="Times New Roman" w:cs="Times New Roman"/>
          <w:i/>
          <w:iCs/>
          <w:sz w:val="24"/>
          <w:szCs w:val="24"/>
        </w:rPr>
        <w:t>International Journal of Environmental Research and Public Health</w:t>
      </w:r>
      <w:r w:rsidRPr="004F5736">
        <w:rPr>
          <w:rFonts w:ascii="Times New Roman" w:hAnsi="Times New Roman" w:cs="Times New Roman"/>
          <w:sz w:val="24"/>
          <w:szCs w:val="24"/>
        </w:rPr>
        <w:t xml:space="preserve">. 2018; 15(6):1172. </w:t>
      </w:r>
      <w:hyperlink r:id="rId15" w:history="1">
        <w:r w:rsidRPr="007C332C">
          <w:rPr>
            <w:rStyle w:val="Hyperlink"/>
            <w:rFonts w:ascii="Times New Roman" w:hAnsi="Times New Roman" w:cs="Times New Roman"/>
            <w:sz w:val="24"/>
            <w:szCs w:val="24"/>
          </w:rPr>
          <w:t>https://doi.org/10.3390/ijerph15061172</w:t>
        </w:r>
      </w:hyperlink>
    </w:p>
    <w:p w:rsidR="005F2B66" w:rsidP="005F2B66">
      <w:pPr>
        <w:shd w:val="clear" w:color="auto" w:fill="FFFFFF"/>
        <w:spacing w:after="0" w:line="240" w:lineRule="auto"/>
        <w:ind w:left="720" w:hanging="720"/>
        <w:jc w:val="both"/>
        <w:rPr>
          <w:rFonts w:ascii="Times New Roman" w:hAnsi="Times New Roman" w:cs="Times New Roman"/>
          <w:color w:val="222222"/>
          <w:sz w:val="24"/>
          <w:szCs w:val="24"/>
        </w:rPr>
      </w:pPr>
      <w:r w:rsidRPr="00295D3A">
        <w:rPr>
          <w:rFonts w:ascii="Times New Roman" w:hAnsi="Times New Roman" w:cs="Times New Roman"/>
          <w:color w:val="222222"/>
          <w:sz w:val="24"/>
          <w:szCs w:val="24"/>
        </w:rPr>
        <w:t>Zheng, X.; Le, Y.; Chan, A.P.; Hu, Y.; Li, Y. Review of the application of Social Network Analysis (SNA) in construction project management research. </w:t>
      </w:r>
      <w:r w:rsidRPr="00295D3A">
        <w:rPr>
          <w:rStyle w:val="html-italic"/>
          <w:rFonts w:ascii="Times New Roman" w:hAnsi="Times New Roman" w:cs="Times New Roman"/>
          <w:i/>
          <w:iCs/>
          <w:color w:val="222222"/>
          <w:sz w:val="24"/>
          <w:szCs w:val="24"/>
        </w:rPr>
        <w:t>Int. J. Proj. Manag.</w:t>
      </w:r>
      <w:r w:rsidRPr="00295D3A">
        <w:rPr>
          <w:rFonts w:ascii="Times New Roman" w:hAnsi="Times New Roman" w:cs="Times New Roman"/>
          <w:color w:val="222222"/>
          <w:sz w:val="24"/>
          <w:szCs w:val="24"/>
        </w:rPr>
        <w:t> </w:t>
      </w:r>
      <w:r w:rsidRPr="00295D3A">
        <w:rPr>
          <w:rFonts w:ascii="Times New Roman" w:hAnsi="Times New Roman" w:cs="Times New Roman"/>
          <w:b/>
          <w:bCs/>
          <w:color w:val="222222"/>
          <w:sz w:val="24"/>
          <w:szCs w:val="24"/>
        </w:rPr>
        <w:t>2016</w:t>
      </w:r>
      <w:r w:rsidRPr="00295D3A">
        <w:rPr>
          <w:rFonts w:ascii="Times New Roman" w:hAnsi="Times New Roman" w:cs="Times New Roman"/>
          <w:color w:val="222222"/>
          <w:sz w:val="24"/>
          <w:szCs w:val="24"/>
        </w:rPr>
        <w:t>, </w:t>
      </w:r>
      <w:r w:rsidRPr="00295D3A">
        <w:rPr>
          <w:rStyle w:val="html-italic"/>
          <w:rFonts w:ascii="Times New Roman" w:hAnsi="Times New Roman" w:cs="Times New Roman"/>
          <w:i/>
          <w:iCs/>
          <w:color w:val="222222"/>
          <w:sz w:val="24"/>
          <w:szCs w:val="24"/>
        </w:rPr>
        <w:t>34</w:t>
      </w:r>
      <w:r w:rsidRPr="00295D3A">
        <w:rPr>
          <w:rFonts w:ascii="Times New Roman" w:hAnsi="Times New Roman" w:cs="Times New Roman"/>
          <w:color w:val="222222"/>
          <w:sz w:val="24"/>
          <w:szCs w:val="24"/>
        </w:rPr>
        <w:t>, 1214–1225. [</w:t>
      </w:r>
      <w:hyperlink r:id="rId16" w:tgtFrame="_blank" w:history="1">
        <w:r w:rsidRPr="00295D3A">
          <w:rPr>
            <w:rStyle w:val="Hyperlink"/>
            <w:rFonts w:ascii="Times New Roman" w:hAnsi="Times New Roman" w:cs="Times New Roman"/>
            <w:b/>
            <w:bCs/>
            <w:color w:val="4F5671"/>
            <w:sz w:val="24"/>
            <w:szCs w:val="24"/>
          </w:rPr>
          <w:t>Google Scholar</w:t>
        </w:r>
      </w:hyperlink>
      <w:r w:rsidRPr="00295D3A">
        <w:rPr>
          <w:rFonts w:ascii="Times New Roman" w:hAnsi="Times New Roman" w:cs="Times New Roman"/>
          <w:color w:val="222222"/>
          <w:sz w:val="24"/>
          <w:szCs w:val="24"/>
        </w:rPr>
        <w:t>] [</w:t>
      </w:r>
      <w:hyperlink r:id="rId17" w:tgtFrame="_blank" w:history="1">
        <w:r w:rsidRPr="00295D3A">
          <w:rPr>
            <w:rStyle w:val="Hyperlink"/>
            <w:rFonts w:ascii="Times New Roman" w:hAnsi="Times New Roman" w:cs="Times New Roman"/>
            <w:b/>
            <w:bCs/>
            <w:color w:val="4F5671"/>
            <w:sz w:val="24"/>
            <w:szCs w:val="24"/>
          </w:rPr>
          <w:t>CrossRef</w:t>
        </w:r>
      </w:hyperlink>
      <w:r w:rsidRPr="00295D3A">
        <w:rPr>
          <w:rFonts w:ascii="Times New Roman" w:hAnsi="Times New Roman" w:cs="Times New Roman"/>
          <w:color w:val="222222"/>
          <w:sz w:val="24"/>
          <w:szCs w:val="24"/>
        </w:rPr>
        <w:t>]</w:t>
      </w:r>
    </w:p>
    <w:p w:rsidR="005761B2" w:rsidRPr="006F118E" w:rsidP="006F118E">
      <w:pPr>
        <w:rPr>
          <w:rFonts w:ascii="Times New Roman" w:hAnsi="Times New Roman" w:cs="Times New Roman"/>
          <w:sz w:val="24"/>
          <w:szCs w:val="24"/>
        </w:rPr>
      </w:pPr>
    </w:p>
    <w:p w:rsidR="00295D3A" w:rsidRPr="00295D3A" w:rsidP="004B021A">
      <w:pPr>
        <w:rPr>
          <w:rFonts w:ascii="Times New Roman" w:hAnsi="Times New Roman" w:cs="Times New Roman"/>
          <w:sz w:val="24"/>
          <w:szCs w:val="24"/>
        </w:rPr>
      </w:pPr>
    </w:p>
    <w:p w:rsidR="004B021A" w:rsidRPr="0099650D" w:rsidP="0099650D">
      <w:pPr>
        <w:rPr>
          <w:rFonts w:ascii="Times New Roman" w:hAnsi="Times New Roman" w:cs="Times New Roman"/>
          <w:sz w:val="24"/>
          <w:szCs w:val="24"/>
        </w:rPr>
      </w:pPr>
    </w:p>
    <w:p w:rsidR="008A4154" w:rsidRPr="008A4154">
      <w:pPr>
        <w:rPr>
          <w:rFonts w:ascii="Times New Roman" w:hAnsi="Times New Roman" w:cs="Times New Roman"/>
          <w:sz w:val="24"/>
          <w:szCs w:val="24"/>
        </w:rPr>
      </w:pPr>
    </w:p>
    <w:sectPr w:rsidSect="00022828">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828" w:rsidRPr="003C4A93">
    <w:pPr>
      <w:pStyle w:val="Header"/>
      <w:jc w:val="right"/>
      <w:rPr>
        <w:rFonts w:ascii="Times New Roman" w:hAnsi="Times New Roman" w:cs="Times New Roman"/>
        <w:sz w:val="24"/>
        <w:szCs w:val="24"/>
      </w:rPr>
    </w:pPr>
    <w:r w:rsidRPr="003C4A93">
      <w:rPr>
        <w:rFonts w:ascii="Times New Roman" w:hAnsi="Times New Roman" w:cs="Times New Roman"/>
        <w:sz w:val="24"/>
        <w:szCs w:val="24"/>
      </w:rPr>
      <w:t xml:space="preserve">EFFECTS OF </w:t>
    </w:r>
    <w:r w:rsidRPr="003C4A93" w:rsidR="003C4A93">
      <w:rPr>
        <w:rFonts w:ascii="Times New Roman" w:hAnsi="Times New Roman" w:cs="Times New Roman"/>
        <w:sz w:val="24"/>
        <w:szCs w:val="24"/>
      </w:rPr>
      <w:t>TRANSPORT ON LOCAL AND GLOBAL ENVIRONMENTAL PROBLEMS</w:t>
    </w:r>
    <w:sdt>
      <w:sdtPr>
        <w:rPr>
          <w:rFonts w:ascii="Times New Roman" w:hAnsi="Times New Roman" w:cs="Times New Roman"/>
          <w:sz w:val="24"/>
          <w:szCs w:val="24"/>
        </w:rPr>
        <w:id w:val="1269051062"/>
        <w:docPartObj>
          <w:docPartGallery w:val="Page Numbers (Top of Page)"/>
          <w:docPartUnique/>
        </w:docPartObj>
      </w:sdtPr>
      <w:sdtEndPr>
        <w:rPr>
          <w:noProof/>
        </w:rPr>
      </w:sdtEndPr>
      <w:sdtContent>
        <w:r w:rsidR="003C4A93">
          <w:rPr>
            <w:rFonts w:ascii="Times New Roman" w:hAnsi="Times New Roman" w:cs="Times New Roman"/>
            <w:sz w:val="24"/>
            <w:szCs w:val="24"/>
          </w:rPr>
          <w:t xml:space="preserve"> </w:t>
        </w:r>
        <w:r w:rsidRPr="003C4A93">
          <w:rPr>
            <w:rFonts w:ascii="Times New Roman" w:hAnsi="Times New Roman" w:cs="Times New Roman"/>
            <w:sz w:val="24"/>
            <w:szCs w:val="24"/>
          </w:rPr>
          <w:fldChar w:fldCharType="begin"/>
        </w:r>
        <w:r w:rsidRPr="003C4A93">
          <w:rPr>
            <w:rFonts w:ascii="Times New Roman" w:hAnsi="Times New Roman" w:cs="Times New Roman"/>
            <w:sz w:val="24"/>
            <w:szCs w:val="24"/>
          </w:rPr>
          <w:instrText xml:space="preserve"> PAGE   \* MERGEFORMAT </w:instrText>
        </w:r>
        <w:r w:rsidRPr="003C4A93">
          <w:rPr>
            <w:rFonts w:ascii="Times New Roman" w:hAnsi="Times New Roman" w:cs="Times New Roman"/>
            <w:sz w:val="24"/>
            <w:szCs w:val="24"/>
          </w:rPr>
          <w:fldChar w:fldCharType="separate"/>
        </w:r>
        <w:r w:rsidR="00722855">
          <w:rPr>
            <w:rFonts w:ascii="Times New Roman" w:hAnsi="Times New Roman" w:cs="Times New Roman"/>
            <w:noProof/>
            <w:sz w:val="24"/>
            <w:szCs w:val="24"/>
          </w:rPr>
          <w:t>1</w:t>
        </w:r>
        <w:r w:rsidRPr="003C4A93">
          <w:rPr>
            <w:rFonts w:ascii="Times New Roman" w:hAnsi="Times New Roman" w:cs="Times New Roman"/>
            <w:noProof/>
            <w:sz w:val="24"/>
            <w:szCs w:val="24"/>
          </w:rPr>
          <w:fldChar w:fldCharType="end"/>
        </w:r>
      </w:sdtContent>
    </w:sdt>
  </w:p>
  <w:p w:rsidR="00022828" w:rsidRPr="003C4A9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7E76FA"/>
    <w:multiLevelType w:val="multilevel"/>
    <w:tmpl w:val="6738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80E66"/>
    <w:multiLevelType w:val="multilevel"/>
    <w:tmpl w:val="3080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3307B"/>
    <w:multiLevelType w:val="multilevel"/>
    <w:tmpl w:val="3904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91348"/>
    <w:multiLevelType w:val="multilevel"/>
    <w:tmpl w:val="C5C0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B6204"/>
    <w:multiLevelType w:val="multilevel"/>
    <w:tmpl w:val="F58C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54"/>
    <w:rsid w:val="00010246"/>
    <w:rsid w:val="00022828"/>
    <w:rsid w:val="00022FF5"/>
    <w:rsid w:val="00043B54"/>
    <w:rsid w:val="00071ABC"/>
    <w:rsid w:val="00083FDD"/>
    <w:rsid w:val="00096E8B"/>
    <w:rsid w:val="000A0E0C"/>
    <w:rsid w:val="0010641B"/>
    <w:rsid w:val="00140576"/>
    <w:rsid w:val="00183870"/>
    <w:rsid w:val="001D0894"/>
    <w:rsid w:val="00204401"/>
    <w:rsid w:val="0024597C"/>
    <w:rsid w:val="00253653"/>
    <w:rsid w:val="00275296"/>
    <w:rsid w:val="00295D3A"/>
    <w:rsid w:val="003C4A93"/>
    <w:rsid w:val="003C5890"/>
    <w:rsid w:val="003D18EF"/>
    <w:rsid w:val="003D6D34"/>
    <w:rsid w:val="004B021A"/>
    <w:rsid w:val="004D71B9"/>
    <w:rsid w:val="004F5736"/>
    <w:rsid w:val="005761B2"/>
    <w:rsid w:val="00582289"/>
    <w:rsid w:val="00583A8F"/>
    <w:rsid w:val="005F015E"/>
    <w:rsid w:val="005F2B66"/>
    <w:rsid w:val="0060179D"/>
    <w:rsid w:val="00624944"/>
    <w:rsid w:val="006B6DA4"/>
    <w:rsid w:val="006F118E"/>
    <w:rsid w:val="007136FF"/>
    <w:rsid w:val="00722855"/>
    <w:rsid w:val="00734EBD"/>
    <w:rsid w:val="00785EC7"/>
    <w:rsid w:val="007C332C"/>
    <w:rsid w:val="00890E22"/>
    <w:rsid w:val="0089575B"/>
    <w:rsid w:val="008A4154"/>
    <w:rsid w:val="008D355C"/>
    <w:rsid w:val="008F3006"/>
    <w:rsid w:val="008F464E"/>
    <w:rsid w:val="00953519"/>
    <w:rsid w:val="0099650D"/>
    <w:rsid w:val="009B32D1"/>
    <w:rsid w:val="00A94EC0"/>
    <w:rsid w:val="00AB3B46"/>
    <w:rsid w:val="00B45F0B"/>
    <w:rsid w:val="00CD603A"/>
    <w:rsid w:val="00D02404"/>
    <w:rsid w:val="00EC1679"/>
    <w:rsid w:val="00F10819"/>
    <w:rsid w:val="00F307E6"/>
    <w:rsid w:val="00F3754E"/>
    <w:rsid w:val="00F82C42"/>
    <w:rsid w:val="00FA4A56"/>
    <w:rsid w:val="00FC5B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736"/>
    <w:rPr>
      <w:color w:val="0000FF" w:themeColor="hyperlink"/>
      <w:u w:val="single"/>
    </w:rPr>
  </w:style>
  <w:style w:type="character" w:customStyle="1" w:styleId="html-italic">
    <w:name w:val="html-italic"/>
    <w:basedOn w:val="DefaultParagraphFont"/>
    <w:rsid w:val="00295D3A"/>
  </w:style>
  <w:style w:type="paragraph" w:styleId="Header">
    <w:name w:val="header"/>
    <w:basedOn w:val="Normal"/>
    <w:link w:val="HeaderChar"/>
    <w:uiPriority w:val="99"/>
    <w:unhideWhenUsed/>
    <w:rsid w:val="00022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828"/>
  </w:style>
  <w:style w:type="paragraph" w:styleId="Footer">
    <w:name w:val="footer"/>
    <w:basedOn w:val="Normal"/>
    <w:link w:val="FooterChar"/>
    <w:uiPriority w:val="99"/>
    <w:unhideWhenUsed/>
    <w:rsid w:val="00022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016/j.mcm.2012.08.009" TargetMode="External" /><Relationship Id="rId11" Type="http://schemas.openxmlformats.org/officeDocument/2006/relationships/hyperlink" Target="https://scholar.google.com/scholar_lookup?title=Sustainable+transportation+systems+performance+evaluation+using+fuzzy+logic&amp;author=Rajak,+S.&amp;author=Parthiban,+P.&amp;author=Dhanalakshmi,+R.&amp;publication_year=2016&amp;journal=Ecol.+Indic.&amp;volume=71&amp;pages=503%E2%80%93513&amp;doi=10.1016/j.ecolind.2016.07.031" TargetMode="External" /><Relationship Id="rId12" Type="http://schemas.openxmlformats.org/officeDocument/2006/relationships/hyperlink" Target="https://doi.org/10.1016/j.ecolind.2016.07.031" TargetMode="External" /><Relationship Id="rId13" Type="http://schemas.openxmlformats.org/officeDocument/2006/relationships/hyperlink" Target="https://scholar.google.com/scholar_lookup?title=Strategic+intelligence+on+emerging+technologies:+Scientometric+overlay+mapping&amp;author=Rotolo,+D.&amp;author=Rafols,+I.&amp;author=Hopkins,+M.M.&amp;author=Leydesdorff,+L.&amp;publication_year=2017&amp;journal=J.+Assoc.+Inf.+Sci.+Technol.&amp;volume=68&amp;pages=214%E2%80%93233&amp;doi=10.1002/asi.23631" TargetMode="External" /><Relationship Id="rId14" Type="http://schemas.openxmlformats.org/officeDocument/2006/relationships/hyperlink" Target="https://doi.org/10.1002/asi.23631" TargetMode="External" /><Relationship Id="rId15" Type="http://schemas.openxmlformats.org/officeDocument/2006/relationships/hyperlink" Target="https://doi.org/10.3390/ijerph15061172" TargetMode="External" /><Relationship Id="rId16" Type="http://schemas.openxmlformats.org/officeDocument/2006/relationships/hyperlink" Target="https://scholar.google.com/scholar_lookup?title=Review+of+the+application+of+Social+Network+Analysis+(SNA)+in+construction+project+management+research&amp;author=Zheng,+X.&amp;author=Le,+Y.&amp;author=Chan,+A.P.&amp;author=Hu,+Y.&amp;author=Li,+Y.&amp;publication_year=2016&amp;journal=Int.+J.+Proj.+Manag.&amp;volume=34&amp;pages=1214%E2%80%931225&amp;doi=10.1016/j.ijproman.2016.06.005" TargetMode="External" /><Relationship Id="rId17" Type="http://schemas.openxmlformats.org/officeDocument/2006/relationships/hyperlink" Target="https://doi.org/10.1016/j.ijproman.2016.06.005"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scholar.google.com/scholar_lookup?title=The+Oxford+Handbook+of+Megaproject+Management&amp;author=Flyvbjerg,+B.&amp;publication_year=2017" TargetMode="External" /><Relationship Id="rId5" Type="http://schemas.openxmlformats.org/officeDocument/2006/relationships/hyperlink" Target="https://scholar.google.com/scholar_lookup?title=A+scientometric+analysis+of+public+transport+research&amp;author=Heilig,+L.&amp;author=Voss,+S.&amp;publication_year=2015&amp;journal=J.+Public+Transp.&amp;volume=18&amp;pages=111%E2%80%93141&amp;doi=10.5038/2375-0901.18.2.8" TargetMode="External" /><Relationship Id="rId6" Type="http://schemas.openxmlformats.org/officeDocument/2006/relationships/hyperlink" Target="https://doi.org/10.5038/2375-0901.18.2.8" TargetMode="External" /><Relationship Id="rId7" Type="http://schemas.openxmlformats.org/officeDocument/2006/relationships/hyperlink" Target="https://scholar.google.com/scholar_lookup?title=Decoupling+transport+from+economic+growth:+Extending+the+debate+to+include+environmental+and+social+externalities&amp;author=Loo,+B.P.Y.&amp;author=Banister,+D.&amp;publication_year=2016&amp;journal=J.+Transp.+Geogr.&amp;volume=57&amp;pages=134%E2%80%93144&amp;doi=10.1016/j.jtrangeo.2016.10.006" TargetMode="External" /><Relationship Id="rId8" Type="http://schemas.openxmlformats.org/officeDocument/2006/relationships/hyperlink" Target="https://doi.org/10.1016/j.jtrangeo.2016.10.006" TargetMode="External" /><Relationship Id="rId9" Type="http://schemas.openxmlformats.org/officeDocument/2006/relationships/hyperlink" Target="https://scholar.google.com/scholar_lookup?title=Measuring+environmental+performance+in+China%E2%80%99s+industrial+sectors+with+non-radial+dea&amp;author=Meng,+F.&amp;author=Fan,+L.&amp;author=Zhou,+P.&amp;author=Zhou,+D.&amp;publication_year=2013&amp;journal=Math.+Comput.+Model.&amp;volume=58&amp;pages=1047%E2%80%931056&amp;doi=10.1016/j.mcm.2012.08.0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GREENET 3</dc:creator>
  <cp:lastModifiedBy>GREENET 3</cp:lastModifiedBy>
  <cp:revision>2</cp:revision>
  <dcterms:created xsi:type="dcterms:W3CDTF">2023-08-04T08:44:00Z</dcterms:created>
  <dcterms:modified xsi:type="dcterms:W3CDTF">2023-08-04T08:44:00Z</dcterms:modified>
</cp:coreProperties>
</file>