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226" w:rsidRPr="00AB01D7" w:rsidRDefault="009B3226">
      <w:pPr>
        <w:rPr>
          <w:color w:val="4C94D8" w:themeColor="text2" w:themeTint="80"/>
          <w:u w:val="single"/>
        </w:rPr>
      </w:pPr>
      <w:r w:rsidRPr="00AB01D7">
        <w:rPr>
          <w:color w:val="4C94D8" w:themeColor="text2" w:themeTint="80"/>
          <w:u w:val="single"/>
        </w:rPr>
        <w:t>F</w:t>
      </w:r>
      <w:r w:rsidR="00016775" w:rsidRPr="00AB01D7">
        <w:rPr>
          <w:color w:val="4C94D8" w:themeColor="text2" w:themeTint="80"/>
          <w:u w:val="single"/>
        </w:rPr>
        <w:t>EATURES OF WATER</w:t>
      </w:r>
    </w:p>
    <w:p w:rsidR="005F2C13" w:rsidRPr="0041743D" w:rsidRDefault="00D048E3" w:rsidP="005F2C13">
      <w:pPr>
        <w:pStyle w:val="ListParagraph"/>
        <w:numPr>
          <w:ilvl w:val="0"/>
          <w:numId w:val="2"/>
        </w:numPr>
        <w:rPr>
          <w:b/>
          <w:bCs/>
          <w:color w:val="4C94D8" w:themeColor="text2" w:themeTint="80"/>
        </w:rPr>
      </w:pPr>
      <w:r w:rsidRPr="003F6F2E">
        <w:rPr>
          <w:color w:val="4C94D8" w:themeColor="text2" w:themeTint="80"/>
        </w:rPr>
        <w:t>Water is a colorless</w:t>
      </w:r>
      <w:r w:rsidR="0041743D" w:rsidRPr="003F6F2E">
        <w:rPr>
          <w:color w:val="4C94D8" w:themeColor="text2" w:themeTint="80"/>
        </w:rPr>
        <w:t>,</w:t>
      </w:r>
      <w:r w:rsidRPr="003F6F2E">
        <w:rPr>
          <w:color w:val="4C94D8" w:themeColor="text2" w:themeTint="80"/>
        </w:rPr>
        <w:t xml:space="preserve"> tasteless and </w:t>
      </w:r>
      <w:r w:rsidR="00B055E1" w:rsidRPr="003F6F2E">
        <w:rPr>
          <w:color w:val="4C94D8" w:themeColor="text2" w:themeTint="80"/>
        </w:rPr>
        <w:t>odourless</w:t>
      </w:r>
      <w:r w:rsidRPr="003F6F2E">
        <w:rPr>
          <w:color w:val="4C94D8" w:themeColor="text2" w:themeTint="80"/>
        </w:rPr>
        <w:t xml:space="preserve"> liquid </w:t>
      </w:r>
      <w:r w:rsidRPr="000F1C02">
        <w:rPr>
          <w:color w:val="4C94D8" w:themeColor="text2" w:themeTint="80"/>
        </w:rPr>
        <w:t>found on</w:t>
      </w:r>
      <w:r w:rsidRPr="005F2C13">
        <w:rPr>
          <w:color w:val="4C94D8" w:themeColor="text2" w:themeTint="80"/>
          <w:u w:val="single"/>
        </w:rPr>
        <w:t xml:space="preserve"> </w:t>
      </w:r>
      <w:r w:rsidRPr="005F2C13">
        <w:rPr>
          <w:color w:val="4C94D8" w:themeColor="text2" w:themeTint="80"/>
        </w:rPr>
        <w:t xml:space="preserve">the surface of the earth the the </w:t>
      </w:r>
      <w:r w:rsidRPr="005F2C13">
        <w:rPr>
          <w:color w:val="4C94D8" w:themeColor="text2" w:themeTint="80"/>
          <w:u w:val="single"/>
        </w:rPr>
        <w:t xml:space="preserve">features of water </w:t>
      </w:r>
      <w:r w:rsidRPr="0041743D">
        <w:rPr>
          <w:color w:val="4C94D8" w:themeColor="text2" w:themeTint="80"/>
        </w:rPr>
        <w:t>are one</w:t>
      </w:r>
      <w:r w:rsidR="002D54B0" w:rsidRPr="0041743D">
        <w:rPr>
          <w:color w:val="4C94D8" w:themeColor="text2" w:themeTint="80"/>
        </w:rPr>
        <w:t xml:space="preserve"> are</w:t>
      </w:r>
      <w:r w:rsidR="00715B44" w:rsidRPr="0041743D">
        <w:rPr>
          <w:color w:val="4C94D8" w:themeColor="text2" w:themeTint="80"/>
        </w:rPr>
        <w:t>:</w:t>
      </w:r>
      <w:r w:rsidR="002D54B0" w:rsidRPr="0041743D">
        <w:rPr>
          <w:color w:val="4C94D8" w:themeColor="text2" w:themeTint="80"/>
        </w:rPr>
        <w:t xml:space="preserve"> </w:t>
      </w:r>
    </w:p>
    <w:p w:rsidR="00715B44" w:rsidRPr="00CD14F5" w:rsidRDefault="002D54B0" w:rsidP="00CD14F5">
      <w:pPr>
        <w:pStyle w:val="ListParagraph"/>
        <w:numPr>
          <w:ilvl w:val="0"/>
          <w:numId w:val="3"/>
        </w:numPr>
        <w:rPr>
          <w:b/>
          <w:bCs/>
          <w:color w:val="4C94D8" w:themeColor="text2" w:themeTint="80"/>
          <w:u w:val="single"/>
        </w:rPr>
      </w:pPr>
      <w:r w:rsidRPr="00CD14F5">
        <w:rPr>
          <w:b/>
          <w:bCs/>
          <w:color w:val="4C94D8" w:themeColor="text2" w:themeTint="80"/>
          <w:u w:val="single"/>
        </w:rPr>
        <w:t xml:space="preserve">chemical composition </w:t>
      </w:r>
    </w:p>
    <w:p w:rsidR="00667B19" w:rsidRPr="008550E8" w:rsidRDefault="003519EB" w:rsidP="00747938">
      <w:pPr>
        <w:pStyle w:val="ListParagraph"/>
        <w:rPr>
          <w:color w:val="4C94D8" w:themeColor="text2" w:themeTint="80"/>
        </w:rPr>
      </w:pPr>
      <w:r w:rsidRPr="00D506AF">
        <w:rPr>
          <w:color w:val="4C94D8" w:themeColor="text2" w:themeTint="80"/>
        </w:rPr>
        <w:t>W</w:t>
      </w:r>
      <w:r w:rsidR="002D54B0" w:rsidRPr="00D506AF">
        <w:rPr>
          <w:color w:val="4C94D8" w:themeColor="text2" w:themeTint="80"/>
        </w:rPr>
        <w:t xml:space="preserve">ater is a </w:t>
      </w:r>
      <w:r w:rsidR="002D54B0" w:rsidRPr="008550E8">
        <w:rPr>
          <w:color w:val="4C94D8" w:themeColor="text2" w:themeTint="80"/>
        </w:rPr>
        <w:t xml:space="preserve">chemical compound formed </w:t>
      </w:r>
      <w:r w:rsidR="002D54B0" w:rsidRPr="00D506AF">
        <w:rPr>
          <w:color w:val="4C94D8" w:themeColor="text2" w:themeTint="80"/>
        </w:rPr>
        <w:t xml:space="preserve">when two </w:t>
      </w:r>
      <w:r w:rsidR="002D54B0" w:rsidRPr="004127B3">
        <w:rPr>
          <w:color w:val="4C94D8" w:themeColor="text2" w:themeTint="80"/>
        </w:rPr>
        <w:t xml:space="preserve">hydrogen atoms </w:t>
      </w:r>
      <w:r w:rsidRPr="004127B3">
        <w:rPr>
          <w:color w:val="4C94D8" w:themeColor="text2" w:themeTint="80"/>
        </w:rPr>
        <w:t>are</w:t>
      </w:r>
      <w:r w:rsidR="002D54B0" w:rsidRPr="004127B3">
        <w:rPr>
          <w:color w:val="4C94D8" w:themeColor="text2" w:themeTint="80"/>
        </w:rPr>
        <w:t xml:space="preserve"> </w:t>
      </w:r>
      <w:r w:rsidR="002D54B0" w:rsidRPr="00D506AF">
        <w:rPr>
          <w:color w:val="4C94D8" w:themeColor="text2" w:themeTint="80"/>
        </w:rPr>
        <w:t xml:space="preserve">combined to one oxygen atom </w:t>
      </w:r>
      <w:r w:rsidR="002D54B0" w:rsidRPr="00AB01D7">
        <w:rPr>
          <w:color w:val="4C94D8" w:themeColor="text2" w:themeTint="80"/>
        </w:rPr>
        <w:t>to f</w:t>
      </w:r>
      <w:r w:rsidR="002D54B0" w:rsidRPr="008550E8">
        <w:rPr>
          <w:color w:val="4C94D8" w:themeColor="text2" w:themeTint="80"/>
        </w:rPr>
        <w:t xml:space="preserve">orm a compound H2O. The </w:t>
      </w:r>
      <w:r w:rsidR="00A15709" w:rsidRPr="008550E8">
        <w:rPr>
          <w:color w:val="4C94D8" w:themeColor="text2" w:themeTint="80"/>
        </w:rPr>
        <w:t xml:space="preserve">hydrogen atoms </w:t>
      </w:r>
      <w:r w:rsidR="002D54B0" w:rsidRPr="008550E8">
        <w:rPr>
          <w:color w:val="4C94D8" w:themeColor="text2" w:themeTint="80"/>
        </w:rPr>
        <w:t>are covalently bonded with oxygen with a bond angle which is approximately 1</w:t>
      </w:r>
      <w:r>
        <w:rPr>
          <w:color w:val="4C94D8" w:themeColor="text2" w:themeTint="80"/>
        </w:rPr>
        <w:t>0</w:t>
      </w:r>
      <w:r w:rsidR="002D54B0" w:rsidRPr="008550E8">
        <w:rPr>
          <w:color w:val="4C94D8" w:themeColor="text2" w:themeTint="80"/>
        </w:rPr>
        <w:t>4.5° this remarkable structure gives water its unique properties</w:t>
      </w:r>
      <w:r w:rsidR="00554A3F" w:rsidRPr="008550E8">
        <w:rPr>
          <w:color w:val="4C94D8" w:themeColor="text2" w:themeTint="80"/>
        </w:rPr>
        <w:t xml:space="preserve"> </w:t>
      </w:r>
      <w:r w:rsidR="00CD14F5" w:rsidRPr="008550E8">
        <w:rPr>
          <w:color w:val="4C94D8" w:themeColor="text2" w:themeTint="80"/>
        </w:rPr>
        <w:t>.</w:t>
      </w:r>
      <w:r w:rsidR="00554A3F" w:rsidRPr="008550E8">
        <w:rPr>
          <w:color w:val="4C94D8" w:themeColor="text2" w:themeTint="80"/>
        </w:rPr>
        <w:t xml:space="preserve"> </w:t>
      </w:r>
    </w:p>
    <w:p w:rsidR="008550E8" w:rsidRPr="004127B3" w:rsidRDefault="00AD6639" w:rsidP="008550E8">
      <w:pPr>
        <w:pStyle w:val="ListParagraph"/>
        <w:numPr>
          <w:ilvl w:val="0"/>
          <w:numId w:val="2"/>
        </w:numPr>
        <w:rPr>
          <w:b/>
          <w:bCs/>
          <w:color w:val="4C94D8" w:themeColor="text2" w:themeTint="80"/>
          <w:u w:val="single"/>
        </w:rPr>
      </w:pPr>
      <w:r w:rsidRPr="004127B3">
        <w:rPr>
          <w:b/>
          <w:bCs/>
          <w:color w:val="4C94D8" w:themeColor="text2" w:themeTint="80"/>
          <w:u w:val="single"/>
        </w:rPr>
        <w:t xml:space="preserve">Polarity </w:t>
      </w:r>
    </w:p>
    <w:p w:rsidR="00FC1C3D" w:rsidRPr="00BB27E3" w:rsidRDefault="00554A3F">
      <w:pPr>
        <w:rPr>
          <w:color w:val="4C94D8" w:themeColor="text2" w:themeTint="80"/>
        </w:rPr>
      </w:pPr>
      <w:r w:rsidRPr="00BB27E3">
        <w:rPr>
          <w:color w:val="4C94D8" w:themeColor="text2" w:themeTint="80"/>
        </w:rPr>
        <w:t xml:space="preserve">Polarity refers to an equal distribution of electrons within the molecule, resulting in the formation of partial positive and negative charges next point </w:t>
      </w:r>
      <w:r w:rsidR="00351BC9">
        <w:rPr>
          <w:color w:val="4C94D8" w:themeColor="text2" w:themeTint="80"/>
        </w:rPr>
        <w:t>⁶</w:t>
      </w:r>
      <w:r w:rsidRPr="00BB27E3">
        <w:rPr>
          <w:color w:val="4C94D8" w:themeColor="text2" w:themeTint="80"/>
        </w:rPr>
        <w:t xml:space="preserve"> of water is due to molecular structure and  electronegative difference next point the water molecules are partial positive charge on hydrogen atoms and the negative charge on oxygen atoms this unequal distribution of charges is what gives water its polarity nature</w:t>
      </w:r>
      <w:r w:rsidR="00FC1C3D" w:rsidRPr="00BB27E3">
        <w:rPr>
          <w:color w:val="4C94D8" w:themeColor="text2" w:themeTint="80"/>
        </w:rPr>
        <w:t xml:space="preserve">. </w:t>
      </w:r>
    </w:p>
    <w:p w:rsidR="00FC1C3D" w:rsidRPr="004127B3" w:rsidRDefault="00FC1C3D" w:rsidP="00500FF0">
      <w:pPr>
        <w:pStyle w:val="ListParagraph"/>
        <w:numPr>
          <w:ilvl w:val="0"/>
          <w:numId w:val="2"/>
        </w:numPr>
        <w:rPr>
          <w:b/>
          <w:bCs/>
          <w:color w:val="4C94D8" w:themeColor="text2" w:themeTint="80"/>
          <w:u w:val="single"/>
        </w:rPr>
      </w:pPr>
      <w:r w:rsidRPr="004127B3">
        <w:rPr>
          <w:b/>
          <w:bCs/>
          <w:color w:val="4C94D8" w:themeColor="text2" w:themeTint="80"/>
          <w:u w:val="single"/>
        </w:rPr>
        <w:t>High specific heat capacity</w:t>
      </w:r>
      <w:r w:rsidR="004127B3">
        <w:rPr>
          <w:b/>
          <w:bCs/>
          <w:color w:val="4C94D8" w:themeColor="text2" w:themeTint="80"/>
          <w:u w:val="single"/>
        </w:rPr>
        <w:t>.</w:t>
      </w:r>
    </w:p>
    <w:p w:rsidR="00FC1C3D" w:rsidRDefault="00060457">
      <w:pPr>
        <w:rPr>
          <w:color w:val="4C94D8" w:themeColor="text2" w:themeTint="80"/>
        </w:rPr>
      </w:pPr>
      <w:r w:rsidRPr="00BB27E3">
        <w:rPr>
          <w:color w:val="4C94D8" w:themeColor="text2" w:themeTint="80"/>
        </w:rPr>
        <w:t>High specific heat capacity refers to the amount of energy required to raise the temperature of a substance by 1°C or Kelvin what has I eat capacity due to  hydrogen bonding</w:t>
      </w:r>
      <w:r w:rsidR="004D6191" w:rsidRPr="00BB27E3">
        <w:rPr>
          <w:color w:val="4C94D8" w:themeColor="text2" w:themeTint="80"/>
        </w:rPr>
        <w:t xml:space="preserve"> </w:t>
      </w:r>
      <w:r w:rsidR="00E74FC4">
        <w:rPr>
          <w:color w:val="4C94D8" w:themeColor="text2" w:themeTint="80"/>
        </w:rPr>
        <w:t>.</w:t>
      </w:r>
    </w:p>
    <w:p w:rsidR="00E74FC4" w:rsidRPr="00E74FC4" w:rsidRDefault="00E74FC4" w:rsidP="00E74FC4">
      <w:pPr>
        <w:pStyle w:val="ListParagraph"/>
        <w:numPr>
          <w:ilvl w:val="0"/>
          <w:numId w:val="4"/>
        </w:numPr>
        <w:rPr>
          <w:color w:val="4C94D8" w:themeColor="text2" w:themeTint="80"/>
        </w:rPr>
      </w:pPr>
      <w:r>
        <w:rPr>
          <w:color w:val="4C94D8" w:themeColor="text2" w:themeTint="80"/>
        </w:rPr>
        <w:t>Hydrogen bond</w:t>
      </w:r>
      <w:r w:rsidR="004127B3">
        <w:rPr>
          <w:color w:val="4C94D8" w:themeColor="text2" w:themeTint="80"/>
        </w:rPr>
        <w:t>.</w:t>
      </w:r>
    </w:p>
    <w:p w:rsidR="004D6191" w:rsidRPr="00BB27E3" w:rsidRDefault="004D6191">
      <w:pPr>
        <w:rPr>
          <w:color w:val="4C94D8" w:themeColor="text2" w:themeTint="80"/>
        </w:rPr>
      </w:pPr>
      <w:r w:rsidRPr="00BB27E3">
        <w:rPr>
          <w:color w:val="4C94D8" w:themeColor="text2" w:themeTint="80"/>
        </w:rPr>
        <w:t>Hydrogen bond between high the hydrogen atoms require a large amount of energy to break that leads to high specific heat capacity</w:t>
      </w:r>
      <w:r w:rsidR="00351BC9">
        <w:rPr>
          <w:color w:val="4C94D8" w:themeColor="text2" w:themeTint="80"/>
        </w:rPr>
        <w:t>.6⁶</w:t>
      </w:r>
    </w:p>
    <w:p w:rsidR="004D6191" w:rsidRPr="00C66013" w:rsidRDefault="00C66013" w:rsidP="00C66013">
      <w:pPr>
        <w:pStyle w:val="ListParagraph"/>
        <w:numPr>
          <w:ilvl w:val="0"/>
          <w:numId w:val="4"/>
        </w:numPr>
        <w:rPr>
          <w:color w:val="4C94D8" w:themeColor="text2" w:themeTint="80"/>
        </w:rPr>
      </w:pPr>
      <w:r>
        <w:rPr>
          <w:color w:val="4C94D8" w:themeColor="text2" w:themeTint="80"/>
        </w:rPr>
        <w:t xml:space="preserve">Molecular structure </w:t>
      </w:r>
      <w:r w:rsidR="004127B3">
        <w:rPr>
          <w:color w:val="4C94D8" w:themeColor="text2" w:themeTint="80"/>
        </w:rPr>
        <w:t>.</w:t>
      </w:r>
    </w:p>
    <w:p w:rsidR="00C00D8F" w:rsidRPr="00D20667" w:rsidRDefault="00C00D8F" w:rsidP="00D20667">
      <w:pPr>
        <w:pStyle w:val="ListParagraph"/>
        <w:numPr>
          <w:ilvl w:val="0"/>
          <w:numId w:val="5"/>
        </w:numPr>
        <w:rPr>
          <w:color w:val="4C94D8" w:themeColor="text2" w:themeTint="80"/>
        </w:rPr>
      </w:pPr>
      <w:r w:rsidRPr="00D20667">
        <w:rPr>
          <w:color w:val="4C94D8" w:themeColor="text2" w:themeTint="80"/>
        </w:rPr>
        <w:t xml:space="preserve">The covalent bond between oxygen atoms and hydrogen atoms require a subsequent </w:t>
      </w:r>
      <w:r w:rsidR="00FF28F0" w:rsidRPr="00D20667">
        <w:rPr>
          <w:color w:val="4C94D8" w:themeColor="text2" w:themeTint="80"/>
        </w:rPr>
        <w:t xml:space="preserve">amount </w:t>
      </w:r>
      <w:r w:rsidRPr="00D20667">
        <w:rPr>
          <w:color w:val="4C94D8" w:themeColor="text2" w:themeTint="80"/>
        </w:rPr>
        <w:t>of energy to break and also the hydrogen bond between the hydrogen atoms also required a large energy capacity to break</w:t>
      </w:r>
      <w:r w:rsidR="00351BC9">
        <w:rPr>
          <w:color w:val="4C94D8" w:themeColor="text2" w:themeTint="80"/>
        </w:rPr>
        <w:t>.</w:t>
      </w:r>
    </w:p>
    <w:p w:rsidR="00C00D8F" w:rsidRPr="00DA7581" w:rsidRDefault="00312E0C" w:rsidP="00312E0C">
      <w:pPr>
        <w:pStyle w:val="ListParagraph"/>
        <w:numPr>
          <w:ilvl w:val="0"/>
          <w:numId w:val="4"/>
        </w:numPr>
        <w:rPr>
          <w:b/>
          <w:bCs/>
          <w:color w:val="4C94D8" w:themeColor="text2" w:themeTint="80"/>
          <w:u w:val="single"/>
        </w:rPr>
      </w:pPr>
      <w:r w:rsidRPr="00DA7581">
        <w:rPr>
          <w:b/>
          <w:bCs/>
          <w:color w:val="4C94D8" w:themeColor="text2" w:themeTint="80"/>
          <w:u w:val="single"/>
        </w:rPr>
        <w:t>Density and thermal expansion.</w:t>
      </w:r>
    </w:p>
    <w:p w:rsidR="00B33431" w:rsidRPr="00915121" w:rsidRDefault="00A462B8" w:rsidP="00915121">
      <w:pPr>
        <w:rPr>
          <w:color w:val="4C94D8" w:themeColor="text2" w:themeTint="80"/>
        </w:rPr>
      </w:pPr>
      <w:r w:rsidRPr="00915121">
        <w:rPr>
          <w:color w:val="4C94D8" w:themeColor="text2" w:themeTint="80"/>
        </w:rPr>
        <w:t>Water has a maximum density of 1000 kilogram per meter cubic or 1g per centimeter cubic</w:t>
      </w:r>
      <w:r w:rsidR="002F2CBB" w:rsidRPr="00915121">
        <w:rPr>
          <w:color w:val="4C94D8" w:themeColor="text2" w:themeTint="80"/>
        </w:rPr>
        <w:t xml:space="preserve"> if it has no impurities this implies that at 4°C water has the highest density than any other temperature. As the temperature of water decreases or increases above 4°C the density subsequently goes dow</w:t>
      </w:r>
      <w:r w:rsidR="00B33431" w:rsidRPr="00915121">
        <w:rPr>
          <w:color w:val="4C94D8" w:themeColor="text2" w:themeTint="80"/>
        </w:rPr>
        <w:t>n.</w:t>
      </w:r>
    </w:p>
    <w:p w:rsidR="005B0117" w:rsidRPr="00EA2EA3" w:rsidRDefault="00DA7581" w:rsidP="00915121">
      <w:pPr>
        <w:pStyle w:val="ListParagraph"/>
        <w:numPr>
          <w:ilvl w:val="0"/>
          <w:numId w:val="4"/>
        </w:numPr>
        <w:rPr>
          <w:b/>
          <w:bCs/>
          <w:color w:val="4C94D8" w:themeColor="text2" w:themeTint="80"/>
          <w:u w:val="single"/>
        </w:rPr>
      </w:pPr>
      <w:r w:rsidRPr="00EA2EA3">
        <w:rPr>
          <w:b/>
          <w:bCs/>
          <w:color w:val="4C94D8" w:themeColor="text2" w:themeTint="80"/>
          <w:u w:val="single"/>
        </w:rPr>
        <w:t>C</w:t>
      </w:r>
      <w:r w:rsidR="005B0117" w:rsidRPr="00EA2EA3">
        <w:rPr>
          <w:b/>
          <w:bCs/>
          <w:color w:val="4C94D8" w:themeColor="text2" w:themeTint="80"/>
          <w:u w:val="single"/>
        </w:rPr>
        <w:t>ohesion and surface tension</w:t>
      </w:r>
      <w:r w:rsidRPr="00EA2EA3">
        <w:rPr>
          <w:b/>
          <w:bCs/>
          <w:color w:val="4C94D8" w:themeColor="text2" w:themeTint="80"/>
          <w:u w:val="single"/>
        </w:rPr>
        <w:t>.</w:t>
      </w:r>
    </w:p>
    <w:p w:rsidR="005B0117" w:rsidRPr="00D20667" w:rsidRDefault="005B0117" w:rsidP="00D20667">
      <w:pPr>
        <w:pStyle w:val="ListParagraph"/>
        <w:numPr>
          <w:ilvl w:val="0"/>
          <w:numId w:val="5"/>
        </w:numPr>
        <w:rPr>
          <w:color w:val="4C94D8" w:themeColor="text2" w:themeTint="80"/>
        </w:rPr>
      </w:pPr>
      <w:r w:rsidRPr="00D20667">
        <w:rPr>
          <w:color w:val="4C94D8" w:themeColor="text2" w:themeTint="80"/>
        </w:rPr>
        <w:t>Cohesive forces are forces that attract water molecules holding them together.</w:t>
      </w:r>
    </w:p>
    <w:p w:rsidR="005B0117" w:rsidRDefault="00604C7C">
      <w:pPr>
        <w:rPr>
          <w:color w:val="4C94D8" w:themeColor="text2" w:themeTint="80"/>
        </w:rPr>
      </w:pPr>
      <w:r>
        <w:rPr>
          <w:color w:val="4C94D8" w:themeColor="text2" w:themeTint="80"/>
        </w:rPr>
        <w:t xml:space="preserve">This strong cohesive forces are due to hydrogen bonding between the water molecules there is. they're the one responsible for the high boiling point </w:t>
      </w:r>
      <w:r w:rsidR="00B65770">
        <w:rPr>
          <w:color w:val="4C94D8" w:themeColor="text2" w:themeTint="80"/>
        </w:rPr>
        <w:t>Of water</w:t>
      </w:r>
      <w:r w:rsidR="00925054">
        <w:rPr>
          <w:color w:val="4C94D8" w:themeColor="text2" w:themeTint="80"/>
        </w:rPr>
        <w:t>.⁶⁶</w:t>
      </w:r>
    </w:p>
    <w:p w:rsidR="00B65770" w:rsidRPr="00D20667" w:rsidRDefault="00C06460" w:rsidP="00D20667">
      <w:pPr>
        <w:pStyle w:val="ListParagraph"/>
        <w:numPr>
          <w:ilvl w:val="0"/>
          <w:numId w:val="5"/>
        </w:numPr>
        <w:rPr>
          <w:color w:val="4C94D8" w:themeColor="text2" w:themeTint="80"/>
        </w:rPr>
      </w:pPr>
      <w:r w:rsidRPr="00D20667">
        <w:rPr>
          <w:color w:val="4C94D8" w:themeColor="text2" w:themeTint="80"/>
        </w:rPr>
        <w:lastRenderedPageBreak/>
        <w:t>Surface tension</w:t>
      </w:r>
      <w:r w:rsidR="00EA2EA3">
        <w:rPr>
          <w:color w:val="4C94D8" w:themeColor="text2" w:themeTint="80"/>
        </w:rPr>
        <w:t>.</w:t>
      </w:r>
    </w:p>
    <w:p w:rsidR="00C06460" w:rsidRDefault="00C06460">
      <w:pPr>
        <w:rPr>
          <w:color w:val="4C94D8" w:themeColor="text2" w:themeTint="80"/>
        </w:rPr>
      </w:pPr>
      <w:r>
        <w:rPr>
          <w:color w:val="4C94D8" w:themeColor="text2" w:themeTint="80"/>
        </w:rPr>
        <w:t xml:space="preserve">This is a force that makes the surface of a liquid act as </w:t>
      </w:r>
      <w:r w:rsidR="00A1201E">
        <w:rPr>
          <w:color w:val="4C94D8" w:themeColor="text2" w:themeTint="80"/>
        </w:rPr>
        <w:t>a stretched</w:t>
      </w:r>
      <w:r w:rsidR="005440CD">
        <w:rPr>
          <w:color w:val="4C94D8" w:themeColor="text2" w:themeTint="80"/>
        </w:rPr>
        <w:t xml:space="preserve"> elastic skin</w:t>
      </w:r>
      <w:r w:rsidR="00925054">
        <w:rPr>
          <w:color w:val="4C94D8" w:themeColor="text2" w:themeTint="80"/>
        </w:rPr>
        <w:t>.</w:t>
      </w:r>
    </w:p>
    <w:p w:rsidR="005440CD" w:rsidRDefault="005440CD">
      <w:pPr>
        <w:rPr>
          <w:color w:val="4C94D8" w:themeColor="text2" w:themeTint="80"/>
        </w:rPr>
      </w:pPr>
      <w:r>
        <w:rPr>
          <w:color w:val="4C94D8" w:themeColor="text2" w:themeTint="80"/>
        </w:rPr>
        <w:t>The hydrogen bonding between water molecules create high  surface tension about</w:t>
      </w:r>
      <w:r w:rsidR="00E9016A">
        <w:rPr>
          <w:color w:val="4C94D8" w:themeColor="text2" w:themeTint="80"/>
        </w:rPr>
        <w:t>72 MN at 20°C go to 68°F</w:t>
      </w:r>
      <w:r w:rsidR="00925054">
        <w:rPr>
          <w:color w:val="4C94D8" w:themeColor="text2" w:themeTint="80"/>
        </w:rPr>
        <w:t>.666</w:t>
      </w:r>
    </w:p>
    <w:p w:rsidR="00E9016A" w:rsidRPr="00935E01" w:rsidRDefault="00A34C87" w:rsidP="008C3329">
      <w:pPr>
        <w:pStyle w:val="ListParagraph"/>
        <w:numPr>
          <w:ilvl w:val="0"/>
          <w:numId w:val="4"/>
        </w:numPr>
        <w:rPr>
          <w:b/>
          <w:bCs/>
          <w:color w:val="4C94D8" w:themeColor="text2" w:themeTint="80"/>
        </w:rPr>
      </w:pPr>
      <w:r w:rsidRPr="00935E01">
        <w:rPr>
          <w:b/>
          <w:bCs/>
          <w:color w:val="4C94D8" w:themeColor="text2" w:themeTint="80"/>
        </w:rPr>
        <w:t>Universal solvent.</w:t>
      </w:r>
      <w:r w:rsidR="00E26A54">
        <w:rPr>
          <w:b/>
          <w:bCs/>
          <w:color w:val="4C94D8" w:themeColor="text2" w:themeTint="80"/>
        </w:rPr>
        <w:t>⁶</w:t>
      </w:r>
    </w:p>
    <w:p w:rsidR="00A34C87" w:rsidRPr="003F6F2E" w:rsidRDefault="000A1DB4" w:rsidP="003F6F2E">
      <w:pPr>
        <w:ind w:left="360"/>
        <w:rPr>
          <w:color w:val="4C94D8" w:themeColor="text2" w:themeTint="80"/>
        </w:rPr>
      </w:pPr>
      <w:r>
        <w:rPr>
          <w:color w:val="4C94D8" w:themeColor="text2" w:themeTint="80"/>
        </w:rPr>
        <w:t xml:space="preserve">Water </w:t>
      </w:r>
      <w:r w:rsidR="00A34C87" w:rsidRPr="003F6F2E">
        <w:rPr>
          <w:color w:val="4C94D8" w:themeColor="text2" w:themeTint="80"/>
        </w:rPr>
        <w:t xml:space="preserve"> is the universal solvent due to its capability to dissolve more substances</w:t>
      </w:r>
      <w:r w:rsidR="00CD3642" w:rsidRPr="003F6F2E">
        <w:rPr>
          <w:color w:val="4C94D8" w:themeColor="text2" w:themeTint="80"/>
        </w:rPr>
        <w:t>. Next the qualities that make water a universal solvent are</w:t>
      </w:r>
      <w:r w:rsidR="00B111F6" w:rsidRPr="003F6F2E">
        <w:rPr>
          <w:color w:val="4C94D8" w:themeColor="text2" w:themeTint="80"/>
        </w:rPr>
        <w:t>:</w:t>
      </w:r>
    </w:p>
    <w:p w:rsidR="00660E60" w:rsidRDefault="00660E60" w:rsidP="00B111F6">
      <w:pPr>
        <w:pStyle w:val="ListParagraph"/>
        <w:numPr>
          <w:ilvl w:val="0"/>
          <w:numId w:val="1"/>
        </w:numPr>
        <w:rPr>
          <w:color w:val="4C94D8" w:themeColor="text2" w:themeTint="80"/>
        </w:rPr>
      </w:pPr>
      <w:r>
        <w:rPr>
          <w:color w:val="4C94D8" w:themeColor="text2" w:themeTint="80"/>
        </w:rPr>
        <w:t>Full polarity of water molecules</w:t>
      </w:r>
      <w:r w:rsidR="000A1DB4">
        <w:rPr>
          <w:color w:val="4C94D8" w:themeColor="text2" w:themeTint="80"/>
        </w:rPr>
        <w:t>.</w:t>
      </w:r>
      <w:r w:rsidR="00E26A54">
        <w:rPr>
          <w:color w:val="4C94D8" w:themeColor="text2" w:themeTint="80"/>
        </w:rPr>
        <w:t>⁶</w:t>
      </w:r>
    </w:p>
    <w:p w:rsidR="00660E60" w:rsidRDefault="00660E60" w:rsidP="00B111F6">
      <w:pPr>
        <w:pStyle w:val="ListParagraph"/>
        <w:numPr>
          <w:ilvl w:val="0"/>
          <w:numId w:val="1"/>
        </w:numPr>
        <w:rPr>
          <w:color w:val="4C94D8" w:themeColor="text2" w:themeTint="80"/>
        </w:rPr>
      </w:pPr>
      <w:r>
        <w:rPr>
          <w:color w:val="4C94D8" w:themeColor="text2" w:themeTint="80"/>
        </w:rPr>
        <w:t>Ability to dissolve iconic compounds</w:t>
      </w:r>
      <w:r w:rsidR="000A1DB4">
        <w:rPr>
          <w:color w:val="4C94D8" w:themeColor="text2" w:themeTint="80"/>
        </w:rPr>
        <w:t>.</w:t>
      </w:r>
    </w:p>
    <w:p w:rsidR="00660E60" w:rsidRDefault="00660E60" w:rsidP="00B111F6">
      <w:pPr>
        <w:pStyle w:val="ListParagraph"/>
        <w:numPr>
          <w:ilvl w:val="0"/>
          <w:numId w:val="1"/>
        </w:numPr>
        <w:rPr>
          <w:color w:val="4C94D8" w:themeColor="text2" w:themeTint="80"/>
        </w:rPr>
      </w:pPr>
      <w:r>
        <w:rPr>
          <w:color w:val="4C94D8" w:themeColor="text2" w:themeTint="80"/>
        </w:rPr>
        <w:t>Abundance and</w:t>
      </w:r>
      <w:r w:rsidR="001320F2">
        <w:rPr>
          <w:color w:val="4C94D8" w:themeColor="text2" w:themeTint="80"/>
        </w:rPr>
        <w:t xml:space="preserve"> ubiquity</w:t>
      </w:r>
      <w:r w:rsidR="000A1DB4">
        <w:rPr>
          <w:color w:val="4C94D8" w:themeColor="text2" w:themeTint="80"/>
        </w:rPr>
        <w:t>.</w:t>
      </w:r>
      <w:r w:rsidR="00925054">
        <w:rPr>
          <w:color w:val="4C94D8" w:themeColor="text2" w:themeTint="80"/>
        </w:rPr>
        <w:t>6</w:t>
      </w:r>
    </w:p>
    <w:p w:rsidR="00554A3F" w:rsidRPr="00935E01" w:rsidRDefault="00175C8A" w:rsidP="00C27A00">
      <w:pPr>
        <w:pStyle w:val="ListParagraph"/>
        <w:numPr>
          <w:ilvl w:val="0"/>
          <w:numId w:val="1"/>
        </w:numPr>
        <w:rPr>
          <w:color w:val="4C94D8" w:themeColor="text2" w:themeTint="80"/>
          <w:u w:val="single"/>
        </w:rPr>
      </w:pPr>
      <w:r w:rsidRPr="00C27A00">
        <w:rPr>
          <w:color w:val="4C94D8" w:themeColor="text2" w:themeTint="80"/>
        </w:rPr>
        <w:t>Ability to dissolve both polar and non polar compounds</w:t>
      </w:r>
      <w:r w:rsidR="00C27A00">
        <w:rPr>
          <w:color w:val="4C94D8" w:themeColor="text2" w:themeTint="80"/>
        </w:rPr>
        <w:t>.</w:t>
      </w:r>
    </w:p>
    <w:p w:rsidR="00935E01" w:rsidRPr="00C27A00" w:rsidRDefault="00935E01" w:rsidP="00935E01">
      <w:pPr>
        <w:pStyle w:val="ListParagraph"/>
        <w:rPr>
          <w:color w:val="4C94D8" w:themeColor="text2" w:themeTint="80"/>
          <w:u w:val="single"/>
        </w:rPr>
      </w:pPr>
    </w:p>
    <w:p w:rsidR="00C27A00" w:rsidRDefault="007341D8" w:rsidP="00FB323E">
      <w:pPr>
        <w:pStyle w:val="ListParagraph"/>
        <w:numPr>
          <w:ilvl w:val="0"/>
          <w:numId w:val="4"/>
        </w:numPr>
        <w:rPr>
          <w:color w:val="4C94D8" w:themeColor="text2" w:themeTint="80"/>
        </w:rPr>
      </w:pPr>
      <w:r w:rsidRPr="00ED2C53">
        <w:rPr>
          <w:b/>
          <w:bCs/>
          <w:color w:val="4C94D8" w:themeColor="text2" w:themeTint="80"/>
        </w:rPr>
        <w:t>Thermal conductivity</w:t>
      </w:r>
      <w:r>
        <w:rPr>
          <w:color w:val="4C94D8" w:themeColor="text2" w:themeTint="80"/>
        </w:rPr>
        <w:t>.</w:t>
      </w:r>
    </w:p>
    <w:p w:rsidR="007341D8" w:rsidRDefault="007B3128" w:rsidP="00C27A00">
      <w:pPr>
        <w:pStyle w:val="ListParagraph"/>
        <w:rPr>
          <w:color w:val="4C94D8" w:themeColor="text2" w:themeTint="80"/>
        </w:rPr>
      </w:pPr>
      <w:r>
        <w:rPr>
          <w:color w:val="4C94D8" w:themeColor="text2" w:themeTint="80"/>
        </w:rPr>
        <w:t xml:space="preserve">It’s the measures of a substance </w:t>
      </w:r>
      <w:r w:rsidR="00046DB1">
        <w:rPr>
          <w:color w:val="4C94D8" w:themeColor="text2" w:themeTint="80"/>
        </w:rPr>
        <w:t xml:space="preserve">ability to conduct heat and is measured in watts </w:t>
      </w:r>
      <w:r w:rsidR="00257F7B">
        <w:rPr>
          <w:color w:val="4C94D8" w:themeColor="text2" w:themeTint="80"/>
        </w:rPr>
        <w:t>per meter kelvin (</w:t>
      </w:r>
      <w:r w:rsidR="004B26D3">
        <w:rPr>
          <w:color w:val="4C94D8" w:themeColor="text2" w:themeTint="80"/>
        </w:rPr>
        <w:t>W/</w:t>
      </w:r>
      <w:r w:rsidR="00BA58A5">
        <w:rPr>
          <w:color w:val="4C94D8" w:themeColor="text2" w:themeTint="80"/>
        </w:rPr>
        <w:t>m-k).</w:t>
      </w:r>
    </w:p>
    <w:p w:rsidR="00BA58A5" w:rsidRDefault="00BA58A5" w:rsidP="00C27A00">
      <w:pPr>
        <w:pStyle w:val="ListParagraph"/>
        <w:rPr>
          <w:color w:val="4C94D8" w:themeColor="text2" w:themeTint="80"/>
        </w:rPr>
      </w:pPr>
      <w:r>
        <w:rPr>
          <w:color w:val="4C94D8" w:themeColor="text2" w:themeTint="80"/>
        </w:rPr>
        <w:t xml:space="preserve">The thermal conductivity of water </w:t>
      </w:r>
      <w:r w:rsidR="00691204">
        <w:rPr>
          <w:color w:val="4C94D8" w:themeColor="text2" w:themeTint="80"/>
        </w:rPr>
        <w:t>is approximately 0.6W/m-k at</w:t>
      </w:r>
      <w:r w:rsidR="00E31ABF">
        <w:rPr>
          <w:color w:val="4C94D8" w:themeColor="text2" w:themeTint="80"/>
        </w:rPr>
        <w:t xml:space="preserve"> 20°C or 68°F.</w:t>
      </w:r>
    </w:p>
    <w:p w:rsidR="00E31ABF" w:rsidRPr="00036F77" w:rsidRDefault="00E31ABF" w:rsidP="00C27A00">
      <w:pPr>
        <w:pStyle w:val="ListParagraph"/>
        <w:rPr>
          <w:color w:val="4C94D8" w:themeColor="text2" w:themeTint="80"/>
          <w:u w:val="single"/>
        </w:rPr>
      </w:pPr>
      <w:r>
        <w:rPr>
          <w:color w:val="4C94D8" w:themeColor="text2" w:themeTint="80"/>
        </w:rPr>
        <w:t xml:space="preserve">It is affected by </w:t>
      </w:r>
      <w:r w:rsidR="00E8725D">
        <w:rPr>
          <w:color w:val="4C94D8" w:themeColor="text2" w:themeTint="80"/>
        </w:rPr>
        <w:t>temperature, pressure and impurities.</w:t>
      </w:r>
    </w:p>
    <w:sectPr w:rsidR="00E31ABF" w:rsidRPr="0003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27B"/>
    <w:multiLevelType w:val="hybridMultilevel"/>
    <w:tmpl w:val="9848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12F4E"/>
    <w:multiLevelType w:val="hybridMultilevel"/>
    <w:tmpl w:val="4DAAC0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91C20"/>
    <w:multiLevelType w:val="hybridMultilevel"/>
    <w:tmpl w:val="5A0E4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63D1C"/>
    <w:multiLevelType w:val="hybridMultilevel"/>
    <w:tmpl w:val="7C6832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23230"/>
    <w:multiLevelType w:val="hybridMultilevel"/>
    <w:tmpl w:val="30B0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376986">
    <w:abstractNumId w:val="0"/>
  </w:num>
  <w:num w:numId="2" w16cid:durableId="995690797">
    <w:abstractNumId w:val="1"/>
  </w:num>
  <w:num w:numId="3" w16cid:durableId="1792631659">
    <w:abstractNumId w:val="2"/>
  </w:num>
  <w:num w:numId="4" w16cid:durableId="1145925864">
    <w:abstractNumId w:val="3"/>
  </w:num>
  <w:num w:numId="5" w16cid:durableId="157428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26"/>
    <w:rsid w:val="00016775"/>
    <w:rsid w:val="00036F77"/>
    <w:rsid w:val="00045107"/>
    <w:rsid w:val="00046DB1"/>
    <w:rsid w:val="00060457"/>
    <w:rsid w:val="000A1DB4"/>
    <w:rsid w:val="000F1C02"/>
    <w:rsid w:val="001320F2"/>
    <w:rsid w:val="0015760A"/>
    <w:rsid w:val="00175C8A"/>
    <w:rsid w:val="00204DE6"/>
    <w:rsid w:val="00257F7B"/>
    <w:rsid w:val="002D54B0"/>
    <w:rsid w:val="002F2CBB"/>
    <w:rsid w:val="00312E0C"/>
    <w:rsid w:val="003519EB"/>
    <w:rsid w:val="00351BC9"/>
    <w:rsid w:val="003D5155"/>
    <w:rsid w:val="003F6F2E"/>
    <w:rsid w:val="004127B3"/>
    <w:rsid w:val="0041743D"/>
    <w:rsid w:val="004B26D3"/>
    <w:rsid w:val="004D6191"/>
    <w:rsid w:val="00500FF0"/>
    <w:rsid w:val="005440CD"/>
    <w:rsid w:val="00554A3F"/>
    <w:rsid w:val="00591E19"/>
    <w:rsid w:val="005B0117"/>
    <w:rsid w:val="005F2C13"/>
    <w:rsid w:val="00604C7C"/>
    <w:rsid w:val="0061103B"/>
    <w:rsid w:val="006239BB"/>
    <w:rsid w:val="00643A0F"/>
    <w:rsid w:val="00660E60"/>
    <w:rsid w:val="00667B19"/>
    <w:rsid w:val="00691204"/>
    <w:rsid w:val="00715B44"/>
    <w:rsid w:val="007341D8"/>
    <w:rsid w:val="00747938"/>
    <w:rsid w:val="007B3128"/>
    <w:rsid w:val="00840714"/>
    <w:rsid w:val="008550E8"/>
    <w:rsid w:val="00890A78"/>
    <w:rsid w:val="008C3329"/>
    <w:rsid w:val="00915121"/>
    <w:rsid w:val="00925054"/>
    <w:rsid w:val="00935E01"/>
    <w:rsid w:val="009B3226"/>
    <w:rsid w:val="00A1201E"/>
    <w:rsid w:val="00A15709"/>
    <w:rsid w:val="00A34C87"/>
    <w:rsid w:val="00A462B8"/>
    <w:rsid w:val="00AB01D7"/>
    <w:rsid w:val="00AD6639"/>
    <w:rsid w:val="00B055E1"/>
    <w:rsid w:val="00B111F6"/>
    <w:rsid w:val="00B33431"/>
    <w:rsid w:val="00B65770"/>
    <w:rsid w:val="00BA58A5"/>
    <w:rsid w:val="00BB27E3"/>
    <w:rsid w:val="00C00D8F"/>
    <w:rsid w:val="00C06460"/>
    <w:rsid w:val="00C27A00"/>
    <w:rsid w:val="00C633EB"/>
    <w:rsid w:val="00C66013"/>
    <w:rsid w:val="00CD14F5"/>
    <w:rsid w:val="00CD3642"/>
    <w:rsid w:val="00D048E3"/>
    <w:rsid w:val="00D20667"/>
    <w:rsid w:val="00D506AF"/>
    <w:rsid w:val="00DA7581"/>
    <w:rsid w:val="00DD286D"/>
    <w:rsid w:val="00E05731"/>
    <w:rsid w:val="00E26A54"/>
    <w:rsid w:val="00E31ABF"/>
    <w:rsid w:val="00E65748"/>
    <w:rsid w:val="00E74FC4"/>
    <w:rsid w:val="00E8725D"/>
    <w:rsid w:val="00E9016A"/>
    <w:rsid w:val="00EA2EA3"/>
    <w:rsid w:val="00ED2C53"/>
    <w:rsid w:val="00F15F0C"/>
    <w:rsid w:val="00F2771E"/>
    <w:rsid w:val="00FB323E"/>
    <w:rsid w:val="00FC1C3D"/>
    <w:rsid w:val="00FF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8B415"/>
  <w15:chartTrackingRefBased/>
  <w15:docId w15:val="{DE4E0DDD-B538-E340-A04D-F59710BC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226"/>
    <w:rPr>
      <w:rFonts w:eastAsiaTheme="majorEastAsia" w:cstheme="majorBidi"/>
      <w:color w:val="272727" w:themeColor="text1" w:themeTint="D8"/>
    </w:rPr>
  </w:style>
  <w:style w:type="paragraph" w:styleId="Title">
    <w:name w:val="Title"/>
    <w:basedOn w:val="Normal"/>
    <w:next w:val="Normal"/>
    <w:link w:val="TitleChar"/>
    <w:uiPriority w:val="10"/>
    <w:qFormat/>
    <w:rsid w:val="009B3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226"/>
    <w:pPr>
      <w:spacing w:before="160"/>
      <w:jc w:val="center"/>
    </w:pPr>
    <w:rPr>
      <w:i/>
      <w:iCs/>
      <w:color w:val="404040" w:themeColor="text1" w:themeTint="BF"/>
    </w:rPr>
  </w:style>
  <w:style w:type="character" w:customStyle="1" w:styleId="QuoteChar">
    <w:name w:val="Quote Char"/>
    <w:basedOn w:val="DefaultParagraphFont"/>
    <w:link w:val="Quote"/>
    <w:uiPriority w:val="29"/>
    <w:rsid w:val="009B3226"/>
    <w:rPr>
      <w:i/>
      <w:iCs/>
      <w:color w:val="404040" w:themeColor="text1" w:themeTint="BF"/>
    </w:rPr>
  </w:style>
  <w:style w:type="paragraph" w:styleId="ListParagraph">
    <w:name w:val="List Paragraph"/>
    <w:basedOn w:val="Normal"/>
    <w:uiPriority w:val="34"/>
    <w:qFormat/>
    <w:rsid w:val="009B3226"/>
    <w:pPr>
      <w:ind w:left="720"/>
      <w:contextualSpacing/>
    </w:pPr>
  </w:style>
  <w:style w:type="character" w:styleId="IntenseEmphasis">
    <w:name w:val="Intense Emphasis"/>
    <w:basedOn w:val="DefaultParagraphFont"/>
    <w:uiPriority w:val="21"/>
    <w:qFormat/>
    <w:rsid w:val="009B3226"/>
    <w:rPr>
      <w:i/>
      <w:iCs/>
      <w:color w:val="0F4761" w:themeColor="accent1" w:themeShade="BF"/>
    </w:rPr>
  </w:style>
  <w:style w:type="paragraph" w:styleId="IntenseQuote">
    <w:name w:val="Intense Quote"/>
    <w:basedOn w:val="Normal"/>
    <w:next w:val="Normal"/>
    <w:link w:val="IntenseQuoteChar"/>
    <w:uiPriority w:val="30"/>
    <w:qFormat/>
    <w:rsid w:val="009B3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226"/>
    <w:rPr>
      <w:i/>
      <w:iCs/>
      <w:color w:val="0F4761" w:themeColor="accent1" w:themeShade="BF"/>
    </w:rPr>
  </w:style>
  <w:style w:type="character" w:styleId="IntenseReference">
    <w:name w:val="Intense Reference"/>
    <w:basedOn w:val="DefaultParagraphFont"/>
    <w:uiPriority w:val="32"/>
    <w:qFormat/>
    <w:rsid w:val="009B32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sg7276551@gmail.com</dc:creator>
  <cp:keywords/>
  <dc:description/>
  <cp:lastModifiedBy>sg7276551@gmail.com</cp:lastModifiedBy>
  <cp:revision>87</cp:revision>
  <dcterms:created xsi:type="dcterms:W3CDTF">2024-04-17T07:02:00Z</dcterms:created>
  <dcterms:modified xsi:type="dcterms:W3CDTF">2024-04-17T07:54:00Z</dcterms:modified>
</cp:coreProperties>
</file>