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F1BB" w14:textId="4717B309" w:rsidR="000E2257" w:rsidRDefault="000E2257" w:rsidP="00BF6D2C"/>
    <w:p w14:paraId="6A4BA1CC" w14:textId="77777777" w:rsidR="00BF6D2C" w:rsidRDefault="00BF6D2C" w:rsidP="00BF6D2C"/>
    <w:p w14:paraId="580BAD72" w14:textId="77777777" w:rsidR="00BF6D2C" w:rsidRDefault="00BF6D2C" w:rsidP="00BF6D2C"/>
    <w:p w14:paraId="3B0923A1" w14:textId="2BFF03BF" w:rsidR="00BF6D2C" w:rsidRDefault="00BF6D2C" w:rsidP="009E59F6">
      <w:pPr>
        <w:spacing w:line="480" w:lineRule="auto"/>
        <w:ind w:left="1440" w:firstLine="720"/>
        <w:jc w:val="both"/>
        <w:rPr>
          <w:rFonts w:ascii="Times New Roman" w:hAnsi="Times New Roman" w:cs="Times New Roman"/>
          <w:b/>
          <w:bCs/>
          <w:sz w:val="24"/>
          <w:szCs w:val="24"/>
        </w:rPr>
      </w:pPr>
      <w:r w:rsidRPr="00BF6D2C">
        <w:rPr>
          <w:rFonts w:ascii="Times New Roman" w:hAnsi="Times New Roman" w:cs="Times New Roman"/>
          <w:b/>
          <w:bCs/>
          <w:sz w:val="24"/>
          <w:szCs w:val="24"/>
        </w:rPr>
        <w:t>Distinguish Between Business Channels:</w:t>
      </w:r>
      <w:r w:rsidRPr="00BF6D2C">
        <w:rPr>
          <w:b/>
          <w:bCs/>
        </w:rPr>
        <w:t xml:space="preserve"> </w:t>
      </w:r>
      <w:r w:rsidRPr="00BF6D2C">
        <w:rPr>
          <w:rFonts w:ascii="Times New Roman" w:hAnsi="Times New Roman" w:cs="Times New Roman"/>
          <w:b/>
          <w:bCs/>
          <w:sz w:val="24"/>
          <w:szCs w:val="24"/>
        </w:rPr>
        <w:t xml:space="preserve">E-commerce vs. </w:t>
      </w:r>
    </w:p>
    <w:p w14:paraId="2ED1CFA4" w14:textId="78887B65" w:rsidR="00BF6D2C" w:rsidRDefault="00BF6D2C" w:rsidP="009E59F6">
      <w:pPr>
        <w:spacing w:line="480" w:lineRule="auto"/>
        <w:ind w:left="1440" w:firstLine="72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BF6D2C">
        <w:rPr>
          <w:rFonts w:ascii="Times New Roman" w:hAnsi="Times New Roman" w:cs="Times New Roman"/>
          <w:b/>
          <w:bCs/>
          <w:sz w:val="24"/>
          <w:szCs w:val="24"/>
        </w:rPr>
        <w:t>Brick-and-Mortar Retail</w:t>
      </w:r>
    </w:p>
    <w:p w14:paraId="7B475064" w14:textId="77777777" w:rsidR="00BF6D2C" w:rsidRDefault="00BF6D2C" w:rsidP="009E59F6">
      <w:pPr>
        <w:spacing w:line="480" w:lineRule="auto"/>
        <w:ind w:left="720" w:firstLine="720"/>
        <w:jc w:val="both"/>
        <w:rPr>
          <w:rFonts w:ascii="Times New Roman" w:hAnsi="Times New Roman" w:cs="Times New Roman"/>
          <w:b/>
          <w:bCs/>
          <w:sz w:val="24"/>
          <w:szCs w:val="24"/>
        </w:rPr>
      </w:pPr>
    </w:p>
    <w:p w14:paraId="36B66FB5" w14:textId="77777777" w:rsidR="00BF6D2C" w:rsidRDefault="00BF6D2C" w:rsidP="009E59F6">
      <w:pPr>
        <w:spacing w:line="480" w:lineRule="auto"/>
        <w:ind w:left="720" w:firstLine="720"/>
        <w:jc w:val="both"/>
        <w:rPr>
          <w:rFonts w:ascii="Times New Roman" w:hAnsi="Times New Roman" w:cs="Times New Roman"/>
          <w:b/>
          <w:bCs/>
          <w:sz w:val="24"/>
          <w:szCs w:val="24"/>
        </w:rPr>
      </w:pPr>
    </w:p>
    <w:p w14:paraId="5C062974" w14:textId="77777777" w:rsidR="00BF6D2C" w:rsidRDefault="00BF6D2C" w:rsidP="009E59F6">
      <w:pPr>
        <w:spacing w:line="480" w:lineRule="auto"/>
        <w:ind w:left="720" w:firstLine="720"/>
        <w:jc w:val="both"/>
        <w:rPr>
          <w:rFonts w:ascii="Times New Roman" w:hAnsi="Times New Roman" w:cs="Times New Roman"/>
          <w:b/>
          <w:bCs/>
          <w:sz w:val="24"/>
          <w:szCs w:val="24"/>
        </w:rPr>
      </w:pPr>
    </w:p>
    <w:p w14:paraId="3DD582BD" w14:textId="42F45CD4" w:rsidR="00BF6D2C" w:rsidRDefault="00BF6D2C" w:rsidP="009E59F6">
      <w:pPr>
        <w:tabs>
          <w:tab w:val="left" w:pos="0"/>
        </w:tabs>
        <w:spacing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14:paraId="3593D8EC" w14:textId="4D3446E3" w:rsidR="00BF6D2C" w:rsidRDefault="00BF6D2C" w:rsidP="009E59F6">
      <w:pPr>
        <w:tabs>
          <w:tab w:val="left" w:pos="0"/>
        </w:tabs>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w:t>
      </w:r>
    </w:p>
    <w:p w14:paraId="6537115B" w14:textId="3380E35C" w:rsidR="00BF6D2C" w:rsidRDefault="00BF6D2C" w:rsidP="009E59F6">
      <w:pPr>
        <w:tabs>
          <w:tab w:val="left" w:pos="0"/>
        </w:tabs>
        <w:spacing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14:paraId="530EC1BE" w14:textId="5949F5D8" w:rsidR="00BF6D2C" w:rsidRDefault="00BF6D2C" w:rsidP="009E59F6">
      <w:pPr>
        <w:tabs>
          <w:tab w:val="left" w:pos="0"/>
        </w:tabs>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14:paraId="0F7990FA" w14:textId="313B5833" w:rsidR="00BF6D2C" w:rsidRDefault="00BF6D2C" w:rsidP="00BF6D2C">
      <w:pPr>
        <w:tabs>
          <w:tab w:val="left" w:pos="0"/>
        </w:tabs>
        <w:jc w:val="center"/>
        <w:rPr>
          <w:rFonts w:ascii="Times New Roman" w:hAnsi="Times New Roman" w:cs="Times New Roman"/>
          <w:sz w:val="24"/>
          <w:szCs w:val="24"/>
        </w:rPr>
      </w:pPr>
      <w:r>
        <w:rPr>
          <w:rFonts w:ascii="Times New Roman" w:hAnsi="Times New Roman" w:cs="Times New Roman"/>
          <w:sz w:val="24"/>
          <w:szCs w:val="24"/>
        </w:rPr>
        <w:t>Due Date</w:t>
      </w:r>
    </w:p>
    <w:p w14:paraId="5119B554" w14:textId="77777777" w:rsidR="002A6724" w:rsidRDefault="002A6724" w:rsidP="00BF6D2C">
      <w:pPr>
        <w:tabs>
          <w:tab w:val="left" w:pos="0"/>
        </w:tabs>
        <w:jc w:val="center"/>
        <w:rPr>
          <w:rFonts w:ascii="Times New Roman" w:hAnsi="Times New Roman" w:cs="Times New Roman"/>
          <w:sz w:val="24"/>
          <w:szCs w:val="24"/>
        </w:rPr>
      </w:pPr>
    </w:p>
    <w:p w14:paraId="6ED08A52" w14:textId="77777777" w:rsidR="002A6724" w:rsidRDefault="002A6724" w:rsidP="00BF6D2C">
      <w:pPr>
        <w:tabs>
          <w:tab w:val="left" w:pos="0"/>
        </w:tabs>
        <w:jc w:val="center"/>
        <w:rPr>
          <w:rFonts w:ascii="Times New Roman" w:hAnsi="Times New Roman" w:cs="Times New Roman"/>
          <w:sz w:val="24"/>
          <w:szCs w:val="24"/>
        </w:rPr>
      </w:pPr>
    </w:p>
    <w:p w14:paraId="1F38FF3B" w14:textId="77777777" w:rsidR="002A6724" w:rsidRDefault="002A6724" w:rsidP="00BF6D2C">
      <w:pPr>
        <w:tabs>
          <w:tab w:val="left" w:pos="0"/>
        </w:tabs>
        <w:jc w:val="center"/>
        <w:rPr>
          <w:rFonts w:ascii="Times New Roman" w:hAnsi="Times New Roman" w:cs="Times New Roman"/>
          <w:sz w:val="24"/>
          <w:szCs w:val="24"/>
        </w:rPr>
      </w:pPr>
    </w:p>
    <w:p w14:paraId="7FB29C18" w14:textId="77777777" w:rsidR="002A6724" w:rsidRDefault="002A6724" w:rsidP="00BF6D2C">
      <w:pPr>
        <w:tabs>
          <w:tab w:val="left" w:pos="0"/>
        </w:tabs>
        <w:jc w:val="center"/>
        <w:rPr>
          <w:rFonts w:ascii="Times New Roman" w:hAnsi="Times New Roman" w:cs="Times New Roman"/>
          <w:sz w:val="24"/>
          <w:szCs w:val="24"/>
        </w:rPr>
      </w:pPr>
    </w:p>
    <w:p w14:paraId="6B6C40B0" w14:textId="77777777" w:rsidR="002A6724" w:rsidRDefault="002A6724" w:rsidP="00BF6D2C">
      <w:pPr>
        <w:tabs>
          <w:tab w:val="left" w:pos="0"/>
        </w:tabs>
        <w:jc w:val="center"/>
        <w:rPr>
          <w:rFonts w:ascii="Times New Roman" w:hAnsi="Times New Roman" w:cs="Times New Roman"/>
          <w:sz w:val="24"/>
          <w:szCs w:val="24"/>
        </w:rPr>
      </w:pPr>
    </w:p>
    <w:p w14:paraId="52549F8B" w14:textId="77777777" w:rsidR="002A6724" w:rsidRDefault="002A6724" w:rsidP="00BF6D2C">
      <w:pPr>
        <w:tabs>
          <w:tab w:val="left" w:pos="0"/>
        </w:tabs>
        <w:jc w:val="center"/>
        <w:rPr>
          <w:rFonts w:ascii="Times New Roman" w:hAnsi="Times New Roman" w:cs="Times New Roman"/>
          <w:sz w:val="24"/>
          <w:szCs w:val="24"/>
        </w:rPr>
      </w:pPr>
    </w:p>
    <w:p w14:paraId="38BAF6D9" w14:textId="77777777" w:rsidR="002A6724" w:rsidRDefault="002A6724" w:rsidP="00BF6D2C">
      <w:pPr>
        <w:tabs>
          <w:tab w:val="left" w:pos="0"/>
        </w:tabs>
        <w:jc w:val="center"/>
        <w:rPr>
          <w:rFonts w:ascii="Times New Roman" w:hAnsi="Times New Roman" w:cs="Times New Roman"/>
          <w:sz w:val="24"/>
          <w:szCs w:val="24"/>
        </w:rPr>
      </w:pPr>
    </w:p>
    <w:p w14:paraId="4EEE5AB3" w14:textId="77777777" w:rsidR="002A6724" w:rsidRDefault="002A6724" w:rsidP="00BF6D2C">
      <w:pPr>
        <w:tabs>
          <w:tab w:val="left" w:pos="0"/>
        </w:tabs>
        <w:jc w:val="center"/>
        <w:rPr>
          <w:rFonts w:ascii="Times New Roman" w:hAnsi="Times New Roman" w:cs="Times New Roman"/>
          <w:sz w:val="24"/>
          <w:szCs w:val="24"/>
        </w:rPr>
      </w:pPr>
    </w:p>
    <w:p w14:paraId="6688B627" w14:textId="77777777" w:rsidR="008030C0" w:rsidRDefault="008030C0" w:rsidP="00BF6D2C">
      <w:pPr>
        <w:tabs>
          <w:tab w:val="left" w:pos="0"/>
        </w:tabs>
        <w:jc w:val="center"/>
        <w:rPr>
          <w:rFonts w:ascii="Times New Roman" w:hAnsi="Times New Roman" w:cs="Times New Roman"/>
          <w:sz w:val="24"/>
          <w:szCs w:val="24"/>
        </w:rPr>
      </w:pPr>
    </w:p>
    <w:p w14:paraId="02B33A12" w14:textId="77777777" w:rsidR="002A6724" w:rsidRDefault="002A6724" w:rsidP="00BF6D2C">
      <w:pPr>
        <w:tabs>
          <w:tab w:val="left" w:pos="0"/>
        </w:tabs>
        <w:jc w:val="center"/>
        <w:rPr>
          <w:rFonts w:ascii="Times New Roman" w:hAnsi="Times New Roman" w:cs="Times New Roman"/>
          <w:sz w:val="24"/>
          <w:szCs w:val="24"/>
        </w:rPr>
      </w:pPr>
    </w:p>
    <w:p w14:paraId="6F5CA2BD" w14:textId="5F8893C5" w:rsidR="002A6724" w:rsidRDefault="002A6724" w:rsidP="009E59F6">
      <w:pPr>
        <w:tabs>
          <w:tab w:val="left" w:pos="0"/>
        </w:tabs>
        <w:spacing w:line="480" w:lineRule="auto"/>
        <w:jc w:val="center"/>
        <w:rPr>
          <w:rFonts w:ascii="Times New Roman" w:hAnsi="Times New Roman" w:cs="Times New Roman"/>
          <w:b/>
          <w:bCs/>
          <w:sz w:val="24"/>
          <w:szCs w:val="24"/>
        </w:rPr>
      </w:pPr>
      <w:r w:rsidRPr="002A6724">
        <w:rPr>
          <w:rFonts w:ascii="Times New Roman" w:hAnsi="Times New Roman" w:cs="Times New Roman"/>
          <w:b/>
          <w:bCs/>
          <w:sz w:val="24"/>
          <w:szCs w:val="24"/>
        </w:rPr>
        <w:lastRenderedPageBreak/>
        <w:t xml:space="preserve">Distinguish Between Business Channels: E-commerce vs. </w:t>
      </w:r>
      <w:bookmarkStart w:id="0" w:name="_Hlk153192442"/>
      <w:r w:rsidRPr="002A6724">
        <w:rPr>
          <w:rFonts w:ascii="Times New Roman" w:hAnsi="Times New Roman" w:cs="Times New Roman"/>
          <w:b/>
          <w:bCs/>
          <w:sz w:val="24"/>
          <w:szCs w:val="24"/>
        </w:rPr>
        <w:t>Brick-and-Mortar Retail</w:t>
      </w:r>
      <w:bookmarkEnd w:id="0"/>
    </w:p>
    <w:p w14:paraId="1F6ED84F" w14:textId="64DE5BD4" w:rsidR="009E59F6" w:rsidRDefault="009E59F6" w:rsidP="00151C19">
      <w:pPr>
        <w:tabs>
          <w:tab w:val="left" w:pos="0"/>
        </w:tabs>
        <w:spacing w:line="480" w:lineRule="auto"/>
        <w:rPr>
          <w:rFonts w:ascii="Times New Roman" w:hAnsi="Times New Roman" w:cs="Times New Roman"/>
          <w:sz w:val="24"/>
          <w:szCs w:val="24"/>
        </w:rPr>
      </w:pPr>
      <w:r>
        <w:rPr>
          <w:rFonts w:ascii="Times New Roman" w:hAnsi="Times New Roman" w:cs="Times New Roman"/>
          <w:b/>
          <w:bCs/>
          <w:sz w:val="24"/>
          <w:szCs w:val="24"/>
        </w:rPr>
        <w:tab/>
      </w:r>
      <w:r w:rsidR="00151C19" w:rsidRPr="00151C19">
        <w:rPr>
          <w:rFonts w:ascii="Times New Roman" w:hAnsi="Times New Roman" w:cs="Times New Roman"/>
          <w:sz w:val="24"/>
          <w:szCs w:val="24"/>
        </w:rPr>
        <w:t>With the introduction of the internet, consumers and business have been given a new channel through which they can communicate and interact.  Consumers are spending a substantial amount of time on the internet, which has changed how they do shopping and gather data regarding it (Statista, 2018)</w:t>
      </w:r>
      <w:r w:rsidR="00151C19">
        <w:rPr>
          <w:rFonts w:ascii="Times New Roman" w:hAnsi="Times New Roman" w:cs="Times New Roman"/>
          <w:sz w:val="24"/>
          <w:szCs w:val="24"/>
        </w:rPr>
        <w:t>.</w:t>
      </w:r>
      <w:r w:rsidR="00151C19" w:rsidRPr="00151C19">
        <w:rPr>
          <w:rFonts w:ascii="Times New Roman" w:hAnsi="Times New Roman" w:cs="Times New Roman"/>
          <w:b/>
          <w:bCs/>
          <w:sz w:val="24"/>
          <w:szCs w:val="24"/>
        </w:rPr>
        <w:t xml:space="preserve"> </w:t>
      </w:r>
      <w:r>
        <w:rPr>
          <w:rFonts w:ascii="Times New Roman" w:hAnsi="Times New Roman" w:cs="Times New Roman"/>
          <w:sz w:val="24"/>
          <w:szCs w:val="24"/>
        </w:rPr>
        <w:t xml:space="preserve">In this </w:t>
      </w:r>
      <w:r w:rsidR="00151C19">
        <w:rPr>
          <w:rFonts w:ascii="Times New Roman" w:hAnsi="Times New Roman" w:cs="Times New Roman"/>
          <w:sz w:val="24"/>
          <w:szCs w:val="24"/>
        </w:rPr>
        <w:t>study</w:t>
      </w:r>
      <w:r>
        <w:rPr>
          <w:rFonts w:ascii="Times New Roman" w:hAnsi="Times New Roman" w:cs="Times New Roman"/>
          <w:sz w:val="24"/>
          <w:szCs w:val="24"/>
        </w:rPr>
        <w:t xml:space="preserve"> we will</w:t>
      </w:r>
      <w:r w:rsidRPr="009E59F6">
        <w:rPr>
          <w:rFonts w:ascii="Times New Roman" w:hAnsi="Times New Roman" w:cs="Times New Roman"/>
          <w:sz w:val="24"/>
          <w:szCs w:val="24"/>
        </w:rPr>
        <w:t xml:space="preserve"> compare and contrast the consumer experiences and operational dynamics of online and brick-and-mortar retail, highlighting the distinct benefits of online channels in terms of customer reach and convenience when compared to the immediate fulfillment and tactile interaction provided by physical stores.</w:t>
      </w:r>
      <w:r w:rsidRPr="009E59F6">
        <w:t xml:space="preserve"> </w:t>
      </w:r>
      <w:r w:rsidRPr="009E59F6">
        <w:rPr>
          <w:rFonts w:ascii="Times New Roman" w:hAnsi="Times New Roman" w:cs="Times New Roman"/>
          <w:sz w:val="24"/>
          <w:szCs w:val="24"/>
        </w:rPr>
        <w:t xml:space="preserve">This study establishes the framework for examining the distinctive features of brick-and-mortar and e-commerce retail, </w:t>
      </w:r>
      <w:bookmarkStart w:id="1" w:name="_Hlk153190437"/>
      <w:r w:rsidRPr="009E59F6">
        <w:rPr>
          <w:rFonts w:ascii="Times New Roman" w:hAnsi="Times New Roman" w:cs="Times New Roman"/>
          <w:sz w:val="24"/>
          <w:szCs w:val="24"/>
        </w:rPr>
        <w:t>highlighting the variations in accessibility, personalization, costs, experiential values, and community engagement important element</w:t>
      </w:r>
      <w:r>
        <w:rPr>
          <w:rFonts w:ascii="Times New Roman" w:hAnsi="Times New Roman" w:cs="Times New Roman"/>
          <w:sz w:val="24"/>
          <w:szCs w:val="24"/>
        </w:rPr>
        <w:t>s</w:t>
      </w:r>
      <w:r w:rsidRPr="009E59F6">
        <w:rPr>
          <w:rFonts w:ascii="Times New Roman" w:hAnsi="Times New Roman" w:cs="Times New Roman"/>
          <w:sz w:val="24"/>
          <w:szCs w:val="24"/>
        </w:rPr>
        <w:t xml:space="preserve"> that influence the tactics and success criteria for </w:t>
      </w:r>
      <w:bookmarkEnd w:id="1"/>
      <w:r w:rsidRPr="009E59F6">
        <w:rPr>
          <w:rFonts w:ascii="Times New Roman" w:hAnsi="Times New Roman" w:cs="Times New Roman"/>
          <w:sz w:val="24"/>
          <w:szCs w:val="24"/>
        </w:rPr>
        <w:t>companies that operate in these channels.</w:t>
      </w:r>
    </w:p>
    <w:p w14:paraId="50D82DFC" w14:textId="155FFEB0" w:rsidR="00151C19" w:rsidRDefault="00151C19" w:rsidP="00151C19">
      <w:pPr>
        <w:tabs>
          <w:tab w:val="left" w:pos="0"/>
        </w:tabs>
        <w:spacing w:line="480" w:lineRule="auto"/>
        <w:rPr>
          <w:rFonts w:ascii="Times New Roman" w:hAnsi="Times New Roman" w:cs="Times New Roman"/>
          <w:b/>
          <w:bCs/>
          <w:sz w:val="24"/>
          <w:szCs w:val="24"/>
        </w:rPr>
      </w:pPr>
      <w:r w:rsidRPr="002A6724">
        <w:rPr>
          <w:rFonts w:ascii="Times New Roman" w:hAnsi="Times New Roman" w:cs="Times New Roman"/>
          <w:b/>
          <w:bCs/>
          <w:sz w:val="24"/>
          <w:szCs w:val="24"/>
        </w:rPr>
        <w:t>E-commerce</w:t>
      </w:r>
      <w:r w:rsidR="00676E2F">
        <w:rPr>
          <w:rFonts w:ascii="Times New Roman" w:hAnsi="Times New Roman" w:cs="Times New Roman"/>
          <w:b/>
          <w:bCs/>
          <w:sz w:val="24"/>
          <w:szCs w:val="24"/>
        </w:rPr>
        <w:t xml:space="preserve"> Retail</w:t>
      </w:r>
    </w:p>
    <w:p w14:paraId="17330A04" w14:textId="3BB5A058" w:rsidR="0084652C" w:rsidRDefault="00151C19" w:rsidP="0084652C">
      <w:pPr>
        <w:tabs>
          <w:tab w:val="left" w:pos="0"/>
        </w:tabs>
        <w:spacing w:line="480" w:lineRule="auto"/>
        <w:rPr>
          <w:rFonts w:ascii="Times New Roman" w:hAnsi="Times New Roman" w:cs="Times New Roman"/>
          <w:sz w:val="24"/>
          <w:szCs w:val="24"/>
        </w:rPr>
      </w:pPr>
      <w:r>
        <w:rPr>
          <w:rFonts w:ascii="Times New Roman" w:hAnsi="Times New Roman" w:cs="Times New Roman"/>
          <w:b/>
          <w:bCs/>
          <w:sz w:val="24"/>
          <w:szCs w:val="24"/>
        </w:rPr>
        <w:tab/>
      </w:r>
      <w:r w:rsidR="0084652C" w:rsidRPr="0084652C">
        <w:rPr>
          <w:rFonts w:ascii="Times New Roman" w:hAnsi="Times New Roman" w:cs="Times New Roman"/>
          <w:sz w:val="24"/>
          <w:szCs w:val="24"/>
        </w:rPr>
        <w:t>Development of the Internet, as well as the World Wide Web (WWW), demonstrates</w:t>
      </w:r>
      <w:r w:rsidR="0084652C">
        <w:rPr>
          <w:rFonts w:ascii="Times New Roman" w:hAnsi="Times New Roman" w:cs="Times New Roman"/>
          <w:sz w:val="24"/>
          <w:szCs w:val="24"/>
        </w:rPr>
        <w:t xml:space="preserve"> </w:t>
      </w:r>
      <w:r w:rsidR="0084652C" w:rsidRPr="0084652C">
        <w:rPr>
          <w:rFonts w:ascii="Times New Roman" w:hAnsi="Times New Roman" w:cs="Times New Roman"/>
          <w:sz w:val="24"/>
          <w:szCs w:val="24"/>
        </w:rPr>
        <w:t>business and industry’ s increasing interest in and recognition of importance of electronic</w:t>
      </w:r>
      <w:r w:rsidR="0084652C">
        <w:rPr>
          <w:rFonts w:ascii="Times New Roman" w:hAnsi="Times New Roman" w:cs="Times New Roman"/>
          <w:sz w:val="24"/>
          <w:szCs w:val="24"/>
        </w:rPr>
        <w:t xml:space="preserve"> </w:t>
      </w:r>
      <w:r w:rsidR="0084652C" w:rsidRPr="0084652C">
        <w:rPr>
          <w:rFonts w:ascii="Times New Roman" w:hAnsi="Times New Roman" w:cs="Times New Roman"/>
          <w:sz w:val="24"/>
          <w:szCs w:val="24"/>
        </w:rPr>
        <w:t>commerce (Wigand, 1995a, 1995b)</w:t>
      </w:r>
      <w:r w:rsidR="0084652C">
        <w:rPr>
          <w:rFonts w:ascii="Times New Roman" w:hAnsi="Times New Roman" w:cs="Times New Roman"/>
          <w:sz w:val="24"/>
          <w:szCs w:val="24"/>
        </w:rPr>
        <w:t xml:space="preserve">. </w:t>
      </w:r>
      <w:r w:rsidR="0084652C" w:rsidRPr="0084652C">
        <w:rPr>
          <w:rFonts w:ascii="Times New Roman" w:hAnsi="Times New Roman" w:cs="Times New Roman"/>
          <w:sz w:val="24"/>
          <w:szCs w:val="24"/>
        </w:rPr>
        <w:t>The buying or selling of goods or services through any type of computer network is known as electronic commerce, or e-commerce. The Internet is one example of a potential network.</w:t>
      </w:r>
      <w:r w:rsidR="00997163" w:rsidRPr="00997163">
        <w:rPr>
          <w:rFonts w:ascii="Times New Roman" w:hAnsi="Times New Roman" w:cs="Times New Roman"/>
          <w:sz w:val="24"/>
          <w:szCs w:val="24"/>
        </w:rPr>
        <w:t xml:space="preserve"> </w:t>
      </w:r>
      <w:bookmarkStart w:id="2" w:name="_Hlk153193267"/>
      <w:r w:rsidR="00997163">
        <w:rPr>
          <w:rFonts w:ascii="Times New Roman" w:hAnsi="Times New Roman" w:cs="Times New Roman"/>
          <w:sz w:val="24"/>
          <w:szCs w:val="24"/>
        </w:rPr>
        <w:t>H</w:t>
      </w:r>
      <w:r w:rsidR="00997163" w:rsidRPr="009E59F6">
        <w:rPr>
          <w:rFonts w:ascii="Times New Roman" w:hAnsi="Times New Roman" w:cs="Times New Roman"/>
          <w:sz w:val="24"/>
          <w:szCs w:val="24"/>
        </w:rPr>
        <w:t>ighlighting the variations in accessibility, personalization</w:t>
      </w:r>
      <w:r w:rsidR="008030C0">
        <w:rPr>
          <w:rFonts w:ascii="Times New Roman" w:hAnsi="Times New Roman" w:cs="Times New Roman"/>
          <w:sz w:val="24"/>
          <w:szCs w:val="24"/>
        </w:rPr>
        <w:t xml:space="preserve"> which is customer engagement and </w:t>
      </w:r>
      <w:r w:rsidR="00997163" w:rsidRPr="009E59F6">
        <w:rPr>
          <w:rFonts w:ascii="Times New Roman" w:hAnsi="Times New Roman" w:cs="Times New Roman"/>
          <w:sz w:val="24"/>
          <w:szCs w:val="24"/>
        </w:rPr>
        <w:t>costs</w:t>
      </w:r>
      <w:r w:rsidR="00EB26AC">
        <w:rPr>
          <w:rFonts w:ascii="Times New Roman" w:hAnsi="Times New Roman" w:cs="Times New Roman"/>
          <w:sz w:val="24"/>
          <w:szCs w:val="24"/>
        </w:rPr>
        <w:t xml:space="preserve"> of e-commerce</w:t>
      </w:r>
      <w:r w:rsidR="000A24D7">
        <w:rPr>
          <w:rFonts w:ascii="Times New Roman" w:hAnsi="Times New Roman" w:cs="Times New Roman"/>
          <w:sz w:val="24"/>
          <w:szCs w:val="24"/>
        </w:rPr>
        <w:t xml:space="preserve"> retail</w:t>
      </w:r>
      <w:r w:rsidR="00EB26AC">
        <w:rPr>
          <w:rFonts w:ascii="Times New Roman" w:hAnsi="Times New Roman" w:cs="Times New Roman"/>
          <w:sz w:val="24"/>
          <w:szCs w:val="24"/>
        </w:rPr>
        <w:t xml:space="preserve"> as a business channel. </w:t>
      </w:r>
      <w:bookmarkEnd w:id="2"/>
    </w:p>
    <w:p w14:paraId="5E80D66C" w14:textId="19811C01" w:rsidR="00EB26AC" w:rsidRDefault="00EB26AC" w:rsidP="0084652C">
      <w:pPr>
        <w:tabs>
          <w:tab w:val="left" w:pos="0"/>
        </w:tabs>
        <w:spacing w:line="480" w:lineRule="auto"/>
        <w:rPr>
          <w:rFonts w:ascii="Times New Roman" w:hAnsi="Times New Roman" w:cs="Times New Roman"/>
          <w:b/>
          <w:bCs/>
          <w:i/>
          <w:iCs/>
          <w:sz w:val="24"/>
          <w:szCs w:val="24"/>
        </w:rPr>
      </w:pPr>
      <w:bookmarkStart w:id="3" w:name="_Hlk153193352"/>
      <w:r w:rsidRPr="00EB26AC">
        <w:rPr>
          <w:rFonts w:ascii="Times New Roman" w:hAnsi="Times New Roman" w:cs="Times New Roman"/>
          <w:b/>
          <w:bCs/>
          <w:i/>
          <w:iCs/>
          <w:sz w:val="24"/>
          <w:szCs w:val="24"/>
        </w:rPr>
        <w:t>Consumer Accessibility</w:t>
      </w:r>
    </w:p>
    <w:bookmarkEnd w:id="3"/>
    <w:p w14:paraId="501B917A" w14:textId="586F8717" w:rsidR="00090D70" w:rsidRDefault="00EB26AC" w:rsidP="00090D70">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Pr="00EB26AC">
        <w:rPr>
          <w:rFonts w:ascii="Times New Roman" w:hAnsi="Times New Roman" w:cs="Times New Roman"/>
          <w:sz w:val="24"/>
          <w:szCs w:val="24"/>
        </w:rPr>
        <w:t xml:space="preserve">Through the utilization of online platforms, consumers benefit from 24/7 accessibility, global reach, and personalized shopping experiences. With the ability to browse, compare, and </w:t>
      </w:r>
      <w:r w:rsidRPr="00EB26AC">
        <w:rPr>
          <w:rFonts w:ascii="Times New Roman" w:hAnsi="Times New Roman" w:cs="Times New Roman"/>
          <w:sz w:val="24"/>
          <w:szCs w:val="24"/>
        </w:rPr>
        <w:lastRenderedPageBreak/>
        <w:t>purchase from virtually anywhere, e-commerce offers unparalleled convenience</w:t>
      </w:r>
      <w:r>
        <w:rPr>
          <w:rFonts w:ascii="Times New Roman" w:hAnsi="Times New Roman" w:cs="Times New Roman"/>
          <w:sz w:val="24"/>
          <w:szCs w:val="24"/>
        </w:rPr>
        <w:t xml:space="preserve"> (</w:t>
      </w:r>
      <w:r w:rsidRPr="00EB26AC">
        <w:rPr>
          <w:rFonts w:ascii="Times New Roman" w:hAnsi="Times New Roman" w:cs="Times New Roman"/>
          <w:sz w:val="24"/>
          <w:szCs w:val="24"/>
        </w:rPr>
        <w:t>Clarke</w:t>
      </w:r>
      <w:r>
        <w:rPr>
          <w:rFonts w:ascii="Times New Roman" w:hAnsi="Times New Roman" w:cs="Times New Roman"/>
          <w:sz w:val="24"/>
          <w:szCs w:val="24"/>
        </w:rPr>
        <w:t xml:space="preserve">, </w:t>
      </w:r>
      <w:r w:rsidRPr="00EB26AC">
        <w:rPr>
          <w:rFonts w:ascii="Times New Roman" w:hAnsi="Times New Roman" w:cs="Times New Roman"/>
          <w:sz w:val="24"/>
          <w:szCs w:val="24"/>
        </w:rPr>
        <w:t>1970)</w:t>
      </w:r>
      <w:r w:rsidR="00090D70">
        <w:rPr>
          <w:rFonts w:ascii="Times New Roman" w:hAnsi="Times New Roman" w:cs="Times New Roman"/>
          <w:sz w:val="24"/>
          <w:szCs w:val="24"/>
        </w:rPr>
        <w:t xml:space="preserve">. </w:t>
      </w:r>
      <w:r w:rsidR="00090D70" w:rsidRPr="00090D70">
        <w:rPr>
          <w:rFonts w:ascii="Times New Roman" w:hAnsi="Times New Roman" w:cs="Times New Roman"/>
          <w:sz w:val="24"/>
          <w:szCs w:val="24"/>
        </w:rPr>
        <w:t>Choosing from a large selection of products and having the order delivered are two benefits of doing business online. The process of finding an item, reading its description, and adding it to your cart is quick and easy. The buyer is satisfied because he got the item and didn't have to travel far in the end. Because they are open twenty-four hours a day, seven days a week, you can shop whenever it's convenient for you. E-commerce makes it convenient and time-saving for the customer to buy a particular product by offering a multitude of options. Furthermore, by having the product shipped to the location of your cho</w:t>
      </w:r>
      <w:r w:rsidR="00916116">
        <w:rPr>
          <w:rFonts w:ascii="Times New Roman" w:hAnsi="Times New Roman" w:cs="Times New Roman"/>
          <w:sz w:val="24"/>
          <w:szCs w:val="24"/>
        </w:rPr>
        <w:t>ice</w:t>
      </w:r>
      <w:r w:rsidR="00090D70" w:rsidRPr="00090D70">
        <w:rPr>
          <w:rFonts w:ascii="Times New Roman" w:hAnsi="Times New Roman" w:cs="Times New Roman"/>
          <w:sz w:val="24"/>
          <w:szCs w:val="24"/>
        </w:rPr>
        <w:t>, you save time on your travels.</w:t>
      </w:r>
    </w:p>
    <w:p w14:paraId="0AC548FD" w14:textId="76A868EC" w:rsidR="00090D70" w:rsidRDefault="00090D70" w:rsidP="00090D70">
      <w:pPr>
        <w:tabs>
          <w:tab w:val="left" w:pos="0"/>
        </w:tabs>
        <w:spacing w:line="480" w:lineRule="auto"/>
        <w:rPr>
          <w:rFonts w:ascii="Times New Roman" w:hAnsi="Times New Roman" w:cs="Times New Roman"/>
          <w:b/>
          <w:bCs/>
          <w:i/>
          <w:iCs/>
          <w:sz w:val="24"/>
          <w:szCs w:val="24"/>
        </w:rPr>
      </w:pPr>
      <w:bookmarkStart w:id="4" w:name="_Hlk153193692"/>
      <w:r w:rsidRPr="00090D70">
        <w:rPr>
          <w:rFonts w:ascii="Times New Roman" w:hAnsi="Times New Roman" w:cs="Times New Roman"/>
          <w:b/>
          <w:bCs/>
          <w:i/>
          <w:iCs/>
          <w:sz w:val="24"/>
          <w:szCs w:val="24"/>
        </w:rPr>
        <w:t xml:space="preserve">Costs </w:t>
      </w:r>
    </w:p>
    <w:bookmarkEnd w:id="4"/>
    <w:p w14:paraId="3CCF452F" w14:textId="5E40D950" w:rsidR="00090D70" w:rsidRDefault="00090D70" w:rsidP="00090D70">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Pr="00090D70">
        <w:rPr>
          <w:rFonts w:ascii="Times New Roman" w:hAnsi="Times New Roman" w:cs="Times New Roman"/>
          <w:sz w:val="24"/>
          <w:szCs w:val="24"/>
        </w:rPr>
        <w:t>Operating predominantly in a digital space, e-commerce often boasts lower overhead costs compared to brick-and-mortar retail. Factors such as reduced real estate expenses, minimized staffing needs, and streamlined inventory management contribute to potentially higher profit margins</w:t>
      </w:r>
      <w:r>
        <w:rPr>
          <w:rFonts w:ascii="Times New Roman" w:hAnsi="Times New Roman" w:cs="Times New Roman"/>
          <w:sz w:val="24"/>
          <w:szCs w:val="24"/>
        </w:rPr>
        <w:t xml:space="preserve"> </w:t>
      </w:r>
      <w:bookmarkStart w:id="5" w:name="_Hlk153193878"/>
      <w:r w:rsidRPr="00090D70">
        <w:rPr>
          <w:rFonts w:ascii="Times New Roman" w:hAnsi="Times New Roman" w:cs="Times New Roman"/>
          <w:sz w:val="24"/>
          <w:szCs w:val="24"/>
        </w:rPr>
        <w:t>(Rana et al., 2019)</w:t>
      </w:r>
      <w:r>
        <w:rPr>
          <w:rFonts w:ascii="Times New Roman" w:hAnsi="Times New Roman" w:cs="Times New Roman"/>
          <w:sz w:val="24"/>
          <w:szCs w:val="24"/>
        </w:rPr>
        <w:t>.</w:t>
      </w:r>
      <w:r w:rsidR="008030C0">
        <w:rPr>
          <w:rFonts w:ascii="Times New Roman" w:hAnsi="Times New Roman" w:cs="Times New Roman"/>
          <w:sz w:val="24"/>
          <w:szCs w:val="24"/>
        </w:rPr>
        <w:t xml:space="preserve"> </w:t>
      </w:r>
      <w:bookmarkEnd w:id="5"/>
      <w:r w:rsidR="008030C0" w:rsidRPr="008030C0">
        <w:rPr>
          <w:rFonts w:ascii="Times New Roman" w:hAnsi="Times New Roman" w:cs="Times New Roman"/>
          <w:sz w:val="24"/>
          <w:szCs w:val="24"/>
        </w:rPr>
        <w:t>Opening a physical store is far more expensive than starting an online store. It is not necessary for you to hire several employees or pay rent in order to equip your outlet. Campaigns for marketing and advertising are also reasonably priced. The online portal is also computerized and automated, which results in significant cost savings. The elimination of middlemen leads to a significant cost reduction, which is one of the main advantages of e-commerce. Because the platform creates a direct connection, it can effectively build a supply chain.</w:t>
      </w:r>
    </w:p>
    <w:p w14:paraId="74EC80DF" w14:textId="576F4B63" w:rsidR="008030C0" w:rsidRDefault="008030C0" w:rsidP="00090D70">
      <w:pPr>
        <w:tabs>
          <w:tab w:val="left" w:pos="0"/>
        </w:tabs>
        <w:spacing w:line="480" w:lineRule="auto"/>
        <w:rPr>
          <w:rFonts w:ascii="Times New Roman" w:hAnsi="Times New Roman" w:cs="Times New Roman"/>
          <w:b/>
          <w:bCs/>
          <w:i/>
          <w:iCs/>
          <w:sz w:val="24"/>
          <w:szCs w:val="24"/>
        </w:rPr>
      </w:pPr>
      <w:bookmarkStart w:id="6" w:name="_Hlk153194721"/>
      <w:r w:rsidRPr="008030C0">
        <w:rPr>
          <w:rFonts w:ascii="Times New Roman" w:hAnsi="Times New Roman" w:cs="Times New Roman"/>
          <w:b/>
          <w:bCs/>
          <w:i/>
          <w:iCs/>
          <w:sz w:val="24"/>
          <w:szCs w:val="24"/>
        </w:rPr>
        <w:t>Customer Engagement</w:t>
      </w:r>
    </w:p>
    <w:bookmarkEnd w:id="6"/>
    <w:p w14:paraId="600A6056" w14:textId="77777777" w:rsidR="00676E2F" w:rsidRDefault="00676E2F" w:rsidP="00676E2F">
      <w:pPr>
        <w:tabs>
          <w:tab w:val="left" w:pos="0"/>
        </w:tabs>
        <w:spacing w:line="480" w:lineRule="auto"/>
        <w:rPr>
          <w:rFonts w:ascii="Times New Roman" w:hAnsi="Times New Roman" w:cs="Times New Roman"/>
          <w:sz w:val="24"/>
          <w:szCs w:val="24"/>
        </w:rPr>
      </w:pPr>
      <w:r>
        <w:rPr>
          <w:rFonts w:ascii="Times New Roman" w:hAnsi="Times New Roman" w:cs="Times New Roman"/>
          <w:b/>
          <w:bCs/>
          <w:i/>
          <w:iCs/>
          <w:sz w:val="24"/>
          <w:szCs w:val="24"/>
        </w:rPr>
        <w:tab/>
      </w:r>
      <w:r w:rsidRPr="00676E2F">
        <w:rPr>
          <w:rFonts w:ascii="Times New Roman" w:hAnsi="Times New Roman" w:cs="Times New Roman"/>
          <w:sz w:val="24"/>
          <w:szCs w:val="24"/>
        </w:rPr>
        <w:t xml:space="preserve">Online retailers rely on data-driven personalization, recommendation algorithms, and targeted marketing to engage customers. While lacking physical interaction, they offer tailored </w:t>
      </w:r>
      <w:r w:rsidRPr="00676E2F">
        <w:rPr>
          <w:rFonts w:ascii="Times New Roman" w:hAnsi="Times New Roman" w:cs="Times New Roman"/>
          <w:sz w:val="24"/>
          <w:szCs w:val="24"/>
        </w:rPr>
        <w:lastRenderedPageBreak/>
        <w:t>experiences through customization, AI-driven suggestions, and a vast array of product information</w:t>
      </w:r>
      <w:r>
        <w:rPr>
          <w:rFonts w:ascii="Times New Roman" w:hAnsi="Times New Roman" w:cs="Times New Roman"/>
          <w:sz w:val="24"/>
          <w:szCs w:val="24"/>
        </w:rPr>
        <w:t xml:space="preserve"> </w:t>
      </w:r>
      <w:r w:rsidRPr="00676E2F">
        <w:rPr>
          <w:rFonts w:ascii="Times New Roman" w:hAnsi="Times New Roman" w:cs="Times New Roman"/>
          <w:sz w:val="24"/>
          <w:szCs w:val="24"/>
        </w:rPr>
        <w:t>(Fredriksson et al., 2023)</w:t>
      </w:r>
      <w:r>
        <w:rPr>
          <w:rFonts w:ascii="Times New Roman" w:hAnsi="Times New Roman" w:cs="Times New Roman"/>
          <w:sz w:val="24"/>
          <w:szCs w:val="24"/>
        </w:rPr>
        <w:t xml:space="preserve">. </w:t>
      </w:r>
      <w:r w:rsidRPr="00676E2F">
        <w:rPr>
          <w:rFonts w:ascii="Times New Roman" w:hAnsi="Times New Roman" w:cs="Times New Roman"/>
          <w:sz w:val="24"/>
          <w:szCs w:val="24"/>
        </w:rPr>
        <w:t>the simplicity with which customer information can be gathered, examined, and used. You need to be the owner of the customer data if you want to continue placing an intense focus on the customer experience. You can gather primary data through online selling by keeping an eye on customer experiences. You'll gain access to an ongoing feedback loop of useful insights that will enable you to consistently innovate the customer experience.</w:t>
      </w:r>
      <w:r>
        <w:rPr>
          <w:rFonts w:ascii="Times New Roman" w:hAnsi="Times New Roman" w:cs="Times New Roman"/>
          <w:sz w:val="24"/>
          <w:szCs w:val="24"/>
        </w:rPr>
        <w:t xml:space="preserve"> </w:t>
      </w:r>
    </w:p>
    <w:p w14:paraId="6F9D8E20" w14:textId="091E9B70" w:rsidR="00676E2F" w:rsidRDefault="00676E2F" w:rsidP="00676E2F">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Pr="00676E2F">
        <w:rPr>
          <w:rFonts w:ascii="Times New Roman" w:hAnsi="Times New Roman" w:cs="Times New Roman"/>
          <w:sz w:val="24"/>
          <w:szCs w:val="24"/>
        </w:rPr>
        <w:t>Consumer preferences are important, and an online retailer can track and analyze how frequently a customer makes purchases or browses other items in his portal. Retailers are able to follow their clients' activities both directly and indirectly, customizing their goods to fit their individual needs.</w:t>
      </w:r>
    </w:p>
    <w:p w14:paraId="1A3ED0A1" w14:textId="36DE3C2D" w:rsidR="00676E2F" w:rsidRDefault="00676E2F" w:rsidP="00676E2F">
      <w:pPr>
        <w:tabs>
          <w:tab w:val="left" w:pos="0"/>
        </w:tabs>
        <w:spacing w:line="480" w:lineRule="auto"/>
        <w:rPr>
          <w:rFonts w:ascii="Times New Roman" w:hAnsi="Times New Roman" w:cs="Times New Roman"/>
          <w:b/>
          <w:bCs/>
          <w:sz w:val="24"/>
          <w:szCs w:val="24"/>
        </w:rPr>
      </w:pPr>
      <w:bookmarkStart w:id="7" w:name="_Hlk153193291"/>
      <w:r w:rsidRPr="002A6724">
        <w:rPr>
          <w:rFonts w:ascii="Times New Roman" w:hAnsi="Times New Roman" w:cs="Times New Roman"/>
          <w:b/>
          <w:bCs/>
          <w:sz w:val="24"/>
          <w:szCs w:val="24"/>
        </w:rPr>
        <w:t>Brick-and-Mortar Retail</w:t>
      </w:r>
    </w:p>
    <w:bookmarkEnd w:id="7"/>
    <w:p w14:paraId="24DCF75E" w14:textId="1FFC0FDB" w:rsidR="006358E3" w:rsidRDefault="006358E3" w:rsidP="00676E2F">
      <w:pPr>
        <w:tabs>
          <w:tab w:val="left" w:pos="0"/>
        </w:tabs>
        <w:spacing w:line="480" w:lineRule="auto"/>
        <w:rPr>
          <w:rFonts w:ascii="Times New Roman" w:hAnsi="Times New Roman" w:cs="Times New Roman"/>
          <w:sz w:val="24"/>
          <w:szCs w:val="24"/>
        </w:rPr>
      </w:pPr>
      <w:r>
        <w:rPr>
          <w:rFonts w:ascii="Times New Roman" w:hAnsi="Times New Roman" w:cs="Times New Roman"/>
          <w:b/>
          <w:bCs/>
          <w:sz w:val="24"/>
          <w:szCs w:val="24"/>
        </w:rPr>
        <w:tab/>
      </w:r>
      <w:r w:rsidRPr="006358E3">
        <w:rPr>
          <w:rFonts w:ascii="Times New Roman" w:hAnsi="Times New Roman" w:cs="Times New Roman"/>
          <w:sz w:val="24"/>
          <w:szCs w:val="24"/>
        </w:rPr>
        <w:t>Brick-and-mortar retail denotes businesses that operate physical locations or stores for the purpose of selling merchandise or services directly to consumers on-site. These establishments rely on in-person interactions and physical product displays to drive sales</w:t>
      </w:r>
      <w:r>
        <w:rPr>
          <w:rFonts w:ascii="Times New Roman" w:hAnsi="Times New Roman" w:cs="Times New Roman"/>
          <w:sz w:val="24"/>
          <w:szCs w:val="24"/>
        </w:rPr>
        <w:t xml:space="preserve"> </w:t>
      </w:r>
      <w:r w:rsidRPr="006358E3">
        <w:rPr>
          <w:rFonts w:ascii="Times New Roman" w:hAnsi="Times New Roman" w:cs="Times New Roman"/>
          <w:sz w:val="24"/>
          <w:szCs w:val="24"/>
        </w:rPr>
        <w:t>(Zhang, 2020)</w:t>
      </w:r>
      <w:r>
        <w:rPr>
          <w:rFonts w:ascii="Times New Roman" w:hAnsi="Times New Roman" w:cs="Times New Roman"/>
          <w:sz w:val="24"/>
          <w:szCs w:val="24"/>
        </w:rPr>
        <w:t xml:space="preserve">. </w:t>
      </w:r>
      <w:r w:rsidRPr="006358E3">
        <w:rPr>
          <w:rFonts w:ascii="Times New Roman" w:hAnsi="Times New Roman" w:cs="Times New Roman"/>
          <w:sz w:val="24"/>
          <w:szCs w:val="24"/>
        </w:rPr>
        <w:t>Highlighting the variations in accessibility, personalization which is customer engagement and costs of brick-and-mortar retail</w:t>
      </w:r>
      <w:r w:rsidR="000A24D7">
        <w:rPr>
          <w:rFonts w:ascii="Times New Roman" w:hAnsi="Times New Roman" w:cs="Times New Roman"/>
          <w:sz w:val="24"/>
          <w:szCs w:val="24"/>
        </w:rPr>
        <w:t xml:space="preserve"> as</w:t>
      </w:r>
      <w:r w:rsidRPr="006358E3">
        <w:rPr>
          <w:rFonts w:ascii="Times New Roman" w:hAnsi="Times New Roman" w:cs="Times New Roman"/>
          <w:sz w:val="24"/>
          <w:szCs w:val="24"/>
        </w:rPr>
        <w:t xml:space="preserve"> a business channel.</w:t>
      </w:r>
    </w:p>
    <w:p w14:paraId="59AD9CE0" w14:textId="77777777" w:rsidR="000A24D7" w:rsidRDefault="000A24D7" w:rsidP="000A24D7">
      <w:pPr>
        <w:tabs>
          <w:tab w:val="left" w:pos="0"/>
        </w:tabs>
        <w:spacing w:line="480" w:lineRule="auto"/>
        <w:rPr>
          <w:rFonts w:ascii="Times New Roman" w:hAnsi="Times New Roman" w:cs="Times New Roman"/>
          <w:b/>
          <w:bCs/>
          <w:i/>
          <w:iCs/>
          <w:sz w:val="24"/>
          <w:szCs w:val="24"/>
        </w:rPr>
      </w:pPr>
      <w:r w:rsidRPr="00EB26AC">
        <w:rPr>
          <w:rFonts w:ascii="Times New Roman" w:hAnsi="Times New Roman" w:cs="Times New Roman"/>
          <w:b/>
          <w:bCs/>
          <w:i/>
          <w:iCs/>
          <w:sz w:val="24"/>
          <w:szCs w:val="24"/>
        </w:rPr>
        <w:t>Consumer Accessibility</w:t>
      </w:r>
    </w:p>
    <w:p w14:paraId="44B215F1" w14:textId="41D2D7FE" w:rsidR="000A24D7" w:rsidRDefault="000A24D7" w:rsidP="000A24D7">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Pr="000A24D7">
        <w:rPr>
          <w:rFonts w:ascii="Times New Roman" w:hAnsi="Times New Roman" w:cs="Times New Roman"/>
          <w:sz w:val="24"/>
          <w:szCs w:val="24"/>
        </w:rPr>
        <w:t>Physical stores provide immediate gratification through hands-on experiences, allowing customers to touch, try, and receive products instantly. The in-person interaction fosters a sense of trust and engagement, catering to consumers who value sensory experiences and immediate product availability</w:t>
      </w:r>
      <w:r>
        <w:rPr>
          <w:rFonts w:ascii="Times New Roman" w:hAnsi="Times New Roman" w:cs="Times New Roman"/>
          <w:sz w:val="24"/>
          <w:szCs w:val="24"/>
        </w:rPr>
        <w:t xml:space="preserve"> </w:t>
      </w:r>
      <w:r w:rsidRPr="000A24D7">
        <w:rPr>
          <w:rFonts w:ascii="Times New Roman" w:hAnsi="Times New Roman" w:cs="Times New Roman"/>
          <w:sz w:val="24"/>
          <w:szCs w:val="24"/>
        </w:rPr>
        <w:t>(Dwivedi et al., 2021)</w:t>
      </w:r>
      <w:r>
        <w:rPr>
          <w:rFonts w:ascii="Times New Roman" w:hAnsi="Times New Roman" w:cs="Times New Roman"/>
          <w:sz w:val="24"/>
          <w:szCs w:val="24"/>
        </w:rPr>
        <w:t xml:space="preserve">. </w:t>
      </w:r>
      <w:r w:rsidRPr="000A24D7">
        <w:rPr>
          <w:rFonts w:ascii="Times New Roman" w:hAnsi="Times New Roman" w:cs="Times New Roman"/>
          <w:sz w:val="24"/>
          <w:szCs w:val="24"/>
        </w:rPr>
        <w:t xml:space="preserve">A lot of customers still favor exploring and shopping </w:t>
      </w:r>
      <w:r w:rsidRPr="000A24D7">
        <w:rPr>
          <w:rFonts w:ascii="Times New Roman" w:hAnsi="Times New Roman" w:cs="Times New Roman"/>
          <w:sz w:val="24"/>
          <w:szCs w:val="24"/>
        </w:rPr>
        <w:lastRenderedPageBreak/>
        <w:t xml:space="preserve">in physical stores. Customers can ask questions </w:t>
      </w:r>
      <w:r w:rsidR="00916116">
        <w:rPr>
          <w:rFonts w:ascii="Times New Roman" w:hAnsi="Times New Roman" w:cs="Times New Roman"/>
          <w:sz w:val="24"/>
          <w:szCs w:val="24"/>
        </w:rPr>
        <w:t>to</w:t>
      </w:r>
      <w:r w:rsidRPr="000A24D7">
        <w:rPr>
          <w:rFonts w:ascii="Times New Roman" w:hAnsi="Times New Roman" w:cs="Times New Roman"/>
          <w:sz w:val="24"/>
          <w:szCs w:val="24"/>
        </w:rPr>
        <w:t xml:space="preserve"> staff members about the goods and services in physical stores. Brick</w:t>
      </w:r>
      <w:r w:rsidR="00916116">
        <w:rPr>
          <w:rFonts w:ascii="Times New Roman" w:hAnsi="Times New Roman" w:cs="Times New Roman"/>
          <w:sz w:val="24"/>
          <w:szCs w:val="24"/>
        </w:rPr>
        <w:t>-</w:t>
      </w:r>
      <w:r w:rsidRPr="000A24D7">
        <w:rPr>
          <w:rFonts w:ascii="Times New Roman" w:hAnsi="Times New Roman" w:cs="Times New Roman"/>
          <w:sz w:val="24"/>
          <w:szCs w:val="24"/>
        </w:rPr>
        <w:t>and</w:t>
      </w:r>
      <w:r w:rsidR="00916116">
        <w:rPr>
          <w:rFonts w:ascii="Times New Roman" w:hAnsi="Times New Roman" w:cs="Times New Roman"/>
          <w:sz w:val="24"/>
          <w:szCs w:val="24"/>
        </w:rPr>
        <w:t>-</w:t>
      </w:r>
      <w:r w:rsidRPr="000A24D7">
        <w:rPr>
          <w:rFonts w:ascii="Times New Roman" w:hAnsi="Times New Roman" w:cs="Times New Roman"/>
          <w:sz w:val="24"/>
          <w:szCs w:val="24"/>
        </w:rPr>
        <w:t>mortar establishments can provide</w:t>
      </w:r>
      <w:r w:rsidR="00916116">
        <w:rPr>
          <w:rFonts w:ascii="Times New Roman" w:hAnsi="Times New Roman" w:cs="Times New Roman"/>
          <w:sz w:val="24"/>
          <w:szCs w:val="24"/>
        </w:rPr>
        <w:t xml:space="preserve"> a</w:t>
      </w:r>
      <w:r w:rsidRPr="000A24D7">
        <w:rPr>
          <w:rFonts w:ascii="Times New Roman" w:hAnsi="Times New Roman" w:cs="Times New Roman"/>
          <w:sz w:val="24"/>
          <w:szCs w:val="24"/>
        </w:rPr>
        <w:t xml:space="preserve"> shoppin</w:t>
      </w:r>
      <w:r w:rsidR="00916116">
        <w:rPr>
          <w:rFonts w:ascii="Times New Roman" w:hAnsi="Times New Roman" w:cs="Times New Roman"/>
          <w:sz w:val="24"/>
          <w:szCs w:val="24"/>
        </w:rPr>
        <w:t>g</w:t>
      </w:r>
      <w:r w:rsidR="00916116" w:rsidRPr="00916116">
        <w:rPr>
          <w:rFonts w:ascii="Times New Roman" w:hAnsi="Times New Roman" w:cs="Times New Roman"/>
          <w:sz w:val="24"/>
          <w:szCs w:val="24"/>
        </w:rPr>
        <w:t xml:space="preserve"> </w:t>
      </w:r>
      <w:r w:rsidR="00916116" w:rsidRPr="000A24D7">
        <w:rPr>
          <w:rFonts w:ascii="Times New Roman" w:hAnsi="Times New Roman" w:cs="Times New Roman"/>
          <w:sz w:val="24"/>
          <w:szCs w:val="24"/>
        </w:rPr>
        <w:t>experience</w:t>
      </w:r>
      <w:r w:rsidRPr="000A24D7">
        <w:rPr>
          <w:rFonts w:ascii="Times New Roman" w:hAnsi="Times New Roman" w:cs="Times New Roman"/>
          <w:sz w:val="24"/>
          <w:szCs w:val="24"/>
        </w:rPr>
        <w:t>, allowing customers to try on and test products. Additionally, brick-and-mortar stores give customers immediate satisfaction when they make a purchase.</w:t>
      </w:r>
    </w:p>
    <w:p w14:paraId="31BBA943" w14:textId="77777777" w:rsidR="000A24D7" w:rsidRDefault="000A24D7" w:rsidP="000A24D7">
      <w:pPr>
        <w:tabs>
          <w:tab w:val="left" w:pos="0"/>
        </w:tabs>
        <w:spacing w:line="480" w:lineRule="auto"/>
        <w:rPr>
          <w:rFonts w:ascii="Times New Roman" w:hAnsi="Times New Roman" w:cs="Times New Roman"/>
          <w:b/>
          <w:bCs/>
          <w:i/>
          <w:iCs/>
          <w:sz w:val="24"/>
          <w:szCs w:val="24"/>
        </w:rPr>
      </w:pPr>
      <w:r w:rsidRPr="00090D70">
        <w:rPr>
          <w:rFonts w:ascii="Times New Roman" w:hAnsi="Times New Roman" w:cs="Times New Roman"/>
          <w:b/>
          <w:bCs/>
          <w:i/>
          <w:iCs/>
          <w:sz w:val="24"/>
          <w:szCs w:val="24"/>
        </w:rPr>
        <w:t xml:space="preserve">Costs </w:t>
      </w:r>
    </w:p>
    <w:p w14:paraId="44B8B3AD" w14:textId="0D9F8ADF" w:rsidR="006709A5" w:rsidRDefault="000A24D7" w:rsidP="006709A5">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Pr="000A24D7">
        <w:rPr>
          <w:rFonts w:ascii="Times New Roman" w:hAnsi="Times New Roman" w:cs="Times New Roman"/>
          <w:sz w:val="24"/>
          <w:szCs w:val="24"/>
        </w:rPr>
        <w:t>Physical stores entail significant operational costs, including rent, utilities, and staffing, which can impact profit margins. However, strategic locations can leverage foot traffic and create unique, immersive experiences that online platforms may struggle to replicate</w:t>
      </w:r>
      <w:r>
        <w:rPr>
          <w:rFonts w:ascii="Times New Roman" w:hAnsi="Times New Roman" w:cs="Times New Roman"/>
          <w:sz w:val="24"/>
          <w:szCs w:val="24"/>
        </w:rPr>
        <w:t xml:space="preserve"> </w:t>
      </w:r>
      <w:r w:rsidRPr="00090D70">
        <w:rPr>
          <w:rFonts w:ascii="Times New Roman" w:hAnsi="Times New Roman" w:cs="Times New Roman"/>
          <w:sz w:val="24"/>
          <w:szCs w:val="24"/>
        </w:rPr>
        <w:t>(Rana et al., 2019)</w:t>
      </w:r>
      <w:r>
        <w:rPr>
          <w:rFonts w:ascii="Times New Roman" w:hAnsi="Times New Roman" w:cs="Times New Roman"/>
          <w:sz w:val="24"/>
          <w:szCs w:val="24"/>
        </w:rPr>
        <w:t>.</w:t>
      </w:r>
      <w:r w:rsidR="006709A5">
        <w:rPr>
          <w:rFonts w:ascii="Times New Roman" w:hAnsi="Times New Roman" w:cs="Times New Roman"/>
          <w:sz w:val="24"/>
          <w:szCs w:val="24"/>
        </w:rPr>
        <w:t xml:space="preserve"> </w:t>
      </w:r>
      <w:r w:rsidR="006709A5" w:rsidRPr="006709A5">
        <w:rPr>
          <w:rFonts w:ascii="Times New Roman" w:hAnsi="Times New Roman" w:cs="Times New Roman"/>
          <w:sz w:val="24"/>
          <w:szCs w:val="24"/>
        </w:rPr>
        <w:t>covering the design, layout, and functionality of a physical store as well as the minute details that may have an influence on customers. Every element of the retail space is thoughtfully crafted to provide customers</w:t>
      </w:r>
      <w:r w:rsidR="00916116">
        <w:rPr>
          <w:rFonts w:ascii="Times New Roman" w:hAnsi="Times New Roman" w:cs="Times New Roman"/>
          <w:sz w:val="24"/>
          <w:szCs w:val="24"/>
        </w:rPr>
        <w:t xml:space="preserve"> with</w:t>
      </w:r>
      <w:r w:rsidR="006709A5" w:rsidRPr="006709A5">
        <w:rPr>
          <w:rFonts w:ascii="Times New Roman" w:hAnsi="Times New Roman" w:cs="Times New Roman"/>
          <w:sz w:val="24"/>
          <w:szCs w:val="24"/>
        </w:rPr>
        <w:t xml:space="preserve"> an immersive and memorable experience, from the carefully curated displays that enticingly showcase products to the thoughtful placement of interactive elements that engage and captivate. Ambient lighting, calming background music, and even well-chosen fragrances can all be used to create an environment that arouses feelings and improves the shopping experience. </w:t>
      </w:r>
      <w:r w:rsidR="00916116">
        <w:rPr>
          <w:rFonts w:ascii="Times New Roman" w:hAnsi="Times New Roman" w:cs="Times New Roman"/>
          <w:sz w:val="24"/>
          <w:szCs w:val="24"/>
        </w:rPr>
        <w:t>P</w:t>
      </w:r>
      <w:r w:rsidR="006709A5" w:rsidRPr="006709A5">
        <w:rPr>
          <w:rFonts w:ascii="Times New Roman" w:hAnsi="Times New Roman" w:cs="Times New Roman"/>
          <w:sz w:val="24"/>
          <w:szCs w:val="24"/>
        </w:rPr>
        <w:t xml:space="preserve">aying attention to these smaller details can increase sales and turn a profit on their overhead. </w:t>
      </w:r>
    </w:p>
    <w:p w14:paraId="0C583DA1" w14:textId="77777777" w:rsidR="006709A5" w:rsidRDefault="006709A5" w:rsidP="006709A5">
      <w:pPr>
        <w:tabs>
          <w:tab w:val="left" w:pos="0"/>
        </w:tabs>
        <w:spacing w:line="480" w:lineRule="auto"/>
        <w:rPr>
          <w:rFonts w:ascii="Times New Roman" w:hAnsi="Times New Roman" w:cs="Times New Roman"/>
          <w:b/>
          <w:bCs/>
          <w:i/>
          <w:iCs/>
          <w:sz w:val="24"/>
          <w:szCs w:val="24"/>
        </w:rPr>
      </w:pPr>
      <w:r w:rsidRPr="008030C0">
        <w:rPr>
          <w:rFonts w:ascii="Times New Roman" w:hAnsi="Times New Roman" w:cs="Times New Roman"/>
          <w:b/>
          <w:bCs/>
          <w:i/>
          <w:iCs/>
          <w:sz w:val="24"/>
          <w:szCs w:val="24"/>
        </w:rPr>
        <w:t>Customer Engagement</w:t>
      </w:r>
    </w:p>
    <w:p w14:paraId="49E82B25" w14:textId="3C9F3E2A" w:rsidR="006709A5" w:rsidRDefault="006709A5" w:rsidP="006709A5">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Pr="006709A5">
        <w:rPr>
          <w:rFonts w:ascii="Times New Roman" w:hAnsi="Times New Roman" w:cs="Times New Roman"/>
          <w:sz w:val="24"/>
          <w:szCs w:val="24"/>
        </w:rPr>
        <w:t>In-store experiences focus on human interaction, fostering relationships through face-to-face engagement, expert advice, and curated environments. The ambiance, personalized service, contribute to a unique brand experience, enhancing customer loyalty</w:t>
      </w:r>
      <w:r>
        <w:rPr>
          <w:rFonts w:ascii="Times New Roman" w:hAnsi="Times New Roman" w:cs="Times New Roman"/>
          <w:sz w:val="24"/>
          <w:szCs w:val="24"/>
        </w:rPr>
        <w:t xml:space="preserve"> </w:t>
      </w:r>
      <w:r w:rsidRPr="006709A5">
        <w:rPr>
          <w:rFonts w:ascii="Times New Roman" w:hAnsi="Times New Roman" w:cs="Times New Roman"/>
          <w:sz w:val="24"/>
          <w:szCs w:val="24"/>
        </w:rPr>
        <w:t>(Roggeveen et al., 2021)</w:t>
      </w:r>
      <w:r>
        <w:rPr>
          <w:rFonts w:ascii="Times New Roman" w:hAnsi="Times New Roman" w:cs="Times New Roman"/>
          <w:sz w:val="24"/>
          <w:szCs w:val="24"/>
        </w:rPr>
        <w:t xml:space="preserve">. </w:t>
      </w:r>
      <w:r w:rsidRPr="006709A5">
        <w:rPr>
          <w:rFonts w:ascii="Times New Roman" w:hAnsi="Times New Roman" w:cs="Times New Roman"/>
          <w:sz w:val="24"/>
          <w:szCs w:val="24"/>
        </w:rPr>
        <w:t xml:space="preserve">Customers enjoy a better shopping experience in physical stores, as they can purchase products instantly, speak directly with representatives, try products before buying, and trust payment </w:t>
      </w:r>
      <w:r w:rsidRPr="006709A5">
        <w:rPr>
          <w:rFonts w:ascii="Times New Roman" w:hAnsi="Times New Roman" w:cs="Times New Roman"/>
          <w:sz w:val="24"/>
          <w:szCs w:val="24"/>
        </w:rPr>
        <w:lastRenderedPageBreak/>
        <w:t>processes. Physical stores also build better customer relationships and trust due to face-to-face interactions. However, shipping costs and potential theft during returns can be avoided in physical stores, as customers can try products and return them at no cost.</w:t>
      </w:r>
    </w:p>
    <w:p w14:paraId="1E8DEEE9" w14:textId="77777777" w:rsidR="00A95D14" w:rsidRDefault="00A95D14" w:rsidP="006709A5">
      <w:pPr>
        <w:tabs>
          <w:tab w:val="left" w:pos="0"/>
        </w:tabs>
        <w:spacing w:line="480" w:lineRule="auto"/>
        <w:rPr>
          <w:rFonts w:ascii="Times New Roman" w:hAnsi="Times New Roman" w:cs="Times New Roman"/>
          <w:sz w:val="24"/>
          <w:szCs w:val="24"/>
        </w:rPr>
      </w:pPr>
    </w:p>
    <w:p w14:paraId="66FD3AA8" w14:textId="065603BC" w:rsidR="00A95D14" w:rsidRPr="006709A5" w:rsidRDefault="00A95D14" w:rsidP="006709A5">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Pr="00A95D14">
        <w:rPr>
          <w:rFonts w:ascii="Times New Roman" w:hAnsi="Times New Roman" w:cs="Times New Roman"/>
          <w:sz w:val="24"/>
          <w:szCs w:val="24"/>
        </w:rPr>
        <w:t xml:space="preserve">There are some aspects of shopping in stores that will never be replicated online, even though you cannot ignore </w:t>
      </w:r>
      <w:r w:rsidR="00916116">
        <w:rPr>
          <w:rFonts w:ascii="Times New Roman" w:hAnsi="Times New Roman" w:cs="Times New Roman"/>
          <w:sz w:val="24"/>
          <w:szCs w:val="24"/>
        </w:rPr>
        <w:t>them</w:t>
      </w:r>
      <w:r w:rsidRPr="00A95D14">
        <w:rPr>
          <w:rFonts w:ascii="Times New Roman" w:hAnsi="Times New Roman" w:cs="Times New Roman"/>
          <w:sz w:val="24"/>
          <w:szCs w:val="24"/>
        </w:rPr>
        <w:t xml:space="preserve"> and, in many cases, you should make sure you have an online store. People are social creatures, and encounters that arouse their senses (in a positive way) can leave an impression on them greater than a well-designed webpage.</w:t>
      </w:r>
    </w:p>
    <w:p w14:paraId="7CD1C883" w14:textId="77777777" w:rsidR="006709A5" w:rsidRPr="006709A5" w:rsidRDefault="006709A5" w:rsidP="006709A5">
      <w:pPr>
        <w:tabs>
          <w:tab w:val="left" w:pos="0"/>
        </w:tabs>
        <w:spacing w:line="480" w:lineRule="auto"/>
        <w:rPr>
          <w:rFonts w:ascii="Times New Roman" w:hAnsi="Times New Roman" w:cs="Times New Roman"/>
          <w:sz w:val="24"/>
          <w:szCs w:val="24"/>
        </w:rPr>
      </w:pPr>
    </w:p>
    <w:p w14:paraId="40E3BFA6" w14:textId="17065389" w:rsidR="000A24D7" w:rsidRPr="000A24D7" w:rsidRDefault="000A24D7" w:rsidP="000A24D7">
      <w:pPr>
        <w:tabs>
          <w:tab w:val="left" w:pos="0"/>
        </w:tabs>
        <w:spacing w:line="480" w:lineRule="auto"/>
        <w:rPr>
          <w:rFonts w:ascii="Times New Roman" w:hAnsi="Times New Roman" w:cs="Times New Roman"/>
          <w:sz w:val="24"/>
          <w:szCs w:val="24"/>
        </w:rPr>
      </w:pPr>
    </w:p>
    <w:p w14:paraId="7F0091CB" w14:textId="77777777" w:rsidR="000A24D7" w:rsidRPr="000A24D7" w:rsidRDefault="000A24D7" w:rsidP="000A24D7">
      <w:pPr>
        <w:tabs>
          <w:tab w:val="left" w:pos="0"/>
        </w:tabs>
        <w:spacing w:line="480" w:lineRule="auto"/>
        <w:rPr>
          <w:rFonts w:ascii="Times New Roman" w:hAnsi="Times New Roman" w:cs="Times New Roman"/>
          <w:sz w:val="24"/>
          <w:szCs w:val="24"/>
        </w:rPr>
      </w:pPr>
    </w:p>
    <w:p w14:paraId="07260BDF" w14:textId="53E61161" w:rsidR="000A24D7" w:rsidRPr="006358E3" w:rsidRDefault="000A24D7" w:rsidP="00676E2F">
      <w:pPr>
        <w:tabs>
          <w:tab w:val="left" w:pos="0"/>
        </w:tabs>
        <w:spacing w:line="480" w:lineRule="auto"/>
        <w:rPr>
          <w:rFonts w:ascii="Times New Roman" w:hAnsi="Times New Roman" w:cs="Times New Roman"/>
          <w:sz w:val="24"/>
          <w:szCs w:val="24"/>
        </w:rPr>
      </w:pPr>
    </w:p>
    <w:p w14:paraId="4699BB26" w14:textId="0A6266A0" w:rsidR="00676E2F" w:rsidRPr="00676E2F" w:rsidRDefault="00676E2F" w:rsidP="00090D70">
      <w:pPr>
        <w:tabs>
          <w:tab w:val="left" w:pos="0"/>
        </w:tabs>
        <w:spacing w:line="480" w:lineRule="auto"/>
        <w:rPr>
          <w:rFonts w:ascii="Times New Roman" w:hAnsi="Times New Roman" w:cs="Times New Roman"/>
          <w:sz w:val="24"/>
          <w:szCs w:val="24"/>
        </w:rPr>
      </w:pPr>
    </w:p>
    <w:p w14:paraId="6F06A153" w14:textId="77777777" w:rsidR="008030C0" w:rsidRPr="00090D70" w:rsidRDefault="008030C0" w:rsidP="00090D70">
      <w:pPr>
        <w:tabs>
          <w:tab w:val="left" w:pos="0"/>
        </w:tabs>
        <w:spacing w:line="480" w:lineRule="auto"/>
        <w:rPr>
          <w:rFonts w:ascii="Times New Roman" w:hAnsi="Times New Roman" w:cs="Times New Roman"/>
          <w:sz w:val="24"/>
          <w:szCs w:val="24"/>
        </w:rPr>
      </w:pPr>
    </w:p>
    <w:p w14:paraId="4CA8E470" w14:textId="77777777" w:rsidR="00090D70" w:rsidRPr="00090D70" w:rsidRDefault="00090D70" w:rsidP="00090D70">
      <w:pPr>
        <w:tabs>
          <w:tab w:val="left" w:pos="0"/>
        </w:tabs>
        <w:spacing w:line="480" w:lineRule="auto"/>
        <w:rPr>
          <w:rFonts w:ascii="Times New Roman" w:hAnsi="Times New Roman" w:cs="Times New Roman"/>
          <w:sz w:val="24"/>
          <w:szCs w:val="24"/>
        </w:rPr>
      </w:pPr>
    </w:p>
    <w:p w14:paraId="16BC30E1" w14:textId="065084D7" w:rsidR="00EB26AC" w:rsidRPr="00EB26AC" w:rsidRDefault="00EB26AC" w:rsidP="0084652C">
      <w:pPr>
        <w:tabs>
          <w:tab w:val="left" w:pos="0"/>
        </w:tabs>
        <w:spacing w:line="480" w:lineRule="auto"/>
        <w:rPr>
          <w:rFonts w:ascii="Times New Roman" w:hAnsi="Times New Roman" w:cs="Times New Roman"/>
          <w:sz w:val="24"/>
          <w:szCs w:val="24"/>
        </w:rPr>
      </w:pPr>
    </w:p>
    <w:p w14:paraId="1C13FD3E" w14:textId="77777777" w:rsidR="0084652C" w:rsidRPr="0084652C" w:rsidRDefault="0084652C" w:rsidP="0084652C">
      <w:pPr>
        <w:tabs>
          <w:tab w:val="left" w:pos="0"/>
        </w:tabs>
        <w:spacing w:line="480" w:lineRule="auto"/>
        <w:rPr>
          <w:rFonts w:ascii="Times New Roman" w:hAnsi="Times New Roman" w:cs="Times New Roman"/>
          <w:sz w:val="24"/>
          <w:szCs w:val="24"/>
        </w:rPr>
      </w:pPr>
    </w:p>
    <w:p w14:paraId="7292BCC5" w14:textId="45E6F96E" w:rsidR="00151C19" w:rsidRPr="0084652C" w:rsidRDefault="00151C19" w:rsidP="00151C19">
      <w:pPr>
        <w:tabs>
          <w:tab w:val="left" w:pos="0"/>
        </w:tabs>
        <w:spacing w:line="480" w:lineRule="auto"/>
        <w:rPr>
          <w:rFonts w:ascii="Times New Roman" w:hAnsi="Times New Roman" w:cs="Times New Roman"/>
          <w:sz w:val="24"/>
          <w:szCs w:val="24"/>
        </w:rPr>
      </w:pPr>
    </w:p>
    <w:p w14:paraId="4F134A72" w14:textId="77777777" w:rsidR="00A95D14" w:rsidRDefault="00A95D14" w:rsidP="009E59F6">
      <w:pPr>
        <w:tabs>
          <w:tab w:val="left" w:pos="0"/>
        </w:tabs>
        <w:spacing w:line="480" w:lineRule="auto"/>
        <w:rPr>
          <w:rFonts w:ascii="Times New Roman" w:hAnsi="Times New Roman" w:cs="Times New Roman"/>
          <w:b/>
          <w:bCs/>
          <w:sz w:val="24"/>
          <w:szCs w:val="24"/>
        </w:rPr>
      </w:pPr>
    </w:p>
    <w:p w14:paraId="65ED271A" w14:textId="321BE350" w:rsidR="00EB26AC" w:rsidRDefault="00EB26AC" w:rsidP="00A95D14">
      <w:pPr>
        <w:tabs>
          <w:tab w:val="left" w:pos="0"/>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4532FFDC" w14:textId="5715112C" w:rsidR="00EB26AC" w:rsidRDefault="00EB26AC" w:rsidP="00EB26AC">
      <w:pPr>
        <w:pStyle w:val="NormalWeb"/>
        <w:spacing w:before="0" w:beforeAutospacing="0" w:after="0" w:afterAutospacing="0" w:line="480" w:lineRule="auto"/>
        <w:ind w:left="720" w:hanging="720"/>
      </w:pPr>
      <w:r>
        <w:t xml:space="preserve">Clarke, I. (1970). Emerging Value Propositions for M-Commerce. </w:t>
      </w:r>
      <w:r>
        <w:rPr>
          <w:i/>
          <w:iCs/>
        </w:rPr>
        <w:t>Journal of Business Strategies</w:t>
      </w:r>
      <w:r>
        <w:t xml:space="preserve">, </w:t>
      </w:r>
      <w:r>
        <w:rPr>
          <w:i/>
          <w:iCs/>
        </w:rPr>
        <w:t>18</w:t>
      </w:r>
      <w:r>
        <w:t xml:space="preserve">(2), 133–148. </w:t>
      </w:r>
      <w:hyperlink r:id="rId6" w:history="1">
        <w:r w:rsidR="00A95D14" w:rsidRPr="00F17923">
          <w:rPr>
            <w:rStyle w:val="Hyperlink"/>
          </w:rPr>
          <w:t>https://doi.org/10.54155/jbs.18.2.133-148</w:t>
        </w:r>
      </w:hyperlink>
    </w:p>
    <w:p w14:paraId="353FA1C2" w14:textId="77777777" w:rsidR="00A95D14" w:rsidRDefault="00A95D14" w:rsidP="00A95D14">
      <w:pPr>
        <w:pStyle w:val="NormalWeb"/>
        <w:spacing w:before="0" w:beforeAutospacing="0" w:after="0" w:afterAutospacing="0" w:line="480" w:lineRule="auto"/>
        <w:ind w:left="720" w:hanging="720"/>
      </w:pPr>
      <w:r>
        <w:t xml:space="preserve">Dwivedi, Y. K., Ismagilova, E., Hughes, D. L., Carlson, J., Filieri, R., Jacobson, J., Jain, V., Karjaluoto, H., Kéfi, H., Krishen, A. S., Kumar, V., Rahman, M. M., Raman, R., Rauschnabel, P. A., Rowley, J., Salo, J., Tran, G. A., &amp; Wang, Y. (2021). Setting the future of digital and social media marketing research: Perspectives and research propositions. </w:t>
      </w:r>
      <w:r>
        <w:rPr>
          <w:i/>
          <w:iCs/>
        </w:rPr>
        <w:t>International Journal of Information Management</w:t>
      </w:r>
      <w:r>
        <w:t xml:space="preserve">, </w:t>
      </w:r>
      <w:r>
        <w:rPr>
          <w:i/>
          <w:iCs/>
        </w:rPr>
        <w:t>59</w:t>
      </w:r>
      <w:r>
        <w:t>, 102168. https://doi.org/10.1016/j.ijinfomgt.2020.102168</w:t>
      </w:r>
    </w:p>
    <w:p w14:paraId="2B9D9AE3" w14:textId="70167B62" w:rsidR="00A95D14" w:rsidRDefault="00A95D14" w:rsidP="00A95D14">
      <w:pPr>
        <w:pStyle w:val="NormalWeb"/>
        <w:spacing w:before="0" w:beforeAutospacing="0" w:after="0" w:afterAutospacing="0" w:line="480" w:lineRule="auto"/>
        <w:ind w:left="720" w:hanging="720"/>
      </w:pPr>
      <w:r>
        <w:t xml:space="preserve">Fredriksson, C., Merkel, A., &amp; Säwe, F. (2023). Trending Seaweed: future opportunities in retail? In </w:t>
      </w:r>
      <w:r>
        <w:rPr>
          <w:i/>
          <w:iCs/>
        </w:rPr>
        <w:t>Springer eBooks</w:t>
      </w:r>
      <w:r>
        <w:t xml:space="preserve"> (pp. 145–158). </w:t>
      </w:r>
      <w:hyperlink r:id="rId7" w:history="1">
        <w:r w:rsidRPr="00F17923">
          <w:rPr>
            <w:rStyle w:val="Hyperlink"/>
          </w:rPr>
          <w:t>https://doi.org/10.1007/978-3-031-33246-3_9</w:t>
        </w:r>
      </w:hyperlink>
    </w:p>
    <w:p w14:paraId="58718A14" w14:textId="77777777" w:rsidR="00090D70" w:rsidRDefault="00090D70" w:rsidP="00090D70">
      <w:pPr>
        <w:pStyle w:val="NormalWeb"/>
        <w:spacing w:before="0" w:beforeAutospacing="0" w:after="0" w:afterAutospacing="0" w:line="480" w:lineRule="auto"/>
        <w:ind w:left="720" w:hanging="720"/>
      </w:pPr>
      <w:r>
        <w:t xml:space="preserve">Rana, N. P., Slade, E. L., Sahu, G. P., Kizgin, H., Singh, N., Dey, B., Gutierrez, A., &amp; Dwivedi, Y. K. (2019). </w:t>
      </w:r>
      <w:r>
        <w:rPr>
          <w:i/>
          <w:iCs/>
        </w:rPr>
        <w:t>Digital and social media marketing: Emerging Applications and Theoretical Development</w:t>
      </w:r>
      <w:r>
        <w:t>. Springer Nature.</w:t>
      </w:r>
    </w:p>
    <w:p w14:paraId="4735F39C" w14:textId="77777777" w:rsidR="000A24D7" w:rsidRDefault="000A24D7" w:rsidP="00676E2F">
      <w:pPr>
        <w:pStyle w:val="NormalWeb"/>
        <w:spacing w:before="0" w:beforeAutospacing="0" w:after="0" w:afterAutospacing="0" w:line="480" w:lineRule="auto"/>
        <w:ind w:left="720" w:hanging="720"/>
      </w:pPr>
    </w:p>
    <w:p w14:paraId="11E79959" w14:textId="77777777" w:rsidR="00676E2F" w:rsidRDefault="00676E2F" w:rsidP="00090D70">
      <w:pPr>
        <w:pStyle w:val="NormalWeb"/>
        <w:spacing w:before="0" w:beforeAutospacing="0" w:after="0" w:afterAutospacing="0" w:line="480" w:lineRule="auto"/>
        <w:ind w:left="720" w:hanging="720"/>
      </w:pPr>
    </w:p>
    <w:p w14:paraId="29814F42" w14:textId="77777777" w:rsidR="00EB26AC" w:rsidRPr="00EB26AC" w:rsidRDefault="00EB26AC" w:rsidP="009E59F6">
      <w:pPr>
        <w:tabs>
          <w:tab w:val="left" w:pos="0"/>
        </w:tabs>
        <w:spacing w:line="480" w:lineRule="auto"/>
        <w:rPr>
          <w:rFonts w:ascii="Times New Roman" w:hAnsi="Times New Roman" w:cs="Times New Roman"/>
          <w:sz w:val="24"/>
          <w:szCs w:val="24"/>
        </w:rPr>
      </w:pPr>
    </w:p>
    <w:sectPr w:rsidR="00EB26AC" w:rsidRPr="00EB26A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B421" w14:textId="77777777" w:rsidR="002F2946" w:rsidRDefault="002F2946" w:rsidP="002A6724">
      <w:pPr>
        <w:spacing w:after="0" w:line="240" w:lineRule="auto"/>
      </w:pPr>
      <w:r>
        <w:separator/>
      </w:r>
    </w:p>
  </w:endnote>
  <w:endnote w:type="continuationSeparator" w:id="0">
    <w:p w14:paraId="4A6C02D5" w14:textId="77777777" w:rsidR="002F2946" w:rsidRDefault="002F2946" w:rsidP="002A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C2CC" w14:textId="77777777" w:rsidR="002F2946" w:rsidRDefault="002F2946" w:rsidP="002A6724">
      <w:pPr>
        <w:spacing w:after="0" w:line="240" w:lineRule="auto"/>
      </w:pPr>
      <w:r>
        <w:separator/>
      </w:r>
    </w:p>
  </w:footnote>
  <w:footnote w:type="continuationSeparator" w:id="0">
    <w:p w14:paraId="359869CA" w14:textId="77777777" w:rsidR="002F2946" w:rsidRDefault="002F2946" w:rsidP="002A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248531"/>
      <w:docPartObj>
        <w:docPartGallery w:val="Page Numbers (Top of Page)"/>
        <w:docPartUnique/>
      </w:docPartObj>
    </w:sdtPr>
    <w:sdtEndPr>
      <w:rPr>
        <w:noProof/>
      </w:rPr>
    </w:sdtEndPr>
    <w:sdtContent>
      <w:p w14:paraId="257CB5ED" w14:textId="32446F94" w:rsidR="002A6724" w:rsidRDefault="002A67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D881B2" w14:textId="77777777" w:rsidR="002A6724" w:rsidRDefault="002A6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2C"/>
    <w:rsid w:val="00090D70"/>
    <w:rsid w:val="000A24D7"/>
    <w:rsid w:val="000E2257"/>
    <w:rsid w:val="00151C19"/>
    <w:rsid w:val="002A6724"/>
    <w:rsid w:val="002F2946"/>
    <w:rsid w:val="00633905"/>
    <w:rsid w:val="006358E3"/>
    <w:rsid w:val="006709A5"/>
    <w:rsid w:val="00676E2F"/>
    <w:rsid w:val="008030C0"/>
    <w:rsid w:val="0084652C"/>
    <w:rsid w:val="00916116"/>
    <w:rsid w:val="00997163"/>
    <w:rsid w:val="009E59F6"/>
    <w:rsid w:val="00A95D14"/>
    <w:rsid w:val="00AE29BB"/>
    <w:rsid w:val="00BF6D2C"/>
    <w:rsid w:val="00EB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C3886"/>
  <w15:chartTrackingRefBased/>
  <w15:docId w15:val="{778010EE-9655-4ACD-8634-AFEAACE2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724"/>
  </w:style>
  <w:style w:type="paragraph" w:styleId="Footer">
    <w:name w:val="footer"/>
    <w:basedOn w:val="Normal"/>
    <w:link w:val="FooterChar"/>
    <w:uiPriority w:val="99"/>
    <w:unhideWhenUsed/>
    <w:rsid w:val="002A6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724"/>
  </w:style>
  <w:style w:type="paragraph" w:styleId="NormalWeb">
    <w:name w:val="Normal (Web)"/>
    <w:basedOn w:val="Normal"/>
    <w:uiPriority w:val="99"/>
    <w:semiHidden/>
    <w:unhideWhenUsed/>
    <w:rsid w:val="00EB26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A24D7"/>
    <w:rPr>
      <w:color w:val="0563C1" w:themeColor="hyperlink"/>
      <w:u w:val="single"/>
    </w:rPr>
  </w:style>
  <w:style w:type="character" w:styleId="UnresolvedMention">
    <w:name w:val="Unresolved Mention"/>
    <w:basedOn w:val="DefaultParagraphFont"/>
    <w:uiPriority w:val="99"/>
    <w:semiHidden/>
    <w:unhideWhenUsed/>
    <w:rsid w:val="000A24D7"/>
    <w:rPr>
      <w:color w:val="605E5C"/>
      <w:shd w:val="clear" w:color="auto" w:fill="E1DFDD"/>
    </w:rPr>
  </w:style>
  <w:style w:type="character" w:styleId="CommentReference">
    <w:name w:val="annotation reference"/>
    <w:basedOn w:val="DefaultParagraphFont"/>
    <w:uiPriority w:val="99"/>
    <w:semiHidden/>
    <w:unhideWhenUsed/>
    <w:rsid w:val="006709A5"/>
    <w:rPr>
      <w:sz w:val="16"/>
      <w:szCs w:val="16"/>
    </w:rPr>
  </w:style>
  <w:style w:type="paragraph" w:styleId="CommentText">
    <w:name w:val="annotation text"/>
    <w:basedOn w:val="Normal"/>
    <w:link w:val="CommentTextChar"/>
    <w:uiPriority w:val="99"/>
    <w:semiHidden/>
    <w:unhideWhenUsed/>
    <w:rsid w:val="006709A5"/>
    <w:pPr>
      <w:spacing w:line="240" w:lineRule="auto"/>
    </w:pPr>
    <w:rPr>
      <w:sz w:val="20"/>
      <w:szCs w:val="20"/>
    </w:rPr>
  </w:style>
  <w:style w:type="character" w:customStyle="1" w:styleId="CommentTextChar">
    <w:name w:val="Comment Text Char"/>
    <w:basedOn w:val="DefaultParagraphFont"/>
    <w:link w:val="CommentText"/>
    <w:uiPriority w:val="99"/>
    <w:semiHidden/>
    <w:rsid w:val="006709A5"/>
    <w:rPr>
      <w:sz w:val="20"/>
      <w:szCs w:val="20"/>
    </w:rPr>
  </w:style>
  <w:style w:type="paragraph" w:styleId="CommentSubject">
    <w:name w:val="annotation subject"/>
    <w:basedOn w:val="CommentText"/>
    <w:next w:val="CommentText"/>
    <w:link w:val="CommentSubjectChar"/>
    <w:uiPriority w:val="99"/>
    <w:semiHidden/>
    <w:unhideWhenUsed/>
    <w:rsid w:val="006709A5"/>
    <w:rPr>
      <w:b/>
      <w:bCs/>
    </w:rPr>
  </w:style>
  <w:style w:type="character" w:customStyle="1" w:styleId="CommentSubjectChar">
    <w:name w:val="Comment Subject Char"/>
    <w:basedOn w:val="CommentTextChar"/>
    <w:link w:val="CommentSubject"/>
    <w:uiPriority w:val="99"/>
    <w:semiHidden/>
    <w:rsid w:val="006709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0311">
      <w:bodyDiv w:val="1"/>
      <w:marLeft w:val="0"/>
      <w:marRight w:val="0"/>
      <w:marTop w:val="0"/>
      <w:marBottom w:val="0"/>
      <w:divBdr>
        <w:top w:val="none" w:sz="0" w:space="0" w:color="auto"/>
        <w:left w:val="none" w:sz="0" w:space="0" w:color="auto"/>
        <w:bottom w:val="none" w:sz="0" w:space="0" w:color="auto"/>
        <w:right w:val="none" w:sz="0" w:space="0" w:color="auto"/>
      </w:divBdr>
      <w:divsChild>
        <w:div w:id="1008601219">
          <w:marLeft w:val="-720"/>
          <w:marRight w:val="0"/>
          <w:marTop w:val="0"/>
          <w:marBottom w:val="0"/>
          <w:divBdr>
            <w:top w:val="none" w:sz="0" w:space="0" w:color="auto"/>
            <w:left w:val="none" w:sz="0" w:space="0" w:color="auto"/>
            <w:bottom w:val="none" w:sz="0" w:space="0" w:color="auto"/>
            <w:right w:val="none" w:sz="0" w:space="0" w:color="auto"/>
          </w:divBdr>
        </w:div>
      </w:divsChild>
    </w:div>
    <w:div w:id="622033488">
      <w:bodyDiv w:val="1"/>
      <w:marLeft w:val="0"/>
      <w:marRight w:val="0"/>
      <w:marTop w:val="0"/>
      <w:marBottom w:val="0"/>
      <w:divBdr>
        <w:top w:val="none" w:sz="0" w:space="0" w:color="auto"/>
        <w:left w:val="none" w:sz="0" w:space="0" w:color="auto"/>
        <w:bottom w:val="none" w:sz="0" w:space="0" w:color="auto"/>
        <w:right w:val="none" w:sz="0" w:space="0" w:color="auto"/>
      </w:divBdr>
      <w:divsChild>
        <w:div w:id="977758166">
          <w:marLeft w:val="-720"/>
          <w:marRight w:val="0"/>
          <w:marTop w:val="0"/>
          <w:marBottom w:val="0"/>
          <w:divBdr>
            <w:top w:val="none" w:sz="0" w:space="0" w:color="auto"/>
            <w:left w:val="none" w:sz="0" w:space="0" w:color="auto"/>
            <w:bottom w:val="none" w:sz="0" w:space="0" w:color="auto"/>
            <w:right w:val="none" w:sz="0" w:space="0" w:color="auto"/>
          </w:divBdr>
        </w:div>
      </w:divsChild>
    </w:div>
    <w:div w:id="1414011993">
      <w:bodyDiv w:val="1"/>
      <w:marLeft w:val="0"/>
      <w:marRight w:val="0"/>
      <w:marTop w:val="0"/>
      <w:marBottom w:val="0"/>
      <w:divBdr>
        <w:top w:val="none" w:sz="0" w:space="0" w:color="auto"/>
        <w:left w:val="none" w:sz="0" w:space="0" w:color="auto"/>
        <w:bottom w:val="none" w:sz="0" w:space="0" w:color="auto"/>
        <w:right w:val="none" w:sz="0" w:space="0" w:color="auto"/>
      </w:divBdr>
      <w:divsChild>
        <w:div w:id="1949267712">
          <w:marLeft w:val="-720"/>
          <w:marRight w:val="0"/>
          <w:marTop w:val="0"/>
          <w:marBottom w:val="0"/>
          <w:divBdr>
            <w:top w:val="none" w:sz="0" w:space="0" w:color="auto"/>
            <w:left w:val="none" w:sz="0" w:space="0" w:color="auto"/>
            <w:bottom w:val="none" w:sz="0" w:space="0" w:color="auto"/>
            <w:right w:val="none" w:sz="0" w:space="0" w:color="auto"/>
          </w:divBdr>
        </w:div>
      </w:divsChild>
    </w:div>
    <w:div w:id="1837380086">
      <w:bodyDiv w:val="1"/>
      <w:marLeft w:val="0"/>
      <w:marRight w:val="0"/>
      <w:marTop w:val="0"/>
      <w:marBottom w:val="0"/>
      <w:divBdr>
        <w:top w:val="none" w:sz="0" w:space="0" w:color="auto"/>
        <w:left w:val="none" w:sz="0" w:space="0" w:color="auto"/>
        <w:bottom w:val="none" w:sz="0" w:space="0" w:color="auto"/>
        <w:right w:val="none" w:sz="0" w:space="0" w:color="auto"/>
      </w:divBdr>
      <w:divsChild>
        <w:div w:id="156193951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07/978-3-031-33246-3_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4155/jbs.18.2.133-14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Musanzai</dc:creator>
  <cp:keywords/>
  <dc:description/>
  <cp:lastModifiedBy>Alice Musanzai</cp:lastModifiedBy>
  <cp:revision>6</cp:revision>
  <dcterms:created xsi:type="dcterms:W3CDTF">2023-12-11T08:31:00Z</dcterms:created>
  <dcterms:modified xsi:type="dcterms:W3CDTF">2023-12-11T11:07:00Z</dcterms:modified>
</cp:coreProperties>
</file>