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51646BCE" wp14:textId="47D9A8D7">
      <w:r w:rsidR="5CF3751A">
        <w:rPr/>
        <w:t xml:space="preserve">                                                                 </w:t>
      </w:r>
      <w:r w:rsidRPr="5A61641E" w:rsidR="5CF3751A">
        <w:rPr>
          <w:rFonts w:ascii="Times New Roman" w:hAnsi="Times New Roman" w:eastAsia="Times New Roman" w:cs="Times New Roman"/>
          <w:b w:val="1"/>
          <w:bCs w:val="1"/>
          <w:sz w:val="32"/>
          <w:szCs w:val="32"/>
        </w:rPr>
        <w:t>DEBT CEILING</w:t>
      </w:r>
      <w:r w:rsidR="5CF3751A">
        <w:rPr/>
        <w:t xml:space="preserve"> </w:t>
      </w:r>
    </w:p>
    <w:p xmlns:wp14="http://schemas.microsoft.com/office/word/2010/wordml" w:rsidP="5A61641E" wp14:paraId="47084FE3" wp14:textId="14D4F249">
      <w:pPr>
        <w:pStyle w:val="Normal"/>
      </w:pPr>
    </w:p>
    <w:p xmlns:wp14="http://schemas.microsoft.com/office/word/2010/wordml" w:rsidP="5A61641E" wp14:paraId="7CD1F051" wp14:textId="3787812D">
      <w:pPr>
        <w:pStyle w:val="Normal"/>
      </w:pPr>
    </w:p>
    <w:p xmlns:wp14="http://schemas.microsoft.com/office/word/2010/wordml" w:rsidP="5A61641E" wp14:paraId="773CC9BD" wp14:textId="67BAED92">
      <w:pPr>
        <w:pStyle w:val="Normal"/>
        <w:spacing w:line="480" w:lineRule="auto"/>
        <w:rPr>
          <w:rFonts w:ascii="Times New Roman" w:hAnsi="Times New Roman" w:eastAsia="Times New Roman" w:cs="Times New Roman"/>
          <w:b w:val="1"/>
          <w:bCs w:val="1"/>
          <w:sz w:val="28"/>
          <w:szCs w:val="28"/>
        </w:rPr>
      </w:pPr>
      <w:r w:rsidRPr="5A61641E" w:rsidR="5CF3751A">
        <w:rPr>
          <w:rFonts w:ascii="Times New Roman" w:hAnsi="Times New Roman" w:eastAsia="Times New Roman" w:cs="Times New Roman"/>
          <w:b w:val="1"/>
          <w:bCs w:val="1"/>
          <w:sz w:val="28"/>
          <w:szCs w:val="28"/>
        </w:rPr>
        <w:t>NAME:</w:t>
      </w:r>
    </w:p>
    <w:p xmlns:wp14="http://schemas.microsoft.com/office/word/2010/wordml" w:rsidP="5A61641E" wp14:paraId="4DB10940" wp14:textId="48522170">
      <w:pPr>
        <w:pStyle w:val="Normal"/>
        <w:spacing w:line="480" w:lineRule="auto"/>
        <w:rPr>
          <w:rFonts w:ascii="Times New Roman" w:hAnsi="Times New Roman" w:eastAsia="Times New Roman" w:cs="Times New Roman"/>
          <w:b w:val="1"/>
          <w:bCs w:val="1"/>
          <w:sz w:val="28"/>
          <w:szCs w:val="28"/>
        </w:rPr>
      </w:pPr>
      <w:r w:rsidRPr="5A61641E" w:rsidR="5CF3751A">
        <w:rPr>
          <w:rFonts w:ascii="Times New Roman" w:hAnsi="Times New Roman" w:eastAsia="Times New Roman" w:cs="Times New Roman"/>
          <w:b w:val="1"/>
          <w:bCs w:val="1"/>
          <w:sz w:val="28"/>
          <w:szCs w:val="28"/>
        </w:rPr>
        <w:t>INSTITUTION:</w:t>
      </w:r>
    </w:p>
    <w:p xmlns:wp14="http://schemas.microsoft.com/office/word/2010/wordml" w:rsidP="5A61641E" wp14:paraId="01D88E02" wp14:textId="3FF23AC3">
      <w:pPr>
        <w:pStyle w:val="Normal"/>
        <w:spacing w:line="480" w:lineRule="auto"/>
        <w:rPr>
          <w:rFonts w:ascii="Times New Roman" w:hAnsi="Times New Roman" w:eastAsia="Times New Roman" w:cs="Times New Roman"/>
          <w:b w:val="1"/>
          <w:bCs w:val="1"/>
          <w:sz w:val="28"/>
          <w:szCs w:val="28"/>
        </w:rPr>
      </w:pPr>
      <w:r w:rsidRPr="5A61641E" w:rsidR="5CF3751A">
        <w:rPr>
          <w:rFonts w:ascii="Times New Roman" w:hAnsi="Times New Roman" w:eastAsia="Times New Roman" w:cs="Times New Roman"/>
          <w:b w:val="1"/>
          <w:bCs w:val="1"/>
          <w:sz w:val="28"/>
          <w:szCs w:val="28"/>
        </w:rPr>
        <w:t>COURSE:</w:t>
      </w:r>
    </w:p>
    <w:p xmlns:wp14="http://schemas.microsoft.com/office/word/2010/wordml" w:rsidP="5A61641E" wp14:paraId="0EE380EB" wp14:textId="11732DF9">
      <w:pPr>
        <w:pStyle w:val="Normal"/>
        <w:spacing w:line="480" w:lineRule="auto"/>
        <w:rPr>
          <w:rFonts w:ascii="Times New Roman" w:hAnsi="Times New Roman" w:eastAsia="Times New Roman" w:cs="Times New Roman"/>
          <w:b w:val="1"/>
          <w:bCs w:val="1"/>
          <w:sz w:val="28"/>
          <w:szCs w:val="28"/>
        </w:rPr>
      </w:pPr>
      <w:r w:rsidRPr="5A61641E" w:rsidR="5CF3751A">
        <w:rPr>
          <w:rFonts w:ascii="Times New Roman" w:hAnsi="Times New Roman" w:eastAsia="Times New Roman" w:cs="Times New Roman"/>
          <w:b w:val="1"/>
          <w:bCs w:val="1"/>
          <w:sz w:val="28"/>
          <w:szCs w:val="28"/>
        </w:rPr>
        <w:t>MODULE:</w:t>
      </w:r>
    </w:p>
    <w:p xmlns:wp14="http://schemas.microsoft.com/office/word/2010/wordml" w:rsidP="5A61641E" wp14:paraId="5E5787A5" wp14:textId="5B1C1EC3">
      <w:pPr>
        <w:pStyle w:val="Normal"/>
        <w:spacing w:line="480" w:lineRule="auto"/>
        <w:rPr>
          <w:rFonts w:ascii="Times New Roman" w:hAnsi="Times New Roman" w:eastAsia="Times New Roman" w:cs="Times New Roman"/>
          <w:b w:val="1"/>
          <w:bCs w:val="1"/>
          <w:sz w:val="28"/>
          <w:szCs w:val="28"/>
        </w:rPr>
      </w:pPr>
      <w:r w:rsidRPr="5A61641E" w:rsidR="5CF3751A">
        <w:rPr>
          <w:rFonts w:ascii="Times New Roman" w:hAnsi="Times New Roman" w:eastAsia="Times New Roman" w:cs="Times New Roman"/>
          <w:b w:val="1"/>
          <w:bCs w:val="1"/>
          <w:sz w:val="28"/>
          <w:szCs w:val="28"/>
        </w:rPr>
        <w:t>LECTRURE’S NAME:</w:t>
      </w:r>
    </w:p>
    <w:p w:rsidR="5A61641E" w:rsidRDefault="5A61641E" w14:paraId="726883F6" w14:textId="2C464E6B">
      <w:r>
        <w:br w:type="page"/>
      </w:r>
    </w:p>
    <w:p w:rsidR="786C7E78" w:rsidP="5A61641E" w:rsidRDefault="786C7E78" w14:paraId="2111DFCA" w14:textId="02E44276">
      <w:pPr>
        <w:pStyle w:val="Normal"/>
        <w:spacing w:line="480" w:lineRule="auto"/>
        <w:rPr>
          <w:rFonts w:ascii="Times New Roman" w:hAnsi="Times New Roman" w:eastAsia="Times New Roman" w:cs="Times New Roman"/>
          <w:b w:val="1"/>
          <w:bCs w:val="1"/>
          <w:sz w:val="28"/>
          <w:szCs w:val="28"/>
        </w:rPr>
      </w:pPr>
      <w:r w:rsidRPr="5A61641E" w:rsidR="786C7E78">
        <w:rPr>
          <w:rFonts w:ascii="Times New Roman" w:hAnsi="Times New Roman" w:eastAsia="Times New Roman" w:cs="Times New Roman"/>
          <w:b w:val="1"/>
          <w:bCs w:val="1"/>
          <w:sz w:val="28"/>
          <w:szCs w:val="28"/>
        </w:rPr>
        <w:t>What is debt ceiling?</w:t>
      </w:r>
    </w:p>
    <w:p w:rsidR="5602D84B" w:rsidP="5A61641E" w:rsidRDefault="5602D84B" w14:paraId="73353123" w14:textId="569DB77A">
      <w:pPr>
        <w:pStyle w:val="ListParagraph"/>
        <w:numPr>
          <w:ilvl w:val="0"/>
          <w:numId w:val="1"/>
        </w:numPr>
        <w:spacing w:line="480" w:lineRule="auto"/>
        <w:rPr>
          <w:rFonts w:ascii="Times New Roman" w:hAnsi="Times New Roman" w:eastAsia="Times New Roman" w:cs="Times New Roman"/>
          <w:b w:val="0"/>
          <w:bCs w:val="0"/>
          <w:i w:val="0"/>
          <w:iCs w:val="0"/>
          <w:caps w:val="0"/>
          <w:smallCaps w:val="0"/>
          <w:noProof w:val="0"/>
          <w:color w:val="333333"/>
          <w:sz w:val="24"/>
          <w:szCs w:val="24"/>
          <w:lang w:val="en-GB"/>
        </w:rPr>
      </w:pPr>
      <w:r w:rsidRPr="5A61641E" w:rsidR="5602D84B">
        <w:rPr>
          <w:rFonts w:ascii="Times New Roman" w:hAnsi="Times New Roman" w:eastAsia="Times New Roman" w:cs="Times New Roman"/>
          <w:b w:val="0"/>
          <w:bCs w:val="0"/>
          <w:i w:val="0"/>
          <w:iCs w:val="0"/>
          <w:caps w:val="0"/>
          <w:smallCaps w:val="0"/>
          <w:noProof w:val="0"/>
          <w:color w:val="333333"/>
          <w:sz w:val="24"/>
          <w:szCs w:val="24"/>
          <w:lang w:val="en-GB"/>
        </w:rPr>
        <w:t>It's</w:t>
      </w:r>
      <w:r w:rsidRPr="5A61641E" w:rsidR="5602D84B">
        <w:rPr>
          <w:rFonts w:ascii="Times New Roman" w:hAnsi="Times New Roman" w:eastAsia="Times New Roman" w:cs="Times New Roman"/>
          <w:b w:val="0"/>
          <w:bCs w:val="0"/>
          <w:i w:val="0"/>
          <w:iCs w:val="0"/>
          <w:caps w:val="0"/>
          <w:smallCaps w:val="0"/>
          <w:noProof w:val="0"/>
          <w:color w:val="333333"/>
          <w:sz w:val="24"/>
          <w:szCs w:val="24"/>
          <w:lang w:val="en-GB"/>
        </w:rPr>
        <w:t xml:space="preserve"> the limit on how much money the federal </w:t>
      </w:r>
      <w:r w:rsidRPr="5A61641E" w:rsidR="06CFEF2E">
        <w:rPr>
          <w:rFonts w:ascii="Times New Roman" w:hAnsi="Times New Roman" w:eastAsia="Times New Roman" w:cs="Times New Roman"/>
          <w:b w:val="0"/>
          <w:bCs w:val="0"/>
          <w:i w:val="0"/>
          <w:iCs w:val="0"/>
          <w:caps w:val="0"/>
          <w:smallCaps w:val="0"/>
          <w:noProof w:val="0"/>
          <w:color w:val="333333"/>
          <w:sz w:val="24"/>
          <w:szCs w:val="24"/>
          <w:lang w:val="en-GB"/>
        </w:rPr>
        <w:t>government (</w:t>
      </w:r>
      <w:r w:rsidRPr="5A61641E" w:rsidR="06CFEF2E">
        <w:rPr>
          <w:rFonts w:ascii="Times New Roman" w:hAnsi="Times New Roman" w:eastAsia="Times New Roman" w:cs="Times New Roman"/>
          <w:b w:val="0"/>
          <w:bCs w:val="0"/>
          <w:i w:val="0"/>
          <w:iCs w:val="0"/>
          <w:caps w:val="0"/>
          <w:smallCaps w:val="0"/>
          <w:noProof w:val="0"/>
          <w:color w:val="333333"/>
          <w:sz w:val="24"/>
          <w:szCs w:val="24"/>
          <w:lang w:val="en-GB"/>
        </w:rPr>
        <w:t>U.S)</w:t>
      </w:r>
      <w:r w:rsidRPr="5A61641E" w:rsidR="5602D84B">
        <w:rPr>
          <w:rFonts w:ascii="Times New Roman" w:hAnsi="Times New Roman" w:eastAsia="Times New Roman" w:cs="Times New Roman"/>
          <w:b w:val="0"/>
          <w:bCs w:val="0"/>
          <w:i w:val="0"/>
          <w:iCs w:val="0"/>
          <w:caps w:val="0"/>
          <w:smallCaps w:val="0"/>
          <w:noProof w:val="0"/>
          <w:color w:val="333333"/>
          <w:sz w:val="24"/>
          <w:szCs w:val="24"/>
          <w:lang w:val="en-GB"/>
        </w:rPr>
        <w:t xml:space="preserve"> can </w:t>
      </w:r>
      <w:r w:rsidRPr="5A61641E" w:rsidR="57496568">
        <w:rPr>
          <w:rFonts w:ascii="Times New Roman" w:hAnsi="Times New Roman" w:eastAsia="Times New Roman" w:cs="Times New Roman"/>
          <w:b w:val="0"/>
          <w:bCs w:val="0"/>
          <w:i w:val="0"/>
          <w:iCs w:val="0"/>
          <w:caps w:val="0"/>
          <w:smallCaps w:val="0"/>
          <w:noProof w:val="0"/>
          <w:color w:val="333333"/>
          <w:sz w:val="24"/>
          <w:szCs w:val="24"/>
          <w:lang w:val="en-GB"/>
        </w:rPr>
        <w:t>borrow. Or</w:t>
      </w:r>
      <w:r w:rsidRPr="5A61641E" w:rsidR="6439382D">
        <w:rPr>
          <w:rFonts w:ascii="Times New Roman" w:hAnsi="Times New Roman" w:eastAsia="Times New Roman" w:cs="Times New Roman"/>
          <w:b w:val="0"/>
          <w:bCs w:val="0"/>
          <w:i w:val="0"/>
          <w:iCs w:val="0"/>
          <w:caps w:val="0"/>
          <w:smallCaps w:val="0"/>
          <w:noProof w:val="0"/>
          <w:color w:val="333333"/>
          <w:sz w:val="24"/>
          <w:szCs w:val="24"/>
          <w:lang w:val="en-GB"/>
        </w:rPr>
        <w:t xml:space="preserve"> the limit on how much the federal government will be allowed to add to the total of cumulative debt outstanding from generations past. </w:t>
      </w:r>
      <w:r w:rsidRPr="5A61641E" w:rsidR="27F933F4">
        <w:rPr>
          <w:rFonts w:ascii="Times New Roman" w:hAnsi="Times New Roman" w:eastAsia="Times New Roman" w:cs="Times New Roman"/>
          <w:b w:val="0"/>
          <w:bCs w:val="0"/>
          <w:i w:val="0"/>
          <w:iCs w:val="0"/>
          <w:caps w:val="0"/>
          <w:smallCaps w:val="0"/>
          <w:noProof w:val="0"/>
          <w:color w:val="333333"/>
          <w:sz w:val="24"/>
          <w:szCs w:val="24"/>
          <w:lang w:val="en-GB"/>
        </w:rPr>
        <w:t>Debt ceiling</w:t>
      </w:r>
      <w:r w:rsidRPr="5A61641E" w:rsidR="02E40C58">
        <w:rPr>
          <w:rFonts w:ascii="Times New Roman" w:hAnsi="Times New Roman" w:eastAsia="Times New Roman" w:cs="Times New Roman"/>
          <w:b w:val="0"/>
          <w:bCs w:val="0"/>
          <w:i w:val="0"/>
          <w:iCs w:val="0"/>
          <w:caps w:val="0"/>
          <w:smallCaps w:val="0"/>
          <w:noProof w:val="0"/>
          <w:color w:val="333333"/>
          <w:sz w:val="24"/>
          <w:szCs w:val="24"/>
          <w:lang w:val="en-GB"/>
        </w:rPr>
        <w:t>;</w:t>
      </w:r>
      <w:r w:rsidRPr="5A61641E" w:rsidR="27F933F4">
        <w:rPr>
          <w:rFonts w:ascii="Times New Roman" w:hAnsi="Times New Roman" w:eastAsia="Times New Roman" w:cs="Times New Roman"/>
          <w:b w:val="0"/>
          <w:bCs w:val="0"/>
          <w:i w:val="0"/>
          <w:iCs w:val="0"/>
          <w:caps w:val="0"/>
          <w:smallCaps w:val="0"/>
          <w:noProof w:val="0"/>
          <w:color w:val="333333"/>
          <w:sz w:val="24"/>
          <w:szCs w:val="24"/>
          <w:lang w:val="en-GB"/>
        </w:rPr>
        <w:t xml:space="preserve"> originally from Congress since 191</w:t>
      </w:r>
      <w:r w:rsidRPr="5A61641E" w:rsidR="38732E44">
        <w:rPr>
          <w:rFonts w:ascii="Times New Roman" w:hAnsi="Times New Roman" w:eastAsia="Times New Roman" w:cs="Times New Roman"/>
          <w:b w:val="0"/>
          <w:bCs w:val="0"/>
          <w:i w:val="0"/>
          <w:iCs w:val="0"/>
          <w:caps w:val="0"/>
          <w:smallCaps w:val="0"/>
          <w:noProof w:val="0"/>
          <w:color w:val="333333"/>
          <w:sz w:val="24"/>
          <w:szCs w:val="24"/>
          <w:lang w:val="en-GB"/>
        </w:rPr>
        <w:t xml:space="preserve">7 in the beginning of World War </w:t>
      </w:r>
      <w:r w:rsidRPr="5A61641E" w:rsidR="059A41F5">
        <w:rPr>
          <w:rFonts w:ascii="Times New Roman" w:hAnsi="Times New Roman" w:eastAsia="Times New Roman" w:cs="Times New Roman"/>
          <w:b w:val="0"/>
          <w:bCs w:val="0"/>
          <w:i w:val="0"/>
          <w:iCs w:val="0"/>
          <w:caps w:val="0"/>
          <w:smallCaps w:val="0"/>
          <w:noProof w:val="0"/>
          <w:color w:val="333333"/>
          <w:sz w:val="24"/>
          <w:szCs w:val="24"/>
          <w:lang w:val="en-GB"/>
        </w:rPr>
        <w:t xml:space="preserve">1, therefore it can be defined as the </w:t>
      </w:r>
      <w:r w:rsidRPr="5A61641E" w:rsidR="059A41F5">
        <w:rPr>
          <w:rFonts w:ascii="Times New Roman" w:hAnsi="Times New Roman" w:eastAsia="Times New Roman" w:cs="Times New Roman"/>
          <w:b w:val="0"/>
          <w:bCs w:val="0"/>
          <w:i w:val="0"/>
          <w:iCs w:val="0"/>
          <w:caps w:val="0"/>
          <w:smallCaps w:val="0"/>
          <w:noProof w:val="0"/>
          <w:color w:val="333333"/>
          <w:sz w:val="24"/>
          <w:szCs w:val="24"/>
          <w:lang w:val="en-GB"/>
        </w:rPr>
        <w:t>maximum</w:t>
      </w:r>
      <w:r w:rsidRPr="5A61641E" w:rsidR="059A41F5">
        <w:rPr>
          <w:rFonts w:ascii="Times New Roman" w:hAnsi="Times New Roman" w:eastAsia="Times New Roman" w:cs="Times New Roman"/>
          <w:b w:val="0"/>
          <w:bCs w:val="0"/>
          <w:i w:val="0"/>
          <w:iCs w:val="0"/>
          <w:caps w:val="0"/>
          <w:smallCaps w:val="0"/>
          <w:noProof w:val="0"/>
          <w:color w:val="333333"/>
          <w:sz w:val="24"/>
          <w:szCs w:val="24"/>
          <w:lang w:val="en-GB"/>
        </w:rPr>
        <w:t xml:space="preserve"> amount of money the U.S Government</w:t>
      </w:r>
      <w:r w:rsidRPr="5A61641E" w:rsidR="14B4FCA1">
        <w:rPr>
          <w:rFonts w:ascii="Times New Roman" w:hAnsi="Times New Roman" w:eastAsia="Times New Roman" w:cs="Times New Roman"/>
          <w:b w:val="0"/>
          <w:bCs w:val="0"/>
          <w:i w:val="0"/>
          <w:iCs w:val="0"/>
          <w:caps w:val="0"/>
          <w:smallCaps w:val="0"/>
          <w:noProof w:val="0"/>
          <w:color w:val="333333"/>
          <w:sz w:val="24"/>
          <w:szCs w:val="24"/>
          <w:lang w:val="en-GB"/>
        </w:rPr>
        <w:t xml:space="preserve"> can borrow to meet its financial needs.</w:t>
      </w:r>
    </w:p>
    <w:p w:rsidR="30CFA065" w:rsidP="5A61641E" w:rsidRDefault="30CFA065" w14:paraId="5521C01B" w14:textId="3176056E">
      <w:pPr>
        <w:pStyle w:val="Normal"/>
        <w:spacing w:line="480" w:lineRule="auto"/>
        <w:ind w:left="0"/>
        <w:rPr>
          <w:rFonts w:ascii="Times New Roman" w:hAnsi="Times New Roman" w:eastAsia="Times New Roman" w:cs="Times New Roman"/>
          <w:b w:val="1"/>
          <w:bCs w:val="1"/>
          <w:i w:val="0"/>
          <w:iCs w:val="0"/>
          <w:caps w:val="0"/>
          <w:smallCaps w:val="0"/>
          <w:noProof w:val="0"/>
          <w:color w:val="333333"/>
          <w:sz w:val="24"/>
          <w:szCs w:val="24"/>
          <w:lang w:val="en-GB"/>
        </w:rPr>
      </w:pPr>
      <w:r w:rsidRPr="5A61641E" w:rsidR="30CFA065">
        <w:rPr>
          <w:rFonts w:ascii="Times New Roman" w:hAnsi="Times New Roman" w:eastAsia="Times New Roman" w:cs="Times New Roman"/>
          <w:b w:val="1"/>
          <w:bCs w:val="1"/>
          <w:i w:val="0"/>
          <w:iCs w:val="0"/>
          <w:caps w:val="0"/>
          <w:smallCaps w:val="0"/>
          <w:noProof w:val="0"/>
          <w:color w:val="333333"/>
          <w:sz w:val="24"/>
          <w:szCs w:val="24"/>
          <w:lang w:val="en-GB"/>
        </w:rPr>
        <w:t>Functions of Debt ceiling</w:t>
      </w:r>
    </w:p>
    <w:p w:rsidR="45B86548" w:rsidP="5A61641E" w:rsidRDefault="45B86548" w14:paraId="3BE08C3B" w14:textId="25E58CDA">
      <w:pPr>
        <w:pStyle w:val="ListParagraph"/>
        <w:numPr>
          <w:ilvl w:val="0"/>
          <w:numId w:val="1"/>
        </w:numPr>
        <w:spacing w:line="480" w:lineRule="auto"/>
        <w:rPr>
          <w:noProof w:val="0"/>
          <w:lang w:val="en-GB"/>
        </w:rPr>
      </w:pPr>
      <w:r w:rsidRPr="5A61641E" w:rsidR="45B86548">
        <w:rPr>
          <w:rFonts w:ascii="Times New Roman" w:hAnsi="Times New Roman" w:eastAsia="Times New Roman" w:cs="Times New Roman"/>
          <w:sz w:val="24"/>
          <w:szCs w:val="24"/>
        </w:rPr>
        <w:t>It allows the government to meet its financial obligations</w:t>
      </w:r>
      <w:r w:rsidRPr="5A61641E" w:rsidR="45B86548">
        <w:rPr>
          <w:b w:val="0"/>
          <w:bCs w:val="0"/>
          <w:i w:val="0"/>
          <w:iCs w:val="0"/>
          <w:caps w:val="0"/>
          <w:smallCaps w:val="0"/>
          <w:noProof w:val="0"/>
          <w:color w:val="000000" w:themeColor="text1" w:themeTint="FF" w:themeShade="FF"/>
          <w:sz w:val="27"/>
          <w:szCs w:val="27"/>
          <w:lang w:val="en-GB"/>
        </w:rPr>
        <w:t xml:space="preserve"> </w:t>
      </w:r>
      <w:r w:rsidRPr="5A61641E" w:rsidR="45B865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such as social safety net programmes, interest on the national debt and salaries for government workers and members of the armed forces</w:t>
      </w:r>
      <w:r w:rsidRPr="5A61641E" w:rsidR="45B86548">
        <w:rPr>
          <w:b w:val="0"/>
          <w:bCs w:val="0"/>
          <w:i w:val="0"/>
          <w:iCs w:val="0"/>
          <w:caps w:val="0"/>
          <w:smallCaps w:val="0"/>
          <w:noProof w:val="0"/>
          <w:color w:val="000000" w:themeColor="text1" w:themeTint="FF" w:themeShade="FF"/>
          <w:sz w:val="27"/>
          <w:szCs w:val="27"/>
          <w:lang w:val="en-GB"/>
        </w:rPr>
        <w:t>.</w:t>
      </w:r>
      <w:r w:rsidRPr="5A61641E" w:rsidR="45B86548">
        <w:rPr>
          <w:rFonts w:ascii="Times New Roman" w:hAnsi="Times New Roman" w:eastAsia="Times New Roman" w:cs="Times New Roman"/>
          <w:b w:val="0"/>
          <w:bCs w:val="0"/>
          <w:i w:val="0"/>
          <w:iCs w:val="0"/>
          <w:caps w:val="0"/>
          <w:smallCaps w:val="0"/>
          <w:noProof w:val="0"/>
          <w:color w:val="111111"/>
          <w:sz w:val="24"/>
          <w:szCs w:val="24"/>
          <w:lang w:val="en-GB"/>
        </w:rPr>
        <w:t xml:space="preserve"> </w:t>
      </w:r>
    </w:p>
    <w:p w:rsidR="5383D4D1" w:rsidP="5A61641E" w:rsidRDefault="5383D4D1" w14:paraId="3AED2809" w14:textId="45441E9A">
      <w:pPr>
        <w:pStyle w:val="ListParagraph"/>
        <w:numPr>
          <w:ilvl w:val="0"/>
          <w:numId w:val="1"/>
        </w:numPr>
        <w:spacing w:line="480" w:lineRule="auto"/>
        <w:rPr>
          <w:rFonts w:ascii="Times New Roman" w:hAnsi="Times New Roman" w:eastAsia="Times New Roman" w:cs="Times New Roman"/>
          <w:b w:val="0"/>
          <w:bCs w:val="0"/>
          <w:i w:val="0"/>
          <w:iCs w:val="0"/>
          <w:caps w:val="0"/>
          <w:smallCaps w:val="0"/>
          <w:noProof w:val="0"/>
          <w:color w:val="111111"/>
          <w:sz w:val="24"/>
          <w:szCs w:val="24"/>
          <w:lang w:val="en-GB"/>
        </w:rPr>
      </w:pPr>
      <w:r w:rsidRPr="5A61641E" w:rsidR="5383D4D1">
        <w:rPr>
          <w:rFonts w:ascii="Times New Roman" w:hAnsi="Times New Roman" w:eastAsia="Times New Roman" w:cs="Times New Roman"/>
          <w:b w:val="0"/>
          <w:bCs w:val="0"/>
          <w:i w:val="0"/>
          <w:iCs w:val="0"/>
          <w:caps w:val="0"/>
          <w:smallCaps w:val="0"/>
          <w:noProof w:val="0"/>
          <w:color w:val="111111"/>
          <w:sz w:val="24"/>
          <w:szCs w:val="24"/>
          <w:lang w:val="en-GB"/>
        </w:rPr>
        <w:t>T</w:t>
      </w:r>
      <w:r w:rsidRPr="5A61641E" w:rsidR="36D3D42C">
        <w:rPr>
          <w:rFonts w:ascii="Times New Roman" w:hAnsi="Times New Roman" w:eastAsia="Times New Roman" w:cs="Times New Roman"/>
          <w:b w:val="0"/>
          <w:bCs w:val="0"/>
          <w:i w:val="0"/>
          <w:iCs w:val="0"/>
          <w:caps w:val="0"/>
          <w:smallCaps w:val="0"/>
          <w:noProof w:val="0"/>
          <w:color w:val="111111"/>
          <w:sz w:val="24"/>
          <w:szCs w:val="24"/>
          <w:lang w:val="en-GB"/>
        </w:rPr>
        <w:t>he debt cei</w:t>
      </w:r>
      <w:r w:rsidRPr="5A61641E" w:rsidR="72974434">
        <w:rPr>
          <w:rFonts w:ascii="Times New Roman" w:hAnsi="Times New Roman" w:eastAsia="Times New Roman" w:cs="Times New Roman"/>
          <w:b w:val="0"/>
          <w:bCs w:val="0"/>
          <w:i w:val="0"/>
          <w:iCs w:val="0"/>
          <w:caps w:val="0"/>
          <w:smallCaps w:val="0"/>
          <w:noProof w:val="0"/>
          <w:color w:val="111111"/>
          <w:sz w:val="24"/>
          <w:szCs w:val="24"/>
          <w:lang w:val="en-GB"/>
        </w:rPr>
        <w:t>ling</w:t>
      </w:r>
      <w:r w:rsidRPr="5A61641E" w:rsidR="0CF29543">
        <w:rPr>
          <w:rFonts w:ascii="Times New Roman" w:hAnsi="Times New Roman" w:eastAsia="Times New Roman" w:cs="Times New Roman"/>
          <w:b w:val="0"/>
          <w:bCs w:val="0"/>
          <w:i w:val="0"/>
          <w:iCs w:val="0"/>
          <w:caps w:val="0"/>
          <w:smallCaps w:val="0"/>
          <w:noProof w:val="0"/>
          <w:color w:val="111111"/>
          <w:sz w:val="24"/>
          <w:szCs w:val="24"/>
          <w:lang w:val="en-GB"/>
        </w:rPr>
        <w:t xml:space="preserve"> sometimes</w:t>
      </w:r>
      <w:r w:rsidRPr="5A61641E" w:rsidR="7F4F0784">
        <w:rPr>
          <w:rFonts w:ascii="Times New Roman" w:hAnsi="Times New Roman" w:eastAsia="Times New Roman" w:cs="Times New Roman"/>
          <w:b w:val="0"/>
          <w:bCs w:val="0"/>
          <w:i w:val="0"/>
          <w:iCs w:val="0"/>
          <w:caps w:val="0"/>
          <w:smallCaps w:val="0"/>
          <w:noProof w:val="0"/>
          <w:color w:val="111111"/>
          <w:sz w:val="24"/>
          <w:szCs w:val="24"/>
          <w:lang w:val="en-GB"/>
        </w:rPr>
        <w:t xml:space="preserve"> is used</w:t>
      </w:r>
      <w:r w:rsidRPr="5A61641E" w:rsidR="0CF29543">
        <w:rPr>
          <w:rFonts w:ascii="Times New Roman" w:hAnsi="Times New Roman" w:eastAsia="Times New Roman" w:cs="Times New Roman"/>
          <w:b w:val="0"/>
          <w:bCs w:val="0"/>
          <w:i w:val="0"/>
          <w:iCs w:val="0"/>
          <w:caps w:val="0"/>
          <w:smallCaps w:val="0"/>
          <w:noProof w:val="0"/>
          <w:color w:val="111111"/>
          <w:sz w:val="24"/>
          <w:szCs w:val="24"/>
          <w:lang w:val="en-GB"/>
        </w:rPr>
        <w:t xml:space="preserve"> </w:t>
      </w:r>
      <w:r w:rsidRPr="5A61641E" w:rsidR="36D3D42C">
        <w:rPr>
          <w:rFonts w:ascii="Times New Roman" w:hAnsi="Times New Roman" w:eastAsia="Times New Roman" w:cs="Times New Roman"/>
          <w:b w:val="0"/>
          <w:bCs w:val="0"/>
          <w:i w:val="0"/>
          <w:iCs w:val="0"/>
          <w:caps w:val="0"/>
          <w:smallCaps w:val="0"/>
          <w:noProof w:val="0"/>
          <w:color w:val="111111"/>
          <w:sz w:val="24"/>
          <w:szCs w:val="24"/>
          <w:lang w:val="en-GB"/>
        </w:rPr>
        <w:t xml:space="preserve">as leverage to push budgetary agendas resulting in conflict between the White House and </w:t>
      </w:r>
      <w:r w:rsidRPr="5A61641E" w:rsidR="5D7EA9A9">
        <w:rPr>
          <w:rFonts w:ascii="Times New Roman" w:hAnsi="Times New Roman" w:eastAsia="Times New Roman" w:cs="Times New Roman"/>
          <w:b w:val="0"/>
          <w:bCs w:val="0"/>
          <w:i w:val="0"/>
          <w:iCs w:val="0"/>
          <w:caps w:val="0"/>
          <w:smallCaps w:val="0"/>
          <w:noProof w:val="0"/>
          <w:color w:val="111111"/>
          <w:sz w:val="24"/>
          <w:szCs w:val="24"/>
          <w:lang w:val="en-GB"/>
        </w:rPr>
        <w:t>Congress, and even the more overall Econom</w:t>
      </w:r>
      <w:r w:rsidRPr="5A61641E" w:rsidR="18CF7E3E">
        <w:rPr>
          <w:rFonts w:ascii="Times New Roman" w:hAnsi="Times New Roman" w:eastAsia="Times New Roman" w:cs="Times New Roman"/>
          <w:b w:val="0"/>
          <w:bCs w:val="0"/>
          <w:i w:val="0"/>
          <w:iCs w:val="0"/>
          <w:caps w:val="0"/>
          <w:smallCaps w:val="0"/>
          <w:noProof w:val="0"/>
          <w:color w:val="111111"/>
          <w:sz w:val="24"/>
          <w:szCs w:val="24"/>
          <w:lang w:val="en-GB"/>
        </w:rPr>
        <w:t>ic</w:t>
      </w:r>
      <w:r w:rsidRPr="5A61641E" w:rsidR="5D7EA9A9">
        <w:rPr>
          <w:rFonts w:ascii="Times New Roman" w:hAnsi="Times New Roman" w:eastAsia="Times New Roman" w:cs="Times New Roman"/>
          <w:b w:val="0"/>
          <w:bCs w:val="0"/>
          <w:i w:val="0"/>
          <w:iCs w:val="0"/>
          <w:caps w:val="0"/>
          <w:smallCaps w:val="0"/>
          <w:noProof w:val="0"/>
          <w:color w:val="111111"/>
          <w:sz w:val="24"/>
          <w:szCs w:val="24"/>
          <w:lang w:val="en-GB"/>
        </w:rPr>
        <w:t xml:space="preserve"> Shutdown.</w:t>
      </w:r>
    </w:p>
    <w:p w:rsidR="195B3D38" w:rsidP="5A61641E" w:rsidRDefault="195B3D38" w14:paraId="430973F4" w14:textId="08C44FC6">
      <w:pPr>
        <w:pStyle w:val="ListParagraph"/>
        <w:numPr>
          <w:ilvl w:val="0"/>
          <w:numId w:val="1"/>
        </w:numPr>
        <w:spacing w:line="480" w:lineRule="auto"/>
        <w:rPr>
          <w:rFonts w:ascii="Times New Roman" w:hAnsi="Times New Roman" w:eastAsia="Times New Roman" w:cs="Times New Roman"/>
          <w:b w:val="0"/>
          <w:bCs w:val="0"/>
          <w:i w:val="0"/>
          <w:iCs w:val="0"/>
          <w:caps w:val="0"/>
          <w:smallCaps w:val="0"/>
          <w:noProof w:val="0"/>
          <w:color w:val="auto"/>
          <w:sz w:val="24"/>
          <w:szCs w:val="24"/>
          <w:lang w:val="en-GB"/>
        </w:rPr>
      </w:pPr>
      <w:r w:rsidRPr="5A61641E" w:rsidR="195B3D38">
        <w:rPr>
          <w:rFonts w:ascii="Times New Roman" w:hAnsi="Times New Roman" w:eastAsia="Times New Roman" w:cs="Times New Roman"/>
          <w:b w:val="0"/>
          <w:bCs w:val="0"/>
          <w:i w:val="0"/>
          <w:iCs w:val="0"/>
          <w:caps w:val="0"/>
          <w:smallCaps w:val="0"/>
          <w:noProof w:val="0"/>
          <w:color w:val="auto"/>
          <w:sz w:val="24"/>
          <w:szCs w:val="24"/>
          <w:lang w:val="en-GB"/>
        </w:rPr>
        <w:t>According to the Constitution, Congress must authorize borrowing. The debt limit was introduced so that the Treasury would not need to ask for permission each time it had to issue debt to pay bills.</w:t>
      </w:r>
    </w:p>
    <w:p w:rsidR="01FC4383" w:rsidP="5A61641E" w:rsidRDefault="01FC4383" w14:paraId="05FF5EC4" w14:textId="3A2A661C">
      <w:pPr>
        <w:pStyle w:val="ListParagraph"/>
        <w:numPr>
          <w:ilvl w:val="0"/>
          <w:numId w:val="1"/>
        </w:numPr>
        <w:spacing w:line="480" w:lineRule="auto"/>
        <w:rPr>
          <w:rFonts w:ascii="Times New Roman" w:hAnsi="Times New Roman" w:eastAsia="Times New Roman" w:cs="Times New Roman"/>
          <w:noProof w:val="0"/>
          <w:sz w:val="24"/>
          <w:szCs w:val="24"/>
          <w:lang w:val="en-GB"/>
        </w:rPr>
      </w:pPr>
      <w:r w:rsidRPr="5A61641E" w:rsidR="01FC4383">
        <w:rPr>
          <w:rFonts w:ascii="Times New Roman" w:hAnsi="Times New Roman" w:eastAsia="Times New Roman" w:cs="Times New Roman"/>
          <w:b w:val="0"/>
          <w:bCs w:val="0"/>
          <w:i w:val="0"/>
          <w:iCs w:val="0"/>
          <w:caps w:val="0"/>
          <w:smallCaps w:val="0"/>
          <w:noProof w:val="0"/>
          <w:color w:val="393B3E"/>
          <w:sz w:val="24"/>
          <w:szCs w:val="24"/>
          <w:lang w:val="en-GB"/>
        </w:rPr>
        <w:t>The debt limit does not authorize new spending commitments. It simply allows the government to finance existing legal obligations that Congresses and presidents of both parties have made in the past.</w:t>
      </w:r>
    </w:p>
    <w:p w:rsidR="1A53D469" w:rsidP="5A61641E" w:rsidRDefault="1A53D469" w14:paraId="1450AEDE" w14:textId="58E6F767">
      <w:pPr>
        <w:pStyle w:val="ListParagraph"/>
        <w:numPr>
          <w:ilvl w:val="0"/>
          <w:numId w:val="1"/>
        </w:numPr>
        <w:spacing w:line="480" w:lineRule="auto"/>
        <w:rPr>
          <w:rFonts w:ascii="Times New Roman" w:hAnsi="Times New Roman" w:eastAsia="Times New Roman" w:cs="Times New Roman"/>
          <w:b w:val="0"/>
          <w:bCs w:val="0"/>
          <w:i w:val="0"/>
          <w:iCs w:val="0"/>
          <w:caps w:val="0"/>
          <w:smallCaps w:val="0"/>
          <w:strike w:val="0"/>
          <w:dstrike w:val="0"/>
          <w:noProof w:val="0"/>
          <w:color w:val="0000EE"/>
          <w:sz w:val="24"/>
          <w:szCs w:val="24"/>
          <w:u w:val="none"/>
          <w:lang w:val="en-GB"/>
        </w:rPr>
      </w:pPr>
      <w:r w:rsidRPr="5A61641E" w:rsidR="1A53D469">
        <w:rPr>
          <w:rFonts w:ascii="Times New Roman" w:hAnsi="Times New Roman" w:eastAsia="Times New Roman" w:cs="Times New Roman"/>
          <w:b w:val="0"/>
          <w:bCs w:val="0"/>
          <w:i w:val="0"/>
          <w:iCs w:val="0"/>
          <w:caps w:val="0"/>
          <w:smallCaps w:val="0"/>
          <w:noProof w:val="0"/>
          <w:color w:val="auto"/>
          <w:sz w:val="24"/>
          <w:szCs w:val="24"/>
          <w:lang w:val="en-GB"/>
        </w:rPr>
        <w:t xml:space="preserve">It is </w:t>
      </w:r>
      <w:r w:rsidRPr="5A61641E" w:rsidR="1A53D469">
        <w:rPr>
          <w:rFonts w:ascii="Times New Roman" w:hAnsi="Times New Roman" w:eastAsia="Times New Roman" w:cs="Times New Roman"/>
          <w:b w:val="0"/>
          <w:bCs w:val="0"/>
          <w:i w:val="0"/>
          <w:iCs w:val="0"/>
          <w:caps w:val="0"/>
          <w:smallCaps w:val="0"/>
          <w:noProof w:val="0"/>
          <w:color w:val="auto"/>
          <w:sz w:val="24"/>
          <w:szCs w:val="24"/>
          <w:lang w:val="en-GB"/>
        </w:rPr>
        <w:t>generally acknowledged</w:t>
      </w:r>
      <w:r w:rsidRPr="5A61641E" w:rsidR="1A53D469">
        <w:rPr>
          <w:rFonts w:ascii="Times New Roman" w:hAnsi="Times New Roman" w:eastAsia="Times New Roman" w:cs="Times New Roman"/>
          <w:b w:val="0"/>
          <w:bCs w:val="0"/>
          <w:i w:val="0"/>
          <w:iCs w:val="0"/>
          <w:caps w:val="0"/>
          <w:smallCaps w:val="0"/>
          <w:noProof w:val="0"/>
          <w:color w:val="auto"/>
          <w:sz w:val="24"/>
          <w:szCs w:val="24"/>
          <w:lang w:val="en-GB"/>
        </w:rPr>
        <w:t xml:space="preserve"> that a default wo</w:t>
      </w:r>
      <w:r w:rsidRPr="5A61641E" w:rsidR="1A53D4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uld have a catastrophic impact on the US economy, which is why lawmakers tend to come to a last-minute agreement. Social Security recipients, members of the military, families with children, Medicare providers and holders of Treasury securities would </w:t>
      </w:r>
      <w:r w:rsidRPr="5A61641E" w:rsidR="1A53D4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likely not</w:t>
      </w:r>
      <w:r w:rsidRPr="5A61641E" w:rsidR="1A53D4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get paid.</w:t>
      </w:r>
    </w:p>
    <w:p w:rsidR="486061CB" w:rsidP="5A61641E" w:rsidRDefault="486061CB" w14:paraId="7CC988B7" w14:textId="575D557B">
      <w:pPr>
        <w:pStyle w:val="Normal"/>
        <w:spacing w:line="480" w:lineRule="auto"/>
        <w:ind w:left="0"/>
        <w:rPr>
          <w:rFonts w:ascii="Times New Roman" w:hAnsi="Times New Roman" w:eastAsia="Times New Roman" w:cs="Times New Roman"/>
          <w:b w:val="0"/>
          <w:bCs w:val="0"/>
          <w:i w:val="0"/>
          <w:iCs w:val="0"/>
          <w:caps w:val="0"/>
          <w:smallCaps w:val="0"/>
          <w:noProof w:val="0"/>
          <w:color w:val="auto"/>
          <w:sz w:val="24"/>
          <w:szCs w:val="24"/>
          <w:lang w:val="en-GB"/>
        </w:rPr>
      </w:pPr>
      <w:r w:rsidRPr="5A61641E" w:rsidR="486061CB">
        <w:rPr>
          <w:rFonts w:ascii="Times New Roman" w:hAnsi="Times New Roman" w:eastAsia="Times New Roman" w:cs="Times New Roman"/>
          <w:b w:val="1"/>
          <w:bCs w:val="1"/>
          <w:i w:val="0"/>
          <w:iCs w:val="0"/>
          <w:caps w:val="0"/>
          <w:smallCaps w:val="0"/>
          <w:noProof w:val="0"/>
          <w:color w:val="111111"/>
          <w:sz w:val="24"/>
          <w:szCs w:val="24"/>
          <w:lang w:val="en-GB"/>
        </w:rPr>
        <w:t>Is it mandatory to have a Debt ceiling?</w:t>
      </w:r>
    </w:p>
    <w:p w:rsidR="07FD8895" w:rsidP="5A61641E" w:rsidRDefault="07FD8895" w14:paraId="133B9BD0" w14:textId="6E980D29">
      <w:pPr>
        <w:pStyle w:val="ListParagraph"/>
        <w:numPr>
          <w:ilvl w:val="0"/>
          <w:numId w:val="1"/>
        </w:numPr>
        <w:spacing w:line="480" w:lineRule="auto"/>
        <w:jc w:val="left"/>
        <w:rPr>
          <w:rFonts w:ascii="Times New Roman" w:hAnsi="Times New Roman" w:eastAsia="Times New Roman" w:cs="Times New Roman"/>
          <w:b w:val="0"/>
          <w:bCs w:val="0"/>
          <w:i w:val="0"/>
          <w:iCs w:val="0"/>
          <w:caps w:val="0"/>
          <w:smallCaps w:val="0"/>
          <w:strike w:val="0"/>
          <w:dstrike w:val="0"/>
          <w:noProof w:val="0"/>
          <w:color w:val="0000EE"/>
          <w:sz w:val="24"/>
          <w:szCs w:val="24"/>
          <w:u w:val="none"/>
          <w:lang w:val="en-GB"/>
        </w:rPr>
      </w:pPr>
      <w:r w:rsidRPr="5A61641E" w:rsidR="07FD8895">
        <w:rPr>
          <w:rFonts w:ascii="Times New Roman" w:hAnsi="Times New Roman" w:eastAsia="Times New Roman" w:cs="Times New Roman"/>
          <w:b w:val="0"/>
          <w:bCs w:val="0"/>
          <w:i w:val="0"/>
          <w:iCs w:val="0"/>
          <w:caps w:val="0"/>
          <w:smallCaps w:val="0"/>
          <w:noProof w:val="0"/>
          <w:color w:val="auto"/>
          <w:sz w:val="24"/>
          <w:szCs w:val="24"/>
          <w:lang w:val="en-GB"/>
        </w:rPr>
        <w:t>It’s</w:t>
      </w:r>
      <w:r w:rsidRPr="5A61641E" w:rsidR="07FD8895">
        <w:rPr>
          <w:rFonts w:ascii="Times New Roman" w:hAnsi="Times New Roman" w:eastAsia="Times New Roman" w:cs="Times New Roman"/>
          <w:b w:val="0"/>
          <w:bCs w:val="0"/>
          <w:i w:val="0"/>
          <w:iCs w:val="0"/>
          <w:caps w:val="0"/>
          <w:smallCaps w:val="0"/>
          <w:noProof w:val="0"/>
          <w:color w:val="auto"/>
          <w:sz w:val="24"/>
          <w:szCs w:val="24"/>
          <w:lang w:val="en-GB"/>
        </w:rPr>
        <w:t xml:space="preserve"> not mandatory and </w:t>
      </w:r>
      <w:hyperlink r:id="Rd075e2dec0974829">
        <w:r w:rsidRPr="5A61641E" w:rsidR="07FD8895">
          <w:rPr>
            <w:rStyle w:val="Hyperlink"/>
            <w:rFonts w:ascii="Times New Roman" w:hAnsi="Times New Roman" w:eastAsia="Times New Roman" w:cs="Times New Roman"/>
            <w:b w:val="0"/>
            <w:bCs w:val="0"/>
            <w:i w:val="0"/>
            <w:iCs w:val="0"/>
            <w:caps w:val="0"/>
            <w:smallCaps w:val="0"/>
            <w:strike w:val="0"/>
            <w:dstrike w:val="0"/>
            <w:noProof w:val="0"/>
            <w:color w:val="auto"/>
            <w:sz w:val="24"/>
            <w:szCs w:val="24"/>
            <w:u w:val="none"/>
            <w:lang w:val="en-GB"/>
          </w:rPr>
          <w:t>only a handful of countries have introduced one</w:t>
        </w:r>
      </w:hyperlink>
      <w:r w:rsidRPr="5A61641E" w:rsidR="07FD8895">
        <w:rPr>
          <w:rFonts w:ascii="Times New Roman" w:hAnsi="Times New Roman" w:eastAsia="Times New Roman" w:cs="Times New Roman"/>
          <w:b w:val="0"/>
          <w:bCs w:val="0"/>
          <w:i w:val="0"/>
          <w:iCs w:val="0"/>
          <w:caps w:val="0"/>
          <w:smallCaps w:val="0"/>
          <w:noProof w:val="0"/>
          <w:color w:val="auto"/>
          <w:sz w:val="24"/>
          <w:szCs w:val="24"/>
          <w:lang w:val="en-GB"/>
        </w:rPr>
        <w:t xml:space="preserve"> to emphasize fiscal discipline to their lenders and investors. The US is one of only three countries to set its debt limit as a nominal value – the other two are Denmark and Kenya, although the latter is shifting to a limit as percentage of GDP.</w:t>
      </w:r>
    </w:p>
    <w:p w:rsidR="5A61641E" w:rsidP="5A61641E" w:rsidRDefault="5A61641E" w14:paraId="28C24420" w14:textId="0CE18846">
      <w:pPr>
        <w:pStyle w:val="Normal"/>
        <w:spacing w:line="480" w:lineRule="auto"/>
        <w:ind w:left="0"/>
        <w:jc w:val="left"/>
        <w:rPr>
          <w:rFonts w:ascii="Times New Roman" w:hAnsi="Times New Roman" w:eastAsia="Times New Roman" w:cs="Times New Roman"/>
          <w:b w:val="0"/>
          <w:bCs w:val="0"/>
          <w:i w:val="0"/>
          <w:iCs w:val="0"/>
          <w:caps w:val="0"/>
          <w:smallCaps w:val="0"/>
          <w:strike w:val="0"/>
          <w:dstrike w:val="0"/>
          <w:noProof w:val="0"/>
          <w:color w:val="0000EE"/>
          <w:sz w:val="24"/>
          <w:szCs w:val="24"/>
          <w:u w:val="none"/>
          <w:lang w:val="en-GB"/>
        </w:rPr>
      </w:pPr>
    </w:p>
    <w:p w:rsidR="24C2F3B7" w:rsidP="5A61641E" w:rsidRDefault="24C2F3B7" w14:paraId="411E6F23" w14:textId="4F872159">
      <w:pPr>
        <w:pStyle w:val="Normal"/>
        <w:spacing w:before="180" w:beforeAutospacing="off" w:after="600" w:afterAutospacing="off" w:line="480" w:lineRule="auto"/>
        <w:ind w:right="-20"/>
        <w:jc w:val="left"/>
        <w:rPr>
          <w:rFonts w:ascii="Times New Roman" w:hAnsi="Times New Roman" w:eastAsia="Times New Roman" w:cs="Times New Roman"/>
          <w:b w:val="1"/>
          <w:bCs w:val="1"/>
          <w:i w:val="0"/>
          <w:iCs w:val="0"/>
          <w:caps w:val="0"/>
          <w:smallCaps w:val="0"/>
          <w:noProof w:val="0"/>
          <w:color w:val="111111"/>
          <w:sz w:val="24"/>
          <w:szCs w:val="24"/>
          <w:lang w:val="en-GB"/>
        </w:rPr>
      </w:pPr>
      <w:r w:rsidRPr="5A61641E" w:rsidR="24C2F3B7">
        <w:rPr>
          <w:rFonts w:ascii="Times New Roman" w:hAnsi="Times New Roman" w:eastAsia="Times New Roman" w:cs="Times New Roman"/>
          <w:b w:val="1"/>
          <w:bCs w:val="1"/>
          <w:i w:val="0"/>
          <w:iCs w:val="0"/>
          <w:caps w:val="0"/>
          <w:smallCaps w:val="0"/>
          <w:noProof w:val="0"/>
          <w:color w:val="111111"/>
          <w:lang w:val="en-GB"/>
        </w:rPr>
        <w:t>Number of times the Debt Ceiling has Been Raised</w:t>
      </w:r>
    </w:p>
    <w:p w:rsidR="1FF28BE0" w:rsidP="5A61641E" w:rsidRDefault="1FF28BE0" w14:paraId="5735AFD6" w14:textId="4BDC25F5">
      <w:pPr>
        <w:pStyle w:val="ListParagraph"/>
        <w:numPr>
          <w:ilvl w:val="0"/>
          <w:numId w:val="1"/>
        </w:numPr>
        <w:spacing w:before="180" w:beforeAutospacing="off" w:after="600" w:afterAutospacing="off" w:line="480" w:lineRule="auto"/>
        <w:ind w:right="-20"/>
        <w:jc w:val="left"/>
        <w:rPr>
          <w:noProof w:val="0"/>
          <w:lang w:val="en-GB"/>
        </w:rPr>
      </w:pPr>
      <w:r w:rsidRPr="5A61641E" w:rsidR="1FF28BE0">
        <w:rPr>
          <w:rFonts w:ascii="Times New Roman" w:hAnsi="Times New Roman" w:eastAsia="Times New Roman" w:cs="Times New Roman"/>
          <w:b w:val="0"/>
          <w:bCs w:val="0"/>
          <w:i w:val="0"/>
          <w:iCs w:val="0"/>
          <w:caps w:val="0"/>
          <w:smallCaps w:val="0"/>
          <w:noProof w:val="0"/>
          <w:color w:val="111111"/>
          <w:sz w:val="24"/>
          <w:szCs w:val="24"/>
          <w:lang w:val="en-GB"/>
        </w:rPr>
        <w:t>According to the U.S. Department of the Treasury, the debt ceiling has been raised, extended, or revised 78 separate times since 1960.</w:t>
      </w:r>
      <w:r w:rsidRPr="5A61641E" w:rsidR="1FF28BE0">
        <w:rPr>
          <w:b w:val="0"/>
          <w:bCs w:val="0"/>
          <w:i w:val="0"/>
          <w:iCs w:val="0"/>
          <w:caps w:val="0"/>
          <w:smallCaps w:val="0"/>
          <w:noProof w:val="0"/>
          <w:color w:val="111111"/>
          <w:sz w:val="27"/>
          <w:szCs w:val="27"/>
          <w:lang w:val="en-GB"/>
        </w:rPr>
        <w:t xml:space="preserve"> </w:t>
      </w:r>
      <w:r w:rsidRPr="5A61641E" w:rsidR="1FF28BE0">
        <w:rPr>
          <w:rFonts w:ascii="Times New Roman" w:hAnsi="Times New Roman" w:eastAsia="Times New Roman" w:cs="Times New Roman"/>
          <w:b w:val="0"/>
          <w:bCs w:val="0"/>
          <w:i w:val="0"/>
          <w:iCs w:val="0"/>
          <w:caps w:val="0"/>
          <w:smallCaps w:val="0"/>
          <w:noProof w:val="0"/>
          <w:color w:val="111111"/>
          <w:sz w:val="24"/>
          <w:szCs w:val="24"/>
          <w:lang w:val="en-GB"/>
        </w:rPr>
        <w:t xml:space="preserve">This occurred 49 times under Republican presidents and 29 times under Democratic </w:t>
      </w:r>
      <w:r w:rsidRPr="5A61641E" w:rsidR="35ED1EB9">
        <w:rPr>
          <w:rFonts w:ascii="Times New Roman" w:hAnsi="Times New Roman" w:eastAsia="Times New Roman" w:cs="Times New Roman"/>
          <w:b w:val="0"/>
          <w:bCs w:val="0"/>
          <w:i w:val="0"/>
          <w:iCs w:val="0"/>
          <w:caps w:val="0"/>
          <w:smallCaps w:val="0"/>
          <w:noProof w:val="0"/>
          <w:color w:val="111111"/>
          <w:sz w:val="24"/>
          <w:szCs w:val="24"/>
          <w:lang w:val="en-GB"/>
        </w:rPr>
        <w:t>presidents.</w:t>
      </w:r>
    </w:p>
    <w:p w:rsidR="35ED1EB9" w:rsidP="5A61641E" w:rsidRDefault="35ED1EB9" w14:paraId="6834DEEB" w14:textId="493298A8">
      <w:pPr>
        <w:pStyle w:val="Normal"/>
        <w:spacing w:before="180" w:beforeAutospacing="off" w:after="600" w:afterAutospacing="off" w:line="480" w:lineRule="auto"/>
        <w:ind w:left="0" w:right="-20"/>
        <w:jc w:val="left"/>
        <w:rPr>
          <w:noProof w:val="0"/>
          <w:lang w:val="en-GB"/>
        </w:rPr>
      </w:pPr>
      <w:r w:rsidRPr="5A61641E" w:rsidR="35ED1EB9">
        <w:rPr>
          <w:rFonts w:ascii="Times New Roman" w:hAnsi="Times New Roman" w:eastAsia="Times New Roman" w:cs="Times New Roman"/>
          <w:b w:val="1"/>
          <w:bCs w:val="1"/>
          <w:i w:val="0"/>
          <w:iCs w:val="0"/>
          <w:caps w:val="0"/>
          <w:smallCaps w:val="0"/>
          <w:noProof w:val="0"/>
          <w:color w:val="111111"/>
          <w:sz w:val="24"/>
          <w:szCs w:val="24"/>
          <w:lang w:val="en-GB"/>
        </w:rPr>
        <w:t>Current</w:t>
      </w:r>
      <w:r w:rsidRPr="5A61641E" w:rsidR="04AB48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debt </w:t>
      </w:r>
      <w:r w:rsidRPr="5A61641E" w:rsidR="41B6AC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ceiling</w:t>
      </w:r>
    </w:p>
    <w:p w:rsidR="41B6ACD0" w:rsidP="5A61641E" w:rsidRDefault="41B6ACD0" w14:paraId="72545E4B" w14:textId="7501B661">
      <w:pPr>
        <w:pStyle w:val="ListParagraph"/>
        <w:numPr>
          <w:ilvl w:val="0"/>
          <w:numId w:val="1"/>
        </w:numPr>
        <w:spacing w:before="180" w:beforeAutospacing="off" w:after="600" w:afterAutospacing="off" w:line="480" w:lineRule="auto"/>
        <w:ind w:right="-20"/>
        <w:jc w:val="left"/>
        <w:rPr>
          <w:noProof w:val="0"/>
          <w:lang w:val="en-GB"/>
        </w:rPr>
      </w:pPr>
      <w:r w:rsidRPr="5A61641E" w:rsidR="41B6AC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w:t>
      </w:r>
      <w:r w:rsidRPr="5A61641E" w:rsidR="41B6AC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w:t>
      </w:r>
      <w:r w:rsidRPr="5A61641E" w:rsidR="5E8F3819">
        <w:rPr>
          <w:rFonts w:ascii="Times New Roman" w:hAnsi="Times New Roman" w:eastAsia="Times New Roman" w:cs="Times New Roman"/>
          <w:b w:val="0"/>
          <w:bCs w:val="0"/>
          <w:noProof w:val="0"/>
          <w:lang w:val="en-GB"/>
        </w:rPr>
        <w:t xml:space="preserve"> debt ceiling was raised to $31.4 trillion under President Joe Biden in 2021. Although spending officially reached that limit in January 2023, Congress suspended the debt ceiling until 202</w:t>
      </w:r>
      <w:r w:rsidRPr="5A61641E" w:rsidR="7E166837">
        <w:rPr>
          <w:rFonts w:ascii="Times New Roman" w:hAnsi="Times New Roman" w:eastAsia="Times New Roman" w:cs="Times New Roman"/>
          <w:noProof w:val="0"/>
          <w:lang w:val="en-GB"/>
        </w:rPr>
        <w:t>5</w:t>
      </w:r>
      <w:r w:rsidRPr="5A61641E" w:rsidR="3D358425">
        <w:rPr>
          <w:rFonts w:ascii="Times New Roman" w:hAnsi="Times New Roman" w:eastAsia="Times New Roman" w:cs="Times New Roman"/>
          <w:noProof w:val="0"/>
          <w:lang w:val="en-GB"/>
        </w:rPr>
        <w:t>.</w:t>
      </w:r>
    </w:p>
    <w:p w:rsidR="5A61641E" w:rsidP="5A61641E" w:rsidRDefault="5A61641E" w14:paraId="740B7743" w14:textId="23C7CE1B">
      <w:pPr>
        <w:pStyle w:val="Normal"/>
        <w:spacing w:before="180" w:beforeAutospacing="off" w:after="600" w:afterAutospacing="off" w:line="480" w:lineRule="auto"/>
        <w:ind w:left="0" w:right="-20"/>
        <w:jc w:val="left"/>
        <w:rPr>
          <w:rFonts w:ascii="Times New Roman" w:hAnsi="Times New Roman" w:eastAsia="Times New Roman" w:cs="Times New Roman"/>
          <w:b w:val="1"/>
          <w:bCs w:val="1"/>
          <w:strike w:val="0"/>
          <w:dstrike w:val="0"/>
          <w:noProof w:val="0"/>
          <w:color w:val="auto"/>
          <w:u w:val="none"/>
          <w:lang w:val="en-GB"/>
        </w:rPr>
      </w:pPr>
    </w:p>
    <w:p w:rsidR="3D358425" w:rsidP="5A61641E" w:rsidRDefault="3D358425" w14:paraId="061A7E8B" w14:textId="20A26D77">
      <w:pPr>
        <w:pStyle w:val="Normal"/>
        <w:spacing w:before="180" w:beforeAutospacing="off" w:after="600" w:afterAutospacing="off" w:line="480" w:lineRule="auto"/>
        <w:ind w:left="0" w:right="-20"/>
        <w:jc w:val="left"/>
        <w:rPr>
          <w:noProof w:val="0"/>
          <w:lang w:val="en-GB"/>
        </w:rPr>
      </w:pPr>
      <w:r w:rsidRPr="5A61641E" w:rsidR="3D358425">
        <w:rPr>
          <w:rFonts w:ascii="Times New Roman" w:hAnsi="Times New Roman" w:eastAsia="Times New Roman" w:cs="Times New Roman"/>
          <w:b w:val="1"/>
          <w:bCs w:val="1"/>
          <w:strike w:val="0"/>
          <w:dstrike w:val="0"/>
          <w:noProof w:val="0"/>
          <w:color w:val="auto"/>
          <w:u w:val="none"/>
          <w:lang w:val="en-GB"/>
        </w:rPr>
        <w:t>Bottom Line</w:t>
      </w:r>
      <w:r w:rsidRPr="5A61641E" w:rsidR="12E6F89B">
        <w:rPr>
          <w:rFonts w:ascii="Times New Roman" w:hAnsi="Times New Roman" w:eastAsia="Times New Roman" w:cs="Times New Roman"/>
          <w:b w:val="1"/>
          <w:bCs w:val="1"/>
          <w:strike w:val="0"/>
          <w:dstrike w:val="0"/>
          <w:noProof w:val="0"/>
          <w:color w:val="auto"/>
          <w:u w:val="none"/>
          <w:lang w:val="en-GB"/>
        </w:rPr>
        <w:t xml:space="preserve"> </w:t>
      </w:r>
    </w:p>
    <w:p w:rsidR="12E6F89B" w:rsidP="5A61641E" w:rsidRDefault="12E6F89B" w14:paraId="0FEC285F" w14:textId="744BA438">
      <w:pPr>
        <w:pStyle w:val="ListParagraph"/>
        <w:numPr>
          <w:ilvl w:val="0"/>
          <w:numId w:val="1"/>
        </w:numPr>
        <w:spacing w:before="180" w:beforeAutospacing="off" w:after="600" w:afterAutospacing="off" w:line="480" w:lineRule="auto"/>
        <w:ind w:right="-20"/>
        <w:jc w:val="left"/>
        <w:rPr>
          <w:rFonts w:ascii="Times New Roman" w:hAnsi="Times New Roman" w:eastAsia="Times New Roman" w:cs="Times New Roman"/>
          <w:b w:val="0"/>
          <w:bCs w:val="0"/>
          <w:noProof w:val="0"/>
          <w:sz w:val="24"/>
          <w:szCs w:val="24"/>
          <w:lang w:val="en-GB"/>
        </w:rPr>
      </w:pPr>
      <w:r w:rsidRPr="5A61641E" w:rsidR="12E6F89B">
        <w:rPr>
          <w:rFonts w:ascii="Times New Roman" w:hAnsi="Times New Roman" w:eastAsia="Times New Roman" w:cs="Times New Roman"/>
          <w:b w:val="0"/>
          <w:bCs w:val="0"/>
          <w:i w:val="0"/>
          <w:iCs w:val="0"/>
          <w:caps w:val="0"/>
          <w:smallCaps w:val="0"/>
          <w:noProof w:val="0"/>
          <w:color w:val="111111"/>
          <w:sz w:val="24"/>
          <w:szCs w:val="24"/>
          <w:lang w:val="en-GB"/>
        </w:rPr>
        <w:t>The debt ceiling was created to regulate U.S. government spending and to keep the U.S. government fiscally responsible. Since then, the debt ceiling has been raised or revised 78 times to avoid the possibility of default and keep the U.S. economy running, with no signs of Congress turning to other options</w:t>
      </w:r>
      <w:r w:rsidRPr="5A61641E" w:rsidR="4BA9798A">
        <w:rPr>
          <w:rFonts w:ascii="Times New Roman" w:hAnsi="Times New Roman" w:eastAsia="Times New Roman" w:cs="Times New Roman"/>
          <w:b w:val="0"/>
          <w:bCs w:val="0"/>
          <w:i w:val="0"/>
          <w:iCs w:val="0"/>
          <w:caps w:val="0"/>
          <w:smallCaps w:val="0"/>
          <w:noProof w:val="0"/>
          <w:color w:val="111111"/>
          <w:sz w:val="24"/>
          <w:szCs w:val="24"/>
          <w:lang w:val="en-GB"/>
        </w:rPr>
        <w:t>.</w:t>
      </w:r>
    </w:p>
    <w:p w:rsidR="5A61641E" w:rsidP="5A61641E" w:rsidRDefault="5A61641E" w14:paraId="415F74E0" w14:textId="44E48338">
      <w:pPr>
        <w:pStyle w:val="Normal"/>
        <w:spacing w:before="180" w:beforeAutospacing="off" w:after="600" w:afterAutospacing="off" w:line="480" w:lineRule="auto"/>
        <w:ind w:left="0" w:right="-20"/>
        <w:jc w:val="left"/>
        <w:rPr>
          <w:rFonts w:ascii="Times New Roman" w:hAnsi="Times New Roman" w:eastAsia="Times New Roman" w:cs="Times New Roman"/>
          <w:b w:val="0"/>
          <w:bCs w:val="0"/>
          <w:strike w:val="0"/>
          <w:dstrike w:val="0"/>
          <w:noProof w:val="0"/>
          <w:color w:val="auto"/>
          <w:sz w:val="24"/>
          <w:szCs w:val="24"/>
          <w:u w:val="none"/>
          <w:lang w:val="en-GB"/>
        </w:rPr>
      </w:pPr>
    </w:p>
    <w:p w:rsidR="5A61641E" w:rsidRDefault="5A61641E" w14:paraId="4943365A" w14:textId="21B75B5C">
      <w:pPr>
        <w:rPr>
          <w:b w:val="0"/>
          <w:bCs w:val="0"/>
        </w:rPr>
      </w:pPr>
      <w:r>
        <w:rPr>
          <w:b w:val="0"/>
          <w:bCs w:val="0"/>
        </w:rPr>
        <w:br w:type="page"/>
      </w:r>
    </w:p>
    <w:p w:rsidR="4603E7CC" w:rsidP="5A61641E" w:rsidRDefault="4603E7CC" w14:paraId="0ECB088B" w14:textId="0BBCA455">
      <w:pPr>
        <w:pStyle w:val="Normal"/>
        <w:spacing w:before="180" w:beforeAutospacing="off" w:after="600" w:afterAutospacing="off" w:line="480" w:lineRule="auto"/>
        <w:ind w:left="0" w:right="-20"/>
        <w:rPr>
          <w:rFonts w:ascii="Times New Roman" w:hAnsi="Times New Roman" w:eastAsia="Times New Roman" w:cs="Times New Roman"/>
          <w:b w:val="0"/>
          <w:bCs w:val="0"/>
          <w:strike w:val="0"/>
          <w:dstrike w:val="0"/>
          <w:noProof w:val="0"/>
          <w:color w:val="auto"/>
          <w:sz w:val="32"/>
          <w:szCs w:val="32"/>
          <w:u w:val="none"/>
          <w:lang w:val="en-GB"/>
        </w:rPr>
      </w:pPr>
      <w:r w:rsidRPr="5A61641E" w:rsidR="4603E7CC">
        <w:rPr>
          <w:rFonts w:ascii="Times New Roman" w:hAnsi="Times New Roman" w:eastAsia="Times New Roman" w:cs="Times New Roman"/>
          <w:b w:val="0"/>
          <w:bCs w:val="0"/>
          <w:strike w:val="0"/>
          <w:dstrike w:val="0"/>
          <w:noProof w:val="0"/>
          <w:color w:val="0000EE"/>
          <w:sz w:val="24"/>
          <w:szCs w:val="24"/>
          <w:u w:val="none"/>
          <w:lang w:val="en-GB"/>
        </w:rPr>
        <w:t xml:space="preserve">                                                 </w:t>
      </w:r>
      <w:r w:rsidRPr="5A61641E" w:rsidR="4603E7CC">
        <w:rPr>
          <w:rFonts w:ascii="Times New Roman" w:hAnsi="Times New Roman" w:eastAsia="Times New Roman" w:cs="Times New Roman"/>
          <w:b w:val="1"/>
          <w:bCs w:val="1"/>
          <w:strike w:val="0"/>
          <w:dstrike w:val="0"/>
          <w:noProof w:val="0"/>
          <w:color w:val="0000EE"/>
          <w:sz w:val="24"/>
          <w:szCs w:val="24"/>
          <w:u w:val="none"/>
          <w:lang w:val="en-GB"/>
        </w:rPr>
        <w:t xml:space="preserve">   </w:t>
      </w:r>
      <w:r w:rsidRPr="5A61641E" w:rsidR="4603E7CC">
        <w:rPr>
          <w:rFonts w:ascii="Times New Roman" w:hAnsi="Times New Roman" w:eastAsia="Times New Roman" w:cs="Times New Roman"/>
          <w:b w:val="1"/>
          <w:bCs w:val="1"/>
          <w:strike w:val="0"/>
          <w:dstrike w:val="0"/>
          <w:noProof w:val="0"/>
          <w:color w:val="auto"/>
          <w:sz w:val="32"/>
          <w:szCs w:val="32"/>
          <w:u w:val="none"/>
          <w:lang w:val="en-GB"/>
        </w:rPr>
        <w:t>REFERENCES</w:t>
      </w:r>
    </w:p>
    <w:p w:rsidR="2EE0898C" w:rsidP="5A61641E" w:rsidRDefault="2EE0898C" w14:paraId="14112B7E" w14:textId="486F8EE5">
      <w:pPr>
        <w:pStyle w:val="ListParagraph"/>
        <w:numPr>
          <w:ilvl w:val="0"/>
          <w:numId w:val="9"/>
        </w:numPr>
        <w:shd w:val="clear" w:color="auto" w:fill="FFFFFF" w:themeFill="background1"/>
        <w:spacing w:before="0" w:beforeAutospacing="off"/>
        <w:ind w:right="-20"/>
        <w:rPr>
          <w:rFonts w:ascii="Times New Roman" w:hAnsi="Times New Roman" w:eastAsia="Times New Roman" w:cs="Times New Roman"/>
          <w:b w:val="0"/>
          <w:bCs w:val="0"/>
          <w:i w:val="0"/>
          <w:iCs w:val="0"/>
          <w:caps w:val="0"/>
          <w:smallCaps w:val="0"/>
          <w:noProof w:val="0"/>
          <w:color w:val="333333"/>
          <w:sz w:val="28"/>
          <w:szCs w:val="28"/>
          <w:lang w:val="en-GB"/>
        </w:rPr>
      </w:pPr>
      <w:r w:rsidRPr="5A61641E" w:rsidR="2EE0898C">
        <w:rPr>
          <w:rFonts w:ascii="Times New Roman" w:hAnsi="Times New Roman" w:eastAsia="Times New Roman" w:cs="Times New Roman"/>
          <w:b w:val="1"/>
          <w:bCs w:val="1"/>
          <w:i w:val="0"/>
          <w:iCs w:val="0"/>
          <w:caps w:val="0"/>
          <w:smallCaps w:val="0"/>
          <w:noProof w:val="0"/>
          <w:color w:val="333333"/>
          <w:sz w:val="28"/>
          <w:szCs w:val="28"/>
          <w:lang w:val="en-GB"/>
        </w:rPr>
        <w:t>U.S. Dep</w:t>
      </w:r>
      <w:r w:rsidRPr="5A61641E" w:rsidR="2EE0898C">
        <w:rPr>
          <w:rFonts w:ascii="Times New Roman" w:hAnsi="Times New Roman" w:eastAsia="Times New Roman" w:cs="Times New Roman"/>
          <w:b w:val="1"/>
          <w:bCs w:val="1"/>
          <w:i w:val="0"/>
          <w:iCs w:val="0"/>
          <w:caps w:val="0"/>
          <w:smallCaps w:val="0"/>
          <w:noProof w:val="0"/>
          <w:color w:val="333333"/>
          <w:sz w:val="28"/>
          <w:szCs w:val="28"/>
          <w:lang w:val="en-GB"/>
        </w:rPr>
        <w:t>art</w:t>
      </w:r>
      <w:r w:rsidRPr="5A61641E" w:rsidR="2EE0898C">
        <w:rPr>
          <w:rFonts w:ascii="Times New Roman" w:hAnsi="Times New Roman" w:eastAsia="Times New Roman" w:cs="Times New Roman"/>
          <w:b w:val="1"/>
          <w:bCs w:val="1"/>
          <w:i w:val="0"/>
          <w:iCs w:val="0"/>
          <w:caps w:val="0"/>
          <w:smallCaps w:val="0"/>
          <w:noProof w:val="0"/>
          <w:color w:val="333333"/>
          <w:sz w:val="28"/>
          <w:szCs w:val="28"/>
          <w:lang w:val="en-GB"/>
        </w:rPr>
        <w:t>ment of the Treasury. “</w:t>
      </w:r>
      <w:hyperlink r:id="R5b4245e653b04c94">
        <w:r w:rsidRPr="5A61641E" w:rsidR="2EE0898C">
          <w:rPr>
            <w:rStyle w:val="Hyperlink"/>
            <w:rFonts w:ascii="Times New Roman" w:hAnsi="Times New Roman" w:eastAsia="Times New Roman" w:cs="Times New Roman"/>
            <w:b w:val="1"/>
            <w:bCs w:val="1"/>
            <w:i w:val="0"/>
            <w:iCs w:val="0"/>
            <w:caps w:val="0"/>
            <w:smallCaps w:val="0"/>
            <w:noProof w:val="0"/>
            <w:color w:val="333333"/>
            <w:sz w:val="28"/>
            <w:szCs w:val="28"/>
            <w:lang w:val="en-GB"/>
          </w:rPr>
          <w:t>Debt Limit</w:t>
        </w:r>
      </w:hyperlink>
      <w:r w:rsidRPr="5A61641E" w:rsidR="2EE0898C">
        <w:rPr>
          <w:rFonts w:ascii="Times New Roman" w:hAnsi="Times New Roman" w:eastAsia="Times New Roman" w:cs="Times New Roman"/>
          <w:b w:val="1"/>
          <w:bCs w:val="1"/>
          <w:i w:val="0"/>
          <w:iCs w:val="0"/>
          <w:caps w:val="0"/>
          <w:smallCaps w:val="0"/>
          <w:noProof w:val="0"/>
          <w:color w:val="333333"/>
          <w:sz w:val="28"/>
          <w:szCs w:val="28"/>
          <w:lang w:val="en-GB"/>
        </w:rPr>
        <w:t>.”</w:t>
      </w:r>
    </w:p>
    <w:p w:rsidR="2EE0898C" w:rsidP="5A61641E" w:rsidRDefault="2EE0898C" w14:paraId="0DCDBC1F" w14:textId="47CABB4F">
      <w:pPr>
        <w:pStyle w:val="Normal"/>
        <w:shd w:val="clear" w:color="auto" w:fill="FFFFFF" w:themeFill="background1"/>
        <w:spacing w:before="0" w:beforeAutospacing="off"/>
        <w:ind w:left="0" w:right="-20"/>
        <w:rPr>
          <w:rFonts w:ascii="Times New Roman" w:hAnsi="Times New Roman" w:eastAsia="Times New Roman" w:cs="Times New Roman"/>
          <w:sz w:val="28"/>
          <w:szCs w:val="28"/>
        </w:rPr>
      </w:pPr>
      <w:hyperlink r:id="R08379a935e364672">
        <w:r w:rsidRPr="5A61641E" w:rsidR="2EE0898C">
          <w:rPr>
            <w:rStyle w:val="Hyperlink"/>
            <w:rFonts w:ascii="Times New Roman" w:hAnsi="Times New Roman" w:eastAsia="Times New Roman" w:cs="Times New Roman"/>
            <w:noProof w:val="0"/>
            <w:sz w:val="28"/>
            <w:szCs w:val="28"/>
            <w:lang w:val="en-GB"/>
          </w:rPr>
          <w:t>Debt Limit | U.S. Department of the Treasury</w:t>
        </w:r>
      </w:hyperlink>
    </w:p>
    <w:p w:rsidR="5A61641E" w:rsidP="5A61641E" w:rsidRDefault="5A61641E" w14:paraId="425956B8" w14:textId="31E1A67E">
      <w:pPr>
        <w:pStyle w:val="Normal"/>
        <w:shd w:val="clear" w:color="auto" w:fill="FFFFFF" w:themeFill="background1"/>
        <w:spacing w:before="0" w:beforeAutospacing="off"/>
        <w:ind w:left="0" w:right="-20"/>
        <w:rPr>
          <w:rFonts w:ascii="Times New Roman" w:hAnsi="Times New Roman" w:eastAsia="Times New Roman" w:cs="Times New Roman"/>
          <w:b w:val="1"/>
          <w:bCs w:val="1"/>
          <w:noProof w:val="0"/>
          <w:sz w:val="28"/>
          <w:szCs w:val="28"/>
          <w:lang w:val="en-GB"/>
        </w:rPr>
      </w:pPr>
    </w:p>
    <w:p w:rsidR="1DA82570" w:rsidP="5A61641E" w:rsidRDefault="1DA82570" w14:paraId="2F55DA1F" w14:textId="457337DB">
      <w:pPr>
        <w:pStyle w:val="ListParagraph"/>
        <w:numPr>
          <w:ilvl w:val="0"/>
          <w:numId w:val="9"/>
        </w:numPr>
        <w:shd w:val="clear" w:color="auto" w:fill="FFFFFF" w:themeFill="background1"/>
        <w:spacing w:before="0" w:beforeAutospacing="off"/>
        <w:ind w:right="-20"/>
        <w:rPr>
          <w:rFonts w:ascii="Times New Roman" w:hAnsi="Times New Roman" w:eastAsia="Times New Roman" w:cs="Times New Roman"/>
          <w:b w:val="1"/>
          <w:bCs w:val="1"/>
          <w:noProof w:val="0"/>
          <w:sz w:val="28"/>
          <w:szCs w:val="28"/>
          <w:lang w:val="en-GB"/>
        </w:rPr>
      </w:pPr>
      <w:r w:rsidRPr="5A61641E" w:rsidR="1DA82570">
        <w:rPr>
          <w:rFonts w:ascii="Times New Roman" w:hAnsi="Times New Roman" w:eastAsia="Times New Roman" w:cs="Times New Roman"/>
          <w:b w:val="1"/>
          <w:bCs w:val="1"/>
          <w:noProof w:val="0"/>
          <w:sz w:val="28"/>
          <w:szCs w:val="28"/>
          <w:lang w:val="en-GB"/>
        </w:rPr>
        <w:t>World Economic Forum</w:t>
      </w:r>
    </w:p>
    <w:p w:rsidR="1DA82570" w:rsidP="5A61641E" w:rsidRDefault="1DA82570" w14:paraId="7D86D5DC" w14:textId="4C492380">
      <w:pPr>
        <w:pStyle w:val="Normal"/>
        <w:shd w:val="clear" w:color="auto" w:fill="FFFFFF" w:themeFill="background1"/>
        <w:spacing w:before="0" w:beforeAutospacing="off"/>
        <w:ind w:left="0" w:right="-20"/>
        <w:rPr>
          <w:rFonts w:ascii="Times New Roman" w:hAnsi="Times New Roman" w:eastAsia="Times New Roman" w:cs="Times New Roman"/>
          <w:noProof w:val="0"/>
          <w:sz w:val="28"/>
          <w:szCs w:val="28"/>
          <w:lang w:val="en-GB"/>
        </w:rPr>
      </w:pPr>
      <w:hyperlink r:id="R4aa9d196667c4ce8">
        <w:r w:rsidRPr="5A61641E" w:rsidR="1DA82570">
          <w:rPr>
            <w:rStyle w:val="Hyperlink"/>
            <w:rFonts w:ascii="Times New Roman" w:hAnsi="Times New Roman" w:eastAsia="Times New Roman" w:cs="Times New Roman"/>
            <w:noProof w:val="0"/>
            <w:sz w:val="28"/>
            <w:szCs w:val="28"/>
            <w:lang w:val="en-GB"/>
          </w:rPr>
          <w:t>US debt ceiling: Everything you need to know | World Economic Forum (weforum.org)</w:t>
        </w:r>
      </w:hyperlink>
    </w:p>
    <w:p w:rsidR="4D4DDA5E" w:rsidP="5A61641E" w:rsidRDefault="4D4DDA5E" w14:paraId="3F2BB9C6" w14:textId="6922ED02">
      <w:pPr>
        <w:pStyle w:val="ListParagraph"/>
        <w:numPr>
          <w:ilvl w:val="0"/>
          <w:numId w:val="10"/>
        </w:numPr>
        <w:shd w:val="clear" w:color="auto" w:fill="FFFFFF" w:themeFill="background1"/>
        <w:spacing w:before="0" w:beforeAutospacing="off"/>
        <w:ind w:right="-20"/>
        <w:rPr>
          <w:rFonts w:ascii="Times New Roman" w:hAnsi="Times New Roman" w:eastAsia="Times New Roman" w:cs="Times New Roman"/>
          <w:b w:val="1"/>
          <w:bCs w:val="1"/>
          <w:noProof w:val="0"/>
          <w:sz w:val="28"/>
          <w:szCs w:val="28"/>
          <w:lang w:val="en-GB"/>
        </w:rPr>
      </w:pPr>
      <w:r w:rsidRPr="5A61641E" w:rsidR="4D4DDA5E">
        <w:rPr>
          <w:rFonts w:ascii="Times New Roman" w:hAnsi="Times New Roman" w:eastAsia="Times New Roman" w:cs="Times New Roman"/>
          <w:b w:val="1"/>
          <w:bCs w:val="1"/>
          <w:noProof w:val="0"/>
          <w:sz w:val="28"/>
          <w:szCs w:val="28"/>
          <w:lang w:val="en-GB"/>
        </w:rPr>
        <w:t>npr</w:t>
      </w:r>
    </w:p>
    <w:p w:rsidR="4D4DDA5E" w:rsidP="5A61641E" w:rsidRDefault="4D4DDA5E" w14:paraId="650A912D" w14:textId="097884FA">
      <w:pPr>
        <w:pStyle w:val="Normal"/>
        <w:shd w:val="clear" w:color="auto" w:fill="FFFFFF" w:themeFill="background1"/>
        <w:spacing w:before="0" w:beforeAutospacing="off"/>
        <w:ind w:left="0" w:right="-20"/>
        <w:rPr>
          <w:rFonts w:ascii="Times New Roman" w:hAnsi="Times New Roman" w:eastAsia="Times New Roman" w:cs="Times New Roman"/>
          <w:noProof w:val="0"/>
          <w:sz w:val="28"/>
          <w:szCs w:val="28"/>
          <w:lang w:val="en-GB"/>
        </w:rPr>
      </w:pPr>
      <w:hyperlink r:id="Rcf40014b03184b2b">
        <w:r w:rsidRPr="5A61641E" w:rsidR="4D4DDA5E">
          <w:rPr>
            <w:rStyle w:val="Hyperlink"/>
            <w:rFonts w:ascii="Times New Roman" w:hAnsi="Times New Roman" w:eastAsia="Times New Roman" w:cs="Times New Roman"/>
            <w:noProof w:val="0"/>
            <w:sz w:val="28"/>
            <w:szCs w:val="28"/>
            <w:lang w:val="en-GB"/>
          </w:rPr>
          <w:t>The debt ceiling: What is it and what happens if Congress fails to raise it? : NPR</w:t>
        </w:r>
      </w:hyperlink>
    </w:p>
    <w:p w:rsidR="418F88E2" w:rsidP="5A61641E" w:rsidRDefault="418F88E2" w14:paraId="326289A9" w14:textId="5278A7C3">
      <w:pPr>
        <w:pStyle w:val="ListParagraph"/>
        <w:numPr>
          <w:ilvl w:val="0"/>
          <w:numId w:val="11"/>
        </w:numPr>
        <w:shd w:val="clear" w:color="auto" w:fill="FFFFFF" w:themeFill="background1"/>
        <w:spacing w:before="0" w:beforeAutospacing="off"/>
        <w:ind w:right="-20"/>
        <w:rPr>
          <w:rFonts w:ascii="Times New Roman" w:hAnsi="Times New Roman" w:eastAsia="Times New Roman" w:cs="Times New Roman"/>
          <w:b w:val="1"/>
          <w:bCs w:val="1"/>
          <w:noProof w:val="0"/>
          <w:sz w:val="28"/>
          <w:szCs w:val="28"/>
          <w:lang w:val="en-GB"/>
        </w:rPr>
      </w:pPr>
      <w:r w:rsidRPr="5A61641E" w:rsidR="418F88E2">
        <w:rPr>
          <w:rFonts w:ascii="Times New Roman" w:hAnsi="Times New Roman" w:eastAsia="Times New Roman" w:cs="Times New Roman"/>
          <w:b w:val="1"/>
          <w:bCs w:val="1"/>
          <w:noProof w:val="0"/>
          <w:sz w:val="28"/>
          <w:szCs w:val="28"/>
          <w:lang w:val="en-GB"/>
        </w:rPr>
        <w:t>Investopedia</w:t>
      </w:r>
    </w:p>
    <w:p w:rsidR="1F2CF9C4" w:rsidP="5A61641E" w:rsidRDefault="1F2CF9C4" w14:paraId="7993620F" w14:textId="20E20649">
      <w:pPr>
        <w:pStyle w:val="Normal"/>
        <w:shd w:val="clear" w:color="auto" w:fill="FFFFFF" w:themeFill="background1"/>
        <w:spacing w:before="0" w:beforeAutospacing="off"/>
        <w:ind w:left="0" w:right="-20"/>
        <w:rPr>
          <w:rFonts w:ascii="Times New Roman" w:hAnsi="Times New Roman" w:eastAsia="Times New Roman" w:cs="Times New Roman"/>
          <w:noProof w:val="0"/>
          <w:sz w:val="28"/>
          <w:szCs w:val="28"/>
          <w:lang w:val="en-GB"/>
        </w:rPr>
      </w:pPr>
      <w:hyperlink w:anchor=":~:text=The%20debt%20ceiling%2C%20or%20the%20debt%20limit%2C%20is,that%20the%20U.S.%20will%20default%20on%20its%20debt." r:id="Rb7244f687b7e4d41">
        <w:r w:rsidRPr="5A61641E" w:rsidR="1F2CF9C4">
          <w:rPr>
            <w:rStyle w:val="Hyperlink"/>
            <w:rFonts w:ascii="Times New Roman" w:hAnsi="Times New Roman" w:eastAsia="Times New Roman" w:cs="Times New Roman"/>
            <w:noProof w:val="0"/>
            <w:sz w:val="28"/>
            <w:szCs w:val="28"/>
            <w:lang w:val="en-GB"/>
          </w:rPr>
          <w:t>U.S. Debt Ceiling: Definition, History, Pros, Cons, and Clashes (investopedia.com)</w:t>
        </w:r>
      </w:hyperlink>
    </w:p>
    <w:p w:rsidR="5A61641E" w:rsidP="5A61641E" w:rsidRDefault="5A61641E" w14:paraId="3F503AC9" w14:textId="517666AB">
      <w:pPr>
        <w:pStyle w:val="Normal"/>
        <w:shd w:val="clear" w:color="auto" w:fill="FFFFFF" w:themeFill="background1"/>
        <w:spacing w:before="0" w:beforeAutospacing="off"/>
        <w:ind w:left="0" w:right="-20"/>
        <w:rPr>
          <w:rFonts w:ascii="Times New Roman" w:hAnsi="Times New Roman" w:eastAsia="Times New Roman" w:cs="Times New Roman"/>
          <w:noProof w:val="0"/>
          <w:sz w:val="28"/>
          <w:szCs w:val="28"/>
          <w:lang w:val="en-GB"/>
        </w:rPr>
      </w:pPr>
    </w:p>
    <w:p w:rsidR="5A61641E" w:rsidP="5A61641E" w:rsidRDefault="5A61641E" w14:paraId="69881517" w14:textId="577609B0">
      <w:pPr>
        <w:pStyle w:val="Normal"/>
        <w:shd w:val="clear" w:color="auto" w:fill="FFFFFF" w:themeFill="background1"/>
        <w:spacing w:before="0" w:beforeAutospacing="off"/>
        <w:ind w:left="0" w:right="-20"/>
        <w:rPr>
          <w:rFonts w:ascii="Times New Roman" w:hAnsi="Times New Roman" w:eastAsia="Times New Roman" w:cs="Times New Roman"/>
          <w:noProof w:val="0"/>
          <w:sz w:val="28"/>
          <w:szCs w:val="28"/>
          <w:lang w:val="en-GB"/>
        </w:rPr>
      </w:pPr>
    </w:p>
    <w:p w:rsidR="5A61641E" w:rsidP="5A61641E" w:rsidRDefault="5A61641E" w14:paraId="71023B1A" w14:textId="24DA7E70">
      <w:pPr>
        <w:pStyle w:val="Normal"/>
        <w:shd w:val="clear" w:color="auto" w:fill="FFFFFF" w:themeFill="background1"/>
        <w:spacing w:before="0" w:beforeAutospacing="off"/>
        <w:ind w:left="0" w:right="-20"/>
        <w:rPr>
          <w:rFonts w:ascii="Times New Roman" w:hAnsi="Times New Roman" w:eastAsia="Times New Roman" w:cs="Times New Roman"/>
          <w:noProof w:val="0"/>
          <w:sz w:val="28"/>
          <w:szCs w:val="28"/>
          <w:lang w:val="en-GB"/>
        </w:rPr>
      </w:pPr>
    </w:p>
    <w:p w:rsidR="5A61641E" w:rsidP="5A61641E" w:rsidRDefault="5A61641E" w14:paraId="48E6201D" w14:textId="665F8B49">
      <w:pPr>
        <w:pStyle w:val="Normal"/>
        <w:shd w:val="clear" w:color="auto" w:fill="FFFFFF" w:themeFill="background1"/>
        <w:spacing w:before="0" w:beforeAutospacing="off"/>
        <w:ind w:left="0" w:right="-20"/>
        <w:rPr>
          <w:noProof w:val="0"/>
          <w:lang w:val="en-GB"/>
        </w:rPr>
      </w:pPr>
    </w:p>
    <w:p w:rsidR="5A61641E" w:rsidP="5A61641E" w:rsidRDefault="5A61641E" w14:paraId="39E0C958" w14:textId="4088CFE0">
      <w:pPr>
        <w:pStyle w:val="Normal"/>
        <w:spacing w:before="180" w:beforeAutospacing="off" w:after="600" w:afterAutospacing="off" w:line="480" w:lineRule="auto"/>
        <w:ind w:left="0" w:right="-20"/>
        <w:rPr>
          <w:rFonts w:ascii="Times New Roman" w:hAnsi="Times New Roman" w:eastAsia="Times New Roman" w:cs="Times New Roman"/>
          <w:b w:val="1"/>
          <w:bCs w:val="1"/>
          <w:strike w:val="0"/>
          <w:dstrike w:val="0"/>
          <w:noProof w:val="0"/>
          <w:color w:val="auto"/>
          <w:sz w:val="32"/>
          <w:szCs w:val="32"/>
          <w:u w:val="none"/>
          <w:lang w:val="en-GB"/>
        </w:rPr>
      </w:pPr>
    </w:p>
    <w:sectPr>
      <w:pgSz w:w="11906" w:h="16838" w:orient="portrait"/>
      <w:pgMar w:top="1440" w:right="1440" w:bottom="1440" w:left="1440" w:header="720" w:footer="720" w:gutter="0"/>
      <w:cols w:space="720"/>
      <w:docGrid w:linePitch="360"/>
      <w:headerReference w:type="default" r:id="R6ac5a56ba6344d5c"/>
      <w:footerReference w:type="default" r:id="Rf95d2229ca3f49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A61641E" w:rsidTr="5A61641E" w14:paraId="273AEA82">
      <w:trPr>
        <w:trHeight w:val="300"/>
      </w:trPr>
      <w:tc>
        <w:tcPr>
          <w:tcW w:w="3005" w:type="dxa"/>
          <w:tcMar/>
        </w:tcPr>
        <w:p w:rsidR="5A61641E" w:rsidP="5A61641E" w:rsidRDefault="5A61641E" w14:paraId="52CC183C" w14:textId="3D0B2D92">
          <w:pPr>
            <w:pStyle w:val="Header"/>
            <w:bidi w:val="0"/>
            <w:ind w:left="-115"/>
            <w:jc w:val="left"/>
          </w:pPr>
        </w:p>
      </w:tc>
      <w:tc>
        <w:tcPr>
          <w:tcW w:w="3005" w:type="dxa"/>
          <w:tcMar/>
        </w:tcPr>
        <w:p w:rsidR="5A61641E" w:rsidP="5A61641E" w:rsidRDefault="5A61641E" w14:paraId="24F0CCCA" w14:textId="69564561">
          <w:pPr>
            <w:pStyle w:val="Header"/>
            <w:bidi w:val="0"/>
            <w:jc w:val="center"/>
          </w:pPr>
        </w:p>
      </w:tc>
      <w:tc>
        <w:tcPr>
          <w:tcW w:w="3005" w:type="dxa"/>
          <w:tcMar/>
        </w:tcPr>
        <w:p w:rsidR="5A61641E" w:rsidP="5A61641E" w:rsidRDefault="5A61641E" w14:paraId="060BE0FD" w14:textId="2434F168">
          <w:pPr>
            <w:pStyle w:val="Header"/>
            <w:bidi w:val="0"/>
            <w:ind w:right="-115"/>
            <w:jc w:val="right"/>
          </w:pPr>
        </w:p>
      </w:tc>
    </w:tr>
  </w:tbl>
  <w:p w:rsidR="5A61641E" w:rsidP="5A61641E" w:rsidRDefault="5A61641E" w14:paraId="33E30947" w14:textId="1902A00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A61641E" w:rsidTr="5A61641E" w14:paraId="39DBC5DE">
      <w:trPr>
        <w:trHeight w:val="300"/>
      </w:trPr>
      <w:tc>
        <w:tcPr>
          <w:tcW w:w="3005" w:type="dxa"/>
          <w:tcMar/>
        </w:tcPr>
        <w:p w:rsidR="5A61641E" w:rsidP="5A61641E" w:rsidRDefault="5A61641E" w14:paraId="53F845ED" w14:textId="21555997">
          <w:pPr>
            <w:pStyle w:val="Header"/>
            <w:bidi w:val="0"/>
            <w:ind w:left="-115"/>
            <w:jc w:val="left"/>
          </w:pPr>
        </w:p>
      </w:tc>
      <w:tc>
        <w:tcPr>
          <w:tcW w:w="3005" w:type="dxa"/>
          <w:tcMar/>
        </w:tcPr>
        <w:p w:rsidR="5A61641E" w:rsidP="5A61641E" w:rsidRDefault="5A61641E" w14:paraId="0D42F525" w14:textId="7E13829A">
          <w:pPr>
            <w:pStyle w:val="Header"/>
            <w:bidi w:val="0"/>
            <w:jc w:val="center"/>
          </w:pPr>
        </w:p>
      </w:tc>
      <w:tc>
        <w:tcPr>
          <w:tcW w:w="3005" w:type="dxa"/>
          <w:tcMar/>
        </w:tcPr>
        <w:p w:rsidR="5A61641E" w:rsidP="5A61641E" w:rsidRDefault="5A61641E" w14:paraId="07870530" w14:textId="34CC3ABB">
          <w:pPr>
            <w:pStyle w:val="Header"/>
            <w:bidi w:val="0"/>
            <w:ind w:right="-115"/>
            <w:jc w:val="right"/>
          </w:pPr>
        </w:p>
      </w:tc>
    </w:tr>
  </w:tbl>
  <w:p w:rsidR="5A61641E" w:rsidP="5A61641E" w:rsidRDefault="5A61641E" w14:paraId="231E4794" w14:textId="0C6A5FE6">
    <w:pPr>
      <w:pStyle w:val="Header"/>
      <w:bidi w:val="0"/>
    </w:pPr>
  </w:p>
</w:hdr>
</file>

<file path=word/numbering.xml><?xml version="1.0" encoding="utf-8"?>
<w:numbering xmlns:w="http://schemas.openxmlformats.org/wordprocessingml/2006/main">
  <w:abstractNum xmlns:w="http://schemas.openxmlformats.org/wordprocessingml/2006/main" w:abstractNumId="11">
    <w:nsid w:val="282b62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fce79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32d6c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07ad6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c437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2beff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5c130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49441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e7c98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184a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e3bc89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BD531C"/>
    <w:rsid w:val="01897563"/>
    <w:rsid w:val="01897563"/>
    <w:rsid w:val="01F8C810"/>
    <w:rsid w:val="01FC4383"/>
    <w:rsid w:val="02E40C58"/>
    <w:rsid w:val="030D9FEB"/>
    <w:rsid w:val="03DAB3B8"/>
    <w:rsid w:val="03F595EF"/>
    <w:rsid w:val="04AB48C2"/>
    <w:rsid w:val="04AE524F"/>
    <w:rsid w:val="04E176EF"/>
    <w:rsid w:val="05768419"/>
    <w:rsid w:val="05768419"/>
    <w:rsid w:val="059A41F5"/>
    <w:rsid w:val="064A22B0"/>
    <w:rsid w:val="06CFEF2E"/>
    <w:rsid w:val="07FD8895"/>
    <w:rsid w:val="084AE623"/>
    <w:rsid w:val="085A28BC"/>
    <w:rsid w:val="0895EE05"/>
    <w:rsid w:val="08AE24DB"/>
    <w:rsid w:val="0C22919D"/>
    <w:rsid w:val="0C9F0DE2"/>
    <w:rsid w:val="0C9F0DE2"/>
    <w:rsid w:val="0CF29543"/>
    <w:rsid w:val="0EBBA513"/>
    <w:rsid w:val="0EFF6D12"/>
    <w:rsid w:val="0FF28DF5"/>
    <w:rsid w:val="100A2D53"/>
    <w:rsid w:val="100A2D53"/>
    <w:rsid w:val="108702AC"/>
    <w:rsid w:val="10DE6362"/>
    <w:rsid w:val="113B53BE"/>
    <w:rsid w:val="12E6F89B"/>
    <w:rsid w:val="14B4FCA1"/>
    <w:rsid w:val="15AF77A0"/>
    <w:rsid w:val="15C362F0"/>
    <w:rsid w:val="1644C138"/>
    <w:rsid w:val="180312DA"/>
    <w:rsid w:val="180312DA"/>
    <w:rsid w:val="184B08BE"/>
    <w:rsid w:val="185344C0"/>
    <w:rsid w:val="18CF7E3E"/>
    <w:rsid w:val="195B3D38"/>
    <w:rsid w:val="1A53D469"/>
    <w:rsid w:val="1A7B92B5"/>
    <w:rsid w:val="1B6A2AA9"/>
    <w:rsid w:val="1DA82570"/>
    <w:rsid w:val="1ED73BDD"/>
    <w:rsid w:val="1F2CF9C4"/>
    <w:rsid w:val="1F888CFF"/>
    <w:rsid w:val="1FF28BE0"/>
    <w:rsid w:val="20FC74B2"/>
    <w:rsid w:val="219AB287"/>
    <w:rsid w:val="22BFC91A"/>
    <w:rsid w:val="22BFC91A"/>
    <w:rsid w:val="24341574"/>
    <w:rsid w:val="24C2F3B7"/>
    <w:rsid w:val="26ADE155"/>
    <w:rsid w:val="26C64316"/>
    <w:rsid w:val="27F933F4"/>
    <w:rsid w:val="289CD626"/>
    <w:rsid w:val="295345B9"/>
    <w:rsid w:val="2A8A2E9B"/>
    <w:rsid w:val="2B37AF09"/>
    <w:rsid w:val="2D2362D4"/>
    <w:rsid w:val="2DDAF7BA"/>
    <w:rsid w:val="2E6F4FCB"/>
    <w:rsid w:val="2EE0898C"/>
    <w:rsid w:val="2F792F98"/>
    <w:rsid w:val="30471846"/>
    <w:rsid w:val="30471846"/>
    <w:rsid w:val="30611489"/>
    <w:rsid w:val="30CFA065"/>
    <w:rsid w:val="31110F7D"/>
    <w:rsid w:val="315E579E"/>
    <w:rsid w:val="315E579E"/>
    <w:rsid w:val="3292E39B"/>
    <w:rsid w:val="32ACDFDE"/>
    <w:rsid w:val="33697014"/>
    <w:rsid w:val="35BD18F8"/>
    <w:rsid w:val="35ED1EB9"/>
    <w:rsid w:val="36826BDC"/>
    <w:rsid w:val="36D3D42C"/>
    <w:rsid w:val="37E602C9"/>
    <w:rsid w:val="383901CE"/>
    <w:rsid w:val="38732E44"/>
    <w:rsid w:val="38B87E03"/>
    <w:rsid w:val="38EB3880"/>
    <w:rsid w:val="394DBD03"/>
    <w:rsid w:val="3968A035"/>
    <w:rsid w:val="39BA0C9E"/>
    <w:rsid w:val="3B50EF69"/>
    <w:rsid w:val="3C288A0F"/>
    <w:rsid w:val="3D358425"/>
    <w:rsid w:val="3D3A6D8D"/>
    <w:rsid w:val="3D3A6D8D"/>
    <w:rsid w:val="3D478517"/>
    <w:rsid w:val="3D478517"/>
    <w:rsid w:val="40D2D281"/>
    <w:rsid w:val="418F88E2"/>
    <w:rsid w:val="41B6ACD0"/>
    <w:rsid w:val="452737A9"/>
    <w:rsid w:val="4560DC7B"/>
    <w:rsid w:val="45B86548"/>
    <w:rsid w:val="4603E7CC"/>
    <w:rsid w:val="4644D0F0"/>
    <w:rsid w:val="46E743FA"/>
    <w:rsid w:val="46E8566A"/>
    <w:rsid w:val="482E4F14"/>
    <w:rsid w:val="482E4F14"/>
    <w:rsid w:val="484FA06A"/>
    <w:rsid w:val="486061CB"/>
    <w:rsid w:val="48D6B691"/>
    <w:rsid w:val="48D6B691"/>
    <w:rsid w:val="4A1CCFFE"/>
    <w:rsid w:val="4BA9798A"/>
    <w:rsid w:val="4C2F6C3B"/>
    <w:rsid w:val="4C2F6C3B"/>
    <w:rsid w:val="4D448084"/>
    <w:rsid w:val="4D4DDA5E"/>
    <w:rsid w:val="4E806C2C"/>
    <w:rsid w:val="4E806C2C"/>
    <w:rsid w:val="4F33FD8D"/>
    <w:rsid w:val="506481E8"/>
    <w:rsid w:val="513708B5"/>
    <w:rsid w:val="51CA394C"/>
    <w:rsid w:val="51CA394C"/>
    <w:rsid w:val="52459CCC"/>
    <w:rsid w:val="52CF8EBF"/>
    <w:rsid w:val="52CF8EBF"/>
    <w:rsid w:val="5383D4D1"/>
    <w:rsid w:val="53ADB115"/>
    <w:rsid w:val="55BDF06D"/>
    <w:rsid w:val="5602D84B"/>
    <w:rsid w:val="56D9366C"/>
    <w:rsid w:val="56D9366C"/>
    <w:rsid w:val="57496568"/>
    <w:rsid w:val="588F20B1"/>
    <w:rsid w:val="5A18C4B4"/>
    <w:rsid w:val="5A61641E"/>
    <w:rsid w:val="5AFF2721"/>
    <w:rsid w:val="5AFF2721"/>
    <w:rsid w:val="5B6A7EBA"/>
    <w:rsid w:val="5C140994"/>
    <w:rsid w:val="5CB296E0"/>
    <w:rsid w:val="5CB296E0"/>
    <w:rsid w:val="5CB992DF"/>
    <w:rsid w:val="5CF3751A"/>
    <w:rsid w:val="5D7EA9A9"/>
    <w:rsid w:val="5DAFD9F5"/>
    <w:rsid w:val="5E8F3819"/>
    <w:rsid w:val="616C0BC0"/>
    <w:rsid w:val="6439382D"/>
    <w:rsid w:val="65BA228C"/>
    <w:rsid w:val="66DE3C05"/>
    <w:rsid w:val="66DE3C05"/>
    <w:rsid w:val="67DE4C39"/>
    <w:rsid w:val="6971E098"/>
    <w:rsid w:val="6B68F793"/>
    <w:rsid w:val="6B68F793"/>
    <w:rsid w:val="6BAC1D82"/>
    <w:rsid w:val="6BD2035A"/>
    <w:rsid w:val="6D09B58A"/>
    <w:rsid w:val="6D09B58A"/>
    <w:rsid w:val="6E3952F6"/>
    <w:rsid w:val="6FE1221C"/>
    <w:rsid w:val="706B9CDA"/>
    <w:rsid w:val="714BD1AE"/>
    <w:rsid w:val="719AD59F"/>
    <w:rsid w:val="72974434"/>
    <w:rsid w:val="740D2F57"/>
    <w:rsid w:val="746CBA01"/>
    <w:rsid w:val="746CBA01"/>
    <w:rsid w:val="74AAF25A"/>
    <w:rsid w:val="74AAF25A"/>
    <w:rsid w:val="750476A9"/>
    <w:rsid w:val="77E8F7A3"/>
    <w:rsid w:val="77E8F7A3"/>
    <w:rsid w:val="786C7E78"/>
    <w:rsid w:val="79402B24"/>
    <w:rsid w:val="79B34D8A"/>
    <w:rsid w:val="7BBD531C"/>
    <w:rsid w:val="7BCFA1D2"/>
    <w:rsid w:val="7C1797B6"/>
    <w:rsid w:val="7CBB93E5"/>
    <w:rsid w:val="7CEAEE4C"/>
    <w:rsid w:val="7CEAEE4C"/>
    <w:rsid w:val="7D56AA8C"/>
    <w:rsid w:val="7D6B7233"/>
    <w:rsid w:val="7E166837"/>
    <w:rsid w:val="7E1BBBA3"/>
    <w:rsid w:val="7EBEA9A5"/>
    <w:rsid w:val="7F4F0784"/>
    <w:rsid w:val="7FEC1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531C"/>
  <w15:chartTrackingRefBased/>
  <w15:docId w15:val="{9AC17B68-354F-45DD-88DB-824A1BE0ED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atlanticcouncil.org/blogs/econographics/the-us-debt-limit-is-a-global-outlier/" TargetMode="External" Id="Rd075e2dec0974829" /><Relationship Type="http://schemas.openxmlformats.org/officeDocument/2006/relationships/hyperlink" Target="https://home.treasury.gov/policy-issues/financial-markets-financial-institutions-and-fiscal-service/debt-limit" TargetMode="External" Id="R5b4245e653b04c94" /><Relationship Type="http://schemas.openxmlformats.org/officeDocument/2006/relationships/hyperlink" Target="https://home.treasury.gov/policy-issues/financial-markets-financial-institutions-and-fiscal-service/debt-limit" TargetMode="External" Id="R08379a935e364672" /><Relationship Type="http://schemas.openxmlformats.org/officeDocument/2006/relationships/hyperlink" Target="https://www.weforum.org/agenda/2023/06/us-debt-ceiling-explainer-what-to-know/" TargetMode="External" Id="R4aa9d196667c4ce8" /><Relationship Type="http://schemas.openxmlformats.org/officeDocument/2006/relationships/hyperlink" Target="https://www.npr.org/2023/03/23/1163448930/what-is-the-debt-ceiling-explanation" TargetMode="External" Id="Rcf40014b03184b2b" /><Relationship Type="http://schemas.openxmlformats.org/officeDocument/2006/relationships/hyperlink" Target="https://www.investopedia.com/terms/d/debt-ceiling.asp" TargetMode="External" Id="Rb7244f687b7e4d41" /><Relationship Type="http://schemas.openxmlformats.org/officeDocument/2006/relationships/header" Target="/word/header.xml" Id="R6ac5a56ba6344d5c" /><Relationship Type="http://schemas.openxmlformats.org/officeDocument/2006/relationships/footer" Target="/word/footer.xml" Id="Rf95d2229ca3f49bc" /><Relationship Type="http://schemas.openxmlformats.org/officeDocument/2006/relationships/numbering" Target="/word/numbering.xml" Id="R4873ddf3239f48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mercy saruni</dc:creator>
  <keywords/>
  <dc:description/>
  <lastModifiedBy>mercy saruni</lastModifiedBy>
  <revision>2</revision>
  <dcterms:created xsi:type="dcterms:W3CDTF">2024-03-23T22:46:13.8452111Z</dcterms:created>
  <dcterms:modified xsi:type="dcterms:W3CDTF">2024-03-24T01:12:55.7389762Z</dcterms:modified>
</coreProperties>
</file>