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F73D0" w14:textId="0C6E09AC" w:rsidR="00CE0EF8" w:rsidRDefault="00CE0EF8"/>
    <w:p w14:paraId="44F47A1A" w14:textId="44BFA54E" w:rsidR="00CE0EF8" w:rsidRPr="00136DAC" w:rsidRDefault="00CE0EF8">
      <w:pPr>
        <w:rPr>
          <w:rFonts w:ascii="Times New Roman" w:hAnsi="Times New Roman" w:cs="Times New Roman"/>
          <w:sz w:val="24"/>
          <w:szCs w:val="24"/>
        </w:rPr>
      </w:pPr>
      <w:r w:rsidRPr="00136DAC">
        <w:rPr>
          <w:rFonts w:ascii="Times New Roman" w:hAnsi="Times New Roman" w:cs="Times New Roman"/>
          <w:b/>
          <w:bCs/>
          <w:sz w:val="24"/>
          <w:szCs w:val="24"/>
        </w:rPr>
        <w:t>Controversies</w:t>
      </w:r>
      <w:r w:rsidRPr="00136DAC">
        <w:rPr>
          <w:rFonts w:ascii="Times New Roman" w:hAnsi="Times New Roman" w:cs="Times New Roman"/>
          <w:sz w:val="24"/>
          <w:szCs w:val="24"/>
        </w:rPr>
        <w:t xml:space="preserve"> </w:t>
      </w:r>
      <w:r w:rsidRPr="00136DAC">
        <w:rPr>
          <w:rFonts w:ascii="Times New Roman" w:hAnsi="Times New Roman" w:cs="Times New Roman"/>
          <w:b/>
          <w:bCs/>
          <w:sz w:val="24"/>
          <w:szCs w:val="24"/>
        </w:rPr>
        <w:t>on cyberterrorism</w:t>
      </w:r>
      <w:r w:rsidR="009C63CB">
        <w:rPr>
          <w:rFonts w:ascii="Times New Roman" w:hAnsi="Times New Roman" w:cs="Times New Roman"/>
          <w:b/>
          <w:bCs/>
          <w:sz w:val="24"/>
          <w:szCs w:val="24"/>
        </w:rPr>
        <w:t>,</w:t>
      </w:r>
      <w:r w:rsidRPr="00136DAC">
        <w:rPr>
          <w:rFonts w:ascii="Times New Roman" w:hAnsi="Times New Roman" w:cs="Times New Roman"/>
          <w:b/>
          <w:bCs/>
          <w:sz w:val="24"/>
          <w:szCs w:val="24"/>
        </w:rPr>
        <w:t xml:space="preserve"> the emerging trends related to it and the law enforcements practices and legal issues pertaining to curb it </w:t>
      </w:r>
    </w:p>
    <w:p w14:paraId="60BCD5E8" w14:textId="30B3C350" w:rsidR="00CE0EF8" w:rsidRPr="00136DAC" w:rsidRDefault="00CE0EF8">
      <w:pPr>
        <w:rPr>
          <w:rFonts w:ascii="Times New Roman" w:hAnsi="Times New Roman" w:cs="Times New Roman"/>
          <w:sz w:val="24"/>
          <w:szCs w:val="24"/>
        </w:rPr>
      </w:pPr>
      <w:r w:rsidRPr="00136DAC">
        <w:rPr>
          <w:rFonts w:ascii="Times New Roman" w:hAnsi="Times New Roman" w:cs="Times New Roman"/>
          <w:sz w:val="24"/>
          <w:szCs w:val="24"/>
        </w:rPr>
        <w:t xml:space="preserve">                                                  </w:t>
      </w:r>
    </w:p>
    <w:p w14:paraId="7475B30B" w14:textId="643B8F59" w:rsidR="00CE0EF8" w:rsidRPr="00136DAC" w:rsidRDefault="00CE0EF8">
      <w:pPr>
        <w:rPr>
          <w:rFonts w:ascii="Times New Roman" w:hAnsi="Times New Roman" w:cs="Times New Roman"/>
          <w:sz w:val="24"/>
          <w:szCs w:val="24"/>
        </w:rPr>
      </w:pPr>
      <w:r w:rsidRPr="00136DAC">
        <w:rPr>
          <w:rFonts w:ascii="Times New Roman" w:hAnsi="Times New Roman" w:cs="Times New Roman"/>
          <w:sz w:val="24"/>
          <w:szCs w:val="24"/>
        </w:rPr>
        <w:t xml:space="preserve">                                                        Student name</w:t>
      </w:r>
    </w:p>
    <w:p w14:paraId="471AA8DF" w14:textId="090943A0" w:rsidR="00CE0EF8" w:rsidRPr="00136DAC" w:rsidRDefault="00CE0EF8">
      <w:pPr>
        <w:rPr>
          <w:rFonts w:ascii="Times New Roman" w:hAnsi="Times New Roman" w:cs="Times New Roman"/>
          <w:sz w:val="24"/>
          <w:szCs w:val="24"/>
        </w:rPr>
      </w:pPr>
      <w:r w:rsidRPr="00136DAC">
        <w:rPr>
          <w:rFonts w:ascii="Times New Roman" w:hAnsi="Times New Roman" w:cs="Times New Roman"/>
          <w:sz w:val="24"/>
          <w:szCs w:val="24"/>
        </w:rPr>
        <w:t xml:space="preserve">                                                        Institution</w:t>
      </w:r>
    </w:p>
    <w:p w14:paraId="2616CE64" w14:textId="64D39C69" w:rsidR="00CE0EF8" w:rsidRPr="00136DAC" w:rsidRDefault="00CE0EF8">
      <w:pPr>
        <w:rPr>
          <w:rFonts w:ascii="Times New Roman" w:hAnsi="Times New Roman" w:cs="Times New Roman"/>
          <w:sz w:val="24"/>
          <w:szCs w:val="24"/>
        </w:rPr>
      </w:pPr>
      <w:r w:rsidRPr="00136DAC">
        <w:rPr>
          <w:rFonts w:ascii="Times New Roman" w:hAnsi="Times New Roman" w:cs="Times New Roman"/>
          <w:sz w:val="24"/>
          <w:szCs w:val="24"/>
        </w:rPr>
        <w:t xml:space="preserve">                                                        Course name</w:t>
      </w:r>
    </w:p>
    <w:p w14:paraId="55598869" w14:textId="4403C8AB" w:rsidR="00CE0EF8" w:rsidRPr="00136DAC" w:rsidRDefault="00CE0EF8">
      <w:pPr>
        <w:rPr>
          <w:rFonts w:ascii="Times New Roman" w:hAnsi="Times New Roman" w:cs="Times New Roman"/>
          <w:sz w:val="24"/>
          <w:szCs w:val="24"/>
        </w:rPr>
      </w:pPr>
      <w:r w:rsidRPr="00136DAC">
        <w:rPr>
          <w:rFonts w:ascii="Times New Roman" w:hAnsi="Times New Roman" w:cs="Times New Roman"/>
          <w:sz w:val="24"/>
          <w:szCs w:val="24"/>
        </w:rPr>
        <w:t xml:space="preserve">                                                        Instructor name</w:t>
      </w:r>
    </w:p>
    <w:p w14:paraId="59AC542C" w14:textId="66017938" w:rsidR="00CE0EF8" w:rsidRPr="00136DAC" w:rsidRDefault="00CE0EF8">
      <w:pPr>
        <w:rPr>
          <w:rFonts w:ascii="Times New Roman" w:hAnsi="Times New Roman" w:cs="Times New Roman"/>
          <w:sz w:val="24"/>
          <w:szCs w:val="24"/>
        </w:rPr>
      </w:pPr>
      <w:r w:rsidRPr="00136DAC">
        <w:rPr>
          <w:rFonts w:ascii="Times New Roman" w:hAnsi="Times New Roman" w:cs="Times New Roman"/>
          <w:sz w:val="24"/>
          <w:szCs w:val="24"/>
        </w:rPr>
        <w:t xml:space="preserve">                                                        Due date</w:t>
      </w:r>
    </w:p>
    <w:p w14:paraId="4F6FBB37" w14:textId="7B5894DF" w:rsidR="008F4D50" w:rsidRDefault="008F4D50"/>
    <w:p w14:paraId="105433CA" w14:textId="09537AC4" w:rsidR="00CE0EF8" w:rsidRDefault="00CE0EF8"/>
    <w:p w14:paraId="62997563" w14:textId="34393C0B" w:rsidR="00CE0EF8" w:rsidRDefault="00CE0EF8"/>
    <w:p w14:paraId="12C14D1D" w14:textId="1CB80038" w:rsidR="00CE0EF8" w:rsidRDefault="00CE0EF8"/>
    <w:p w14:paraId="59ED1E0A" w14:textId="78A63A39" w:rsidR="00CE0EF8" w:rsidRDefault="00CE0EF8"/>
    <w:p w14:paraId="1C149FAF" w14:textId="5E3EC388" w:rsidR="00CE0EF8" w:rsidRDefault="00CE0EF8"/>
    <w:p w14:paraId="28E012C6" w14:textId="373CEBA7" w:rsidR="00CE0EF8" w:rsidRDefault="00CE0EF8"/>
    <w:p w14:paraId="37294893" w14:textId="45D20040" w:rsidR="00CE0EF8" w:rsidRDefault="00CE0EF8"/>
    <w:p w14:paraId="246070B7" w14:textId="22D0F1AD" w:rsidR="00CE0EF8" w:rsidRDefault="00CE0EF8"/>
    <w:p w14:paraId="44D4417B" w14:textId="1DE0D80A" w:rsidR="00CE0EF8" w:rsidRDefault="00CE0EF8"/>
    <w:p w14:paraId="55CCAEA1" w14:textId="28543CC4" w:rsidR="00CE0EF8" w:rsidRDefault="00CE0EF8"/>
    <w:p w14:paraId="42AC02B8" w14:textId="5BF12CAD" w:rsidR="00CE0EF8" w:rsidRDefault="00CE0EF8"/>
    <w:p w14:paraId="4E4BCEE6" w14:textId="4D4D3687" w:rsidR="00CE0EF8" w:rsidRDefault="00CE0EF8"/>
    <w:p w14:paraId="2631C53E" w14:textId="5E689A16" w:rsidR="00CE0EF8" w:rsidRDefault="00CE0EF8"/>
    <w:p w14:paraId="6DEC3187" w14:textId="19350BB2" w:rsidR="00CE0EF8" w:rsidRDefault="00CE0EF8"/>
    <w:p w14:paraId="230E64B0" w14:textId="7A39702D" w:rsidR="00CE0EF8" w:rsidRDefault="00CE0EF8"/>
    <w:p w14:paraId="0891700D" w14:textId="4E846662" w:rsidR="00CE0EF8" w:rsidRDefault="00CE0EF8"/>
    <w:p w14:paraId="48589844" w14:textId="09D63A4E" w:rsidR="00CE0EF8" w:rsidRDefault="00CE0EF8"/>
    <w:p w14:paraId="7A876E64" w14:textId="38A2EB0A" w:rsidR="00CE0EF8" w:rsidRDefault="00CE0EF8"/>
    <w:p w14:paraId="5D1FAA16" w14:textId="22CCE476" w:rsidR="00CE0EF8" w:rsidRDefault="00CE0EF8"/>
    <w:p w14:paraId="61F38750" w14:textId="469D0763" w:rsidR="00CE0EF8" w:rsidRPr="00A64B7B" w:rsidRDefault="00CE0EF8" w:rsidP="00D159F9">
      <w:pPr>
        <w:spacing w:line="480" w:lineRule="auto"/>
        <w:rPr>
          <w:rFonts w:ascii="Times New Roman" w:hAnsi="Times New Roman" w:cs="Times New Roman"/>
          <w:b/>
          <w:bCs/>
          <w:sz w:val="24"/>
          <w:szCs w:val="24"/>
        </w:rPr>
      </w:pPr>
      <w:r w:rsidRPr="00A64B7B">
        <w:rPr>
          <w:rFonts w:ascii="Times New Roman" w:hAnsi="Times New Roman" w:cs="Times New Roman"/>
          <w:b/>
          <w:bCs/>
          <w:sz w:val="24"/>
          <w:szCs w:val="24"/>
        </w:rPr>
        <w:lastRenderedPageBreak/>
        <w:t>Introduction</w:t>
      </w:r>
    </w:p>
    <w:p w14:paraId="460CB70B" w14:textId="0B72E2A0" w:rsidR="00134509" w:rsidRPr="00A64B7B" w:rsidRDefault="00134509" w:rsidP="00D159F9">
      <w:pPr>
        <w:spacing w:line="480" w:lineRule="auto"/>
        <w:rPr>
          <w:rFonts w:ascii="Times New Roman" w:hAnsi="Times New Roman" w:cs="Times New Roman"/>
          <w:sz w:val="24"/>
          <w:szCs w:val="24"/>
        </w:rPr>
      </w:pPr>
      <w:r w:rsidRPr="00A64B7B">
        <w:rPr>
          <w:rFonts w:ascii="Times New Roman" w:hAnsi="Times New Roman" w:cs="Times New Roman"/>
          <w:sz w:val="24"/>
          <w:szCs w:val="24"/>
        </w:rPr>
        <w:t xml:space="preserve">            </w:t>
      </w:r>
      <w:r w:rsidR="00CE0EF8" w:rsidRPr="00A64B7B">
        <w:rPr>
          <w:rFonts w:ascii="Times New Roman" w:hAnsi="Times New Roman" w:cs="Times New Roman"/>
          <w:sz w:val="24"/>
          <w:szCs w:val="24"/>
        </w:rPr>
        <w:t>Cyberterrorism refers to the</w:t>
      </w:r>
      <w:r w:rsidR="0056329C" w:rsidRPr="00A64B7B">
        <w:rPr>
          <w:rFonts w:ascii="Times New Roman" w:hAnsi="Times New Roman" w:cs="Times New Roman"/>
          <w:sz w:val="24"/>
          <w:szCs w:val="24"/>
        </w:rPr>
        <w:t xml:space="preserve"> deliberate and unlawful exploitation</w:t>
      </w:r>
      <w:r w:rsidR="00CE0EF8" w:rsidRPr="00A64B7B">
        <w:rPr>
          <w:rFonts w:ascii="Times New Roman" w:hAnsi="Times New Roman" w:cs="Times New Roman"/>
          <w:sz w:val="24"/>
          <w:szCs w:val="24"/>
        </w:rPr>
        <w:t xml:space="preserve"> of computer networks and technology by individuals, groups </w:t>
      </w:r>
      <w:r w:rsidR="0056329C" w:rsidRPr="00A64B7B">
        <w:rPr>
          <w:rFonts w:ascii="Times New Roman" w:hAnsi="Times New Roman" w:cs="Times New Roman"/>
          <w:sz w:val="24"/>
          <w:szCs w:val="24"/>
        </w:rPr>
        <w:t xml:space="preserve">of people </w:t>
      </w:r>
      <w:r w:rsidR="00CE0EF8" w:rsidRPr="00A64B7B">
        <w:rPr>
          <w:rFonts w:ascii="Times New Roman" w:hAnsi="Times New Roman" w:cs="Times New Roman"/>
          <w:sz w:val="24"/>
          <w:szCs w:val="24"/>
        </w:rPr>
        <w:t>o</w:t>
      </w:r>
      <w:r w:rsidR="0056329C" w:rsidRPr="00A64B7B">
        <w:rPr>
          <w:rFonts w:ascii="Times New Roman" w:hAnsi="Times New Roman" w:cs="Times New Roman"/>
          <w:sz w:val="24"/>
          <w:szCs w:val="24"/>
        </w:rPr>
        <w:t xml:space="preserve">r </w:t>
      </w:r>
      <w:r w:rsidR="00CE0EF8" w:rsidRPr="00A64B7B">
        <w:rPr>
          <w:rFonts w:ascii="Times New Roman" w:hAnsi="Times New Roman" w:cs="Times New Roman"/>
          <w:sz w:val="24"/>
          <w:szCs w:val="24"/>
        </w:rPr>
        <w:t>organi</w:t>
      </w:r>
      <w:r w:rsidR="0056329C" w:rsidRPr="00A64B7B">
        <w:rPr>
          <w:rFonts w:ascii="Times New Roman" w:hAnsi="Times New Roman" w:cs="Times New Roman"/>
          <w:sz w:val="24"/>
          <w:szCs w:val="24"/>
        </w:rPr>
        <w:t>z</w:t>
      </w:r>
      <w:r w:rsidR="00CE0EF8" w:rsidRPr="00A64B7B">
        <w:rPr>
          <w:rFonts w:ascii="Times New Roman" w:hAnsi="Times New Roman" w:cs="Times New Roman"/>
          <w:sz w:val="24"/>
          <w:szCs w:val="24"/>
        </w:rPr>
        <w:t>ations</w:t>
      </w:r>
      <w:r w:rsidR="0056329C" w:rsidRPr="00A64B7B">
        <w:rPr>
          <w:rFonts w:ascii="Times New Roman" w:hAnsi="Times New Roman" w:cs="Times New Roman"/>
          <w:sz w:val="24"/>
          <w:szCs w:val="24"/>
        </w:rPr>
        <w:t xml:space="preserve"> to carry out terrorist activities. It involves creation of fear, panic, disruption or destruction often with the aim of advancing political, social, ideological and religious agendas. The threat posed by cyberterrorism has grabbed the attention of the mass media, the security community, and the information technology (IT) industry. Journalists, politicians, and experts in a variety of fields have popularized a scenario in which sophisticated cyberterrorists electronically break into computers that control dams or air traffic control systems, wreaking havoc and endangering not only millions of lives but national security itself</w:t>
      </w:r>
      <w:r w:rsidR="00205D8C" w:rsidRPr="00A64B7B">
        <w:rPr>
          <w:rFonts w:ascii="Times New Roman" w:hAnsi="Times New Roman" w:cs="Times New Roman"/>
          <w:sz w:val="24"/>
          <w:szCs w:val="24"/>
        </w:rPr>
        <w:t xml:space="preserve"> (Gabriel Weimann, 200</w:t>
      </w:r>
      <w:r w:rsidR="00441065">
        <w:rPr>
          <w:rFonts w:ascii="Times New Roman" w:hAnsi="Times New Roman" w:cs="Times New Roman"/>
          <w:sz w:val="24"/>
          <w:szCs w:val="24"/>
        </w:rPr>
        <w:t>4</w:t>
      </w:r>
      <w:r w:rsidR="00205D8C" w:rsidRPr="00A64B7B">
        <w:rPr>
          <w:rFonts w:ascii="Times New Roman" w:hAnsi="Times New Roman" w:cs="Times New Roman"/>
          <w:sz w:val="24"/>
          <w:szCs w:val="24"/>
        </w:rPr>
        <w:t xml:space="preserve">). </w:t>
      </w:r>
    </w:p>
    <w:p w14:paraId="1131327D" w14:textId="56351914" w:rsidR="00CE0EF8" w:rsidRPr="00A64B7B" w:rsidRDefault="00134509" w:rsidP="00D159F9">
      <w:pPr>
        <w:spacing w:line="480" w:lineRule="auto"/>
        <w:rPr>
          <w:rFonts w:ascii="Times New Roman" w:hAnsi="Times New Roman" w:cs="Times New Roman"/>
          <w:sz w:val="24"/>
          <w:szCs w:val="24"/>
        </w:rPr>
      </w:pPr>
      <w:r w:rsidRPr="00A64B7B">
        <w:rPr>
          <w:rFonts w:ascii="Times New Roman" w:hAnsi="Times New Roman" w:cs="Times New Roman"/>
          <w:sz w:val="24"/>
          <w:szCs w:val="24"/>
        </w:rPr>
        <w:t xml:space="preserve">                </w:t>
      </w:r>
      <w:r w:rsidR="00205D8C" w:rsidRPr="00A64B7B">
        <w:rPr>
          <w:rFonts w:ascii="Times New Roman" w:hAnsi="Times New Roman" w:cs="Times New Roman"/>
          <w:sz w:val="24"/>
          <w:szCs w:val="24"/>
        </w:rPr>
        <w:t xml:space="preserve">The common targets of cyberterrorism include critical infrastructure, government systems and financial institutions. </w:t>
      </w:r>
      <w:r w:rsidRPr="00A64B7B">
        <w:rPr>
          <w:rFonts w:ascii="Times New Roman" w:hAnsi="Times New Roman" w:cs="Times New Roman"/>
          <w:sz w:val="24"/>
          <w:szCs w:val="24"/>
        </w:rPr>
        <w:t>Because most critical infrastructure in Western societies is networked through computers, the potential threat from cyberterrorism is, to be sure, very alarming. Hackers have demonstrated that individuals can gain access to sensitive information and operat</w:t>
      </w:r>
      <w:r w:rsidR="0016302B">
        <w:rPr>
          <w:rFonts w:ascii="Times New Roman" w:hAnsi="Times New Roman" w:cs="Times New Roman"/>
          <w:sz w:val="24"/>
          <w:szCs w:val="24"/>
        </w:rPr>
        <w:t xml:space="preserve">e </w:t>
      </w:r>
      <w:r w:rsidRPr="00A64B7B">
        <w:rPr>
          <w:rFonts w:ascii="Times New Roman" w:hAnsi="Times New Roman" w:cs="Times New Roman"/>
          <w:sz w:val="24"/>
          <w:szCs w:val="24"/>
        </w:rPr>
        <w:t>crucial services. Terrorists then follow the hackers’ lead and then, having broken into government and private computer systems, cripple or at least disable the military, financial, and service sectors of advanced economies. The growing dependence of our societies on information technology has created a new form of vulnerability, giving terrorists the chance to approach targets that would otherwise be utterly unassailable, such as national defense systems and air traffic control systems. The more technologically developed a country is, the more vulnerable it becomes to cyberattacks against its infrastructure (Gabriel Weimann, 200</w:t>
      </w:r>
      <w:r w:rsidR="00441065">
        <w:rPr>
          <w:rFonts w:ascii="Times New Roman" w:hAnsi="Times New Roman" w:cs="Times New Roman"/>
          <w:sz w:val="24"/>
          <w:szCs w:val="24"/>
        </w:rPr>
        <w:t>4</w:t>
      </w:r>
      <w:r w:rsidRPr="00A64B7B">
        <w:rPr>
          <w:rFonts w:ascii="Times New Roman" w:hAnsi="Times New Roman" w:cs="Times New Roman"/>
          <w:sz w:val="24"/>
          <w:szCs w:val="24"/>
        </w:rPr>
        <w:t>).</w:t>
      </w:r>
    </w:p>
    <w:p w14:paraId="59274B27" w14:textId="16E1ED1F" w:rsidR="00A64B7B" w:rsidRPr="00A64B7B" w:rsidRDefault="00134509" w:rsidP="00D159F9">
      <w:pPr>
        <w:spacing w:line="480" w:lineRule="auto"/>
        <w:rPr>
          <w:rFonts w:ascii="Times New Roman" w:hAnsi="Times New Roman" w:cs="Times New Roman"/>
          <w:sz w:val="24"/>
          <w:szCs w:val="24"/>
        </w:rPr>
      </w:pPr>
      <w:r w:rsidRPr="00A64B7B">
        <w:rPr>
          <w:rFonts w:ascii="Times New Roman" w:hAnsi="Times New Roman" w:cs="Times New Roman"/>
          <w:sz w:val="24"/>
          <w:szCs w:val="24"/>
        </w:rPr>
        <w:t xml:space="preserve">                 Psychological, political, and economic forces have combined to promote the fear of cyberterrorism. From a psychological perspective, it is the fear of random</w:t>
      </w:r>
      <w:r w:rsidR="0016302B">
        <w:rPr>
          <w:rFonts w:ascii="Times New Roman" w:hAnsi="Times New Roman" w:cs="Times New Roman"/>
          <w:sz w:val="24"/>
          <w:szCs w:val="24"/>
        </w:rPr>
        <w:t xml:space="preserve"> and</w:t>
      </w:r>
      <w:r w:rsidRPr="00A64B7B">
        <w:rPr>
          <w:rFonts w:ascii="Times New Roman" w:hAnsi="Times New Roman" w:cs="Times New Roman"/>
          <w:sz w:val="24"/>
          <w:szCs w:val="24"/>
        </w:rPr>
        <w:t xml:space="preserve"> violent </w:t>
      </w:r>
      <w:r w:rsidRPr="00A64B7B">
        <w:rPr>
          <w:rFonts w:ascii="Times New Roman" w:hAnsi="Times New Roman" w:cs="Times New Roman"/>
          <w:sz w:val="24"/>
          <w:szCs w:val="24"/>
        </w:rPr>
        <w:lastRenderedPageBreak/>
        <w:t xml:space="preserve">victimization </w:t>
      </w:r>
      <w:r w:rsidR="0016302B">
        <w:rPr>
          <w:rFonts w:ascii="Times New Roman" w:hAnsi="Times New Roman" w:cs="Times New Roman"/>
          <w:sz w:val="24"/>
          <w:szCs w:val="24"/>
        </w:rPr>
        <w:t xml:space="preserve">that </w:t>
      </w:r>
      <w:r w:rsidRPr="00A64B7B">
        <w:rPr>
          <w:rFonts w:ascii="Times New Roman" w:hAnsi="Times New Roman" w:cs="Times New Roman"/>
          <w:sz w:val="24"/>
          <w:szCs w:val="24"/>
        </w:rPr>
        <w:t xml:space="preserve">blends well with the distrust and outright fear of computer technology. An unknown threat is perceived as more threatening than a known threat. Although cyberterrorism does not entail a direct threat of violence, its psychological impact on anxious societies can be as powerful as the effect of terrorist bombs. Moreover, the most destructive forces working against </w:t>
      </w:r>
      <w:r w:rsidR="0016302B">
        <w:rPr>
          <w:rFonts w:ascii="Times New Roman" w:hAnsi="Times New Roman" w:cs="Times New Roman"/>
          <w:sz w:val="24"/>
          <w:szCs w:val="24"/>
        </w:rPr>
        <w:t>the</w:t>
      </w:r>
      <w:r w:rsidRPr="00A64B7B">
        <w:rPr>
          <w:rFonts w:ascii="Times New Roman" w:hAnsi="Times New Roman" w:cs="Times New Roman"/>
          <w:sz w:val="24"/>
          <w:szCs w:val="24"/>
        </w:rPr>
        <w:t xml:space="preserve"> understanding of the actual threat of cyberterrorism are a fear of the unknown and a lack of information or, worse, too much misinformation.</w:t>
      </w:r>
      <w:r w:rsidR="00DE6566" w:rsidRPr="00A64B7B">
        <w:rPr>
          <w:rFonts w:ascii="Times New Roman" w:hAnsi="Times New Roman" w:cs="Times New Roman"/>
          <w:sz w:val="24"/>
          <w:szCs w:val="24"/>
        </w:rPr>
        <w:t xml:space="preserve"> Overall, cyberterrorism from a political and economic perspective encompasses attacks driven by political motivations and the resulting impact on political processes, national security, financial losses, business disruption, intellectual property theft, and economic stability. Understanding and addressing these perspectives are crucial for developing effective strategies to mitigate the risks and consequences of cyberterrorism.</w:t>
      </w:r>
    </w:p>
    <w:p w14:paraId="5A4F140E" w14:textId="3079CE91" w:rsidR="00A64B7B" w:rsidRDefault="00A64B7B" w:rsidP="00D159F9">
      <w:pPr>
        <w:spacing w:line="480" w:lineRule="auto"/>
        <w:rPr>
          <w:rFonts w:ascii="Times New Roman" w:hAnsi="Times New Roman" w:cs="Times New Roman"/>
          <w:b/>
          <w:bCs/>
          <w:sz w:val="24"/>
          <w:szCs w:val="24"/>
        </w:rPr>
      </w:pPr>
      <w:r w:rsidRPr="00A64B7B">
        <w:rPr>
          <w:rFonts w:ascii="Times New Roman" w:hAnsi="Times New Roman" w:cs="Times New Roman"/>
          <w:b/>
          <w:bCs/>
          <w:sz w:val="24"/>
          <w:szCs w:val="24"/>
        </w:rPr>
        <w:t>Forms of cyber</w:t>
      </w:r>
      <w:r w:rsidR="009C63CB">
        <w:rPr>
          <w:rFonts w:ascii="Times New Roman" w:hAnsi="Times New Roman" w:cs="Times New Roman"/>
          <w:b/>
          <w:bCs/>
          <w:sz w:val="24"/>
          <w:szCs w:val="24"/>
        </w:rPr>
        <w:t>-</w:t>
      </w:r>
      <w:r w:rsidRPr="00A64B7B">
        <w:rPr>
          <w:rFonts w:ascii="Times New Roman" w:hAnsi="Times New Roman" w:cs="Times New Roman"/>
          <w:b/>
          <w:bCs/>
          <w:sz w:val="24"/>
          <w:szCs w:val="24"/>
        </w:rPr>
        <w:t>terror</w:t>
      </w:r>
      <w:r w:rsidR="00635F33">
        <w:rPr>
          <w:rFonts w:ascii="Times New Roman" w:hAnsi="Times New Roman" w:cs="Times New Roman"/>
          <w:b/>
          <w:bCs/>
          <w:sz w:val="24"/>
          <w:szCs w:val="24"/>
        </w:rPr>
        <w:t xml:space="preserve"> capabilities</w:t>
      </w:r>
    </w:p>
    <w:p w14:paraId="3350C89E" w14:textId="5A7B7605" w:rsidR="00635F33" w:rsidRDefault="00136DAC" w:rsidP="00D159F9">
      <w:pPr>
        <w:spacing w:line="480" w:lineRule="auto"/>
        <w:rPr>
          <w:rFonts w:ascii="Times New Roman" w:hAnsi="Times New Roman" w:cs="Times New Roman"/>
          <w:sz w:val="24"/>
          <w:szCs w:val="24"/>
        </w:rPr>
      </w:pPr>
      <w:r>
        <w:rPr>
          <w:rFonts w:ascii="Times New Roman" w:hAnsi="Times New Roman" w:cs="Times New Roman"/>
          <w:sz w:val="24"/>
          <w:szCs w:val="24"/>
        </w:rPr>
        <w:t xml:space="preserve">            There are three levels of cyber</w:t>
      </w:r>
      <w:r w:rsidR="009C63CB">
        <w:rPr>
          <w:rFonts w:ascii="Times New Roman" w:hAnsi="Times New Roman" w:cs="Times New Roman"/>
          <w:sz w:val="24"/>
          <w:szCs w:val="24"/>
        </w:rPr>
        <w:t>-</w:t>
      </w:r>
      <w:r>
        <w:rPr>
          <w:rFonts w:ascii="Times New Roman" w:hAnsi="Times New Roman" w:cs="Times New Roman"/>
          <w:sz w:val="24"/>
          <w:szCs w:val="24"/>
        </w:rPr>
        <w:t xml:space="preserve">terror capabilities (Naval Postgraduate School, 1999) which include </w:t>
      </w:r>
      <w:r w:rsidR="00635F33" w:rsidRPr="00635F33">
        <w:rPr>
          <w:rFonts w:ascii="Times New Roman" w:hAnsi="Times New Roman" w:cs="Times New Roman"/>
          <w:sz w:val="24"/>
          <w:szCs w:val="24"/>
        </w:rPr>
        <w:t>Simple-Unstructured</w:t>
      </w:r>
      <w:r w:rsidR="0016302B">
        <w:rPr>
          <w:rFonts w:ascii="Times New Roman" w:hAnsi="Times New Roman" w:cs="Times New Roman"/>
          <w:sz w:val="24"/>
          <w:szCs w:val="24"/>
        </w:rPr>
        <w:t>: this</w:t>
      </w:r>
      <w:r>
        <w:rPr>
          <w:rFonts w:ascii="Times New Roman" w:hAnsi="Times New Roman" w:cs="Times New Roman"/>
          <w:sz w:val="24"/>
          <w:szCs w:val="24"/>
        </w:rPr>
        <w:t xml:space="preserve"> is t</w:t>
      </w:r>
      <w:r w:rsidR="00635F33" w:rsidRPr="00635F33">
        <w:rPr>
          <w:rFonts w:ascii="Times New Roman" w:hAnsi="Times New Roman" w:cs="Times New Roman"/>
          <w:sz w:val="24"/>
          <w:szCs w:val="24"/>
        </w:rPr>
        <w:t>he ability to use third-party tools to perform simple hacks against certain systems. Little target analysis, command and control, or learning capability exists within the organization.</w:t>
      </w:r>
      <w:r>
        <w:rPr>
          <w:rFonts w:ascii="Times New Roman" w:hAnsi="Times New Roman" w:cs="Times New Roman"/>
          <w:sz w:val="24"/>
          <w:szCs w:val="24"/>
        </w:rPr>
        <w:t xml:space="preserve"> The second level is the </w:t>
      </w:r>
      <w:r w:rsidR="00635F33" w:rsidRPr="00635F33">
        <w:rPr>
          <w:rFonts w:ascii="Times New Roman" w:hAnsi="Times New Roman" w:cs="Times New Roman"/>
          <w:sz w:val="24"/>
          <w:szCs w:val="24"/>
        </w:rPr>
        <w:t>Advanced-Structured</w:t>
      </w:r>
      <w:r>
        <w:rPr>
          <w:rFonts w:ascii="Times New Roman" w:hAnsi="Times New Roman" w:cs="Times New Roman"/>
          <w:sz w:val="24"/>
          <w:szCs w:val="24"/>
        </w:rPr>
        <w:t xml:space="preserve"> which is</w:t>
      </w:r>
      <w:r w:rsidR="00635F33" w:rsidRPr="00635F33">
        <w:rPr>
          <w:rFonts w:ascii="Times New Roman" w:hAnsi="Times New Roman" w:cs="Times New Roman"/>
          <w:sz w:val="24"/>
          <w:szCs w:val="24"/>
        </w:rPr>
        <w:t xml:space="preserve"> </w:t>
      </w:r>
      <w:r>
        <w:rPr>
          <w:rFonts w:ascii="Times New Roman" w:hAnsi="Times New Roman" w:cs="Times New Roman"/>
          <w:sz w:val="24"/>
          <w:szCs w:val="24"/>
        </w:rPr>
        <w:t>c</w:t>
      </w:r>
      <w:r w:rsidR="00635F33" w:rsidRPr="00635F33">
        <w:rPr>
          <w:rFonts w:ascii="Times New Roman" w:hAnsi="Times New Roman" w:cs="Times New Roman"/>
          <w:sz w:val="24"/>
          <w:szCs w:val="24"/>
        </w:rPr>
        <w:t>apable of carrying out more complex attacks against a number of systems or networks, as well as possibly</w:t>
      </w:r>
      <w:r>
        <w:rPr>
          <w:rFonts w:ascii="Times New Roman" w:hAnsi="Times New Roman" w:cs="Times New Roman"/>
          <w:sz w:val="24"/>
          <w:szCs w:val="24"/>
        </w:rPr>
        <w:t xml:space="preserve"> </w:t>
      </w:r>
      <w:r w:rsidR="00635F33" w:rsidRPr="00635F33">
        <w:rPr>
          <w:rFonts w:ascii="Times New Roman" w:hAnsi="Times New Roman" w:cs="Times New Roman"/>
          <w:sz w:val="24"/>
          <w:szCs w:val="24"/>
        </w:rPr>
        <w:t>creating or modifying simple hacking tools. The organization is capable of performing simple target analysis, command and control, and learning.</w:t>
      </w:r>
      <w:r>
        <w:rPr>
          <w:rFonts w:ascii="Times New Roman" w:hAnsi="Times New Roman" w:cs="Times New Roman"/>
          <w:sz w:val="24"/>
          <w:szCs w:val="24"/>
        </w:rPr>
        <w:t xml:space="preserve"> The fina</w:t>
      </w:r>
      <w:r w:rsidR="0016302B">
        <w:rPr>
          <w:rFonts w:ascii="Times New Roman" w:hAnsi="Times New Roman" w:cs="Times New Roman"/>
          <w:sz w:val="24"/>
          <w:szCs w:val="24"/>
        </w:rPr>
        <w:t>l level</w:t>
      </w:r>
      <w:r>
        <w:rPr>
          <w:rFonts w:ascii="Times New Roman" w:hAnsi="Times New Roman" w:cs="Times New Roman"/>
          <w:sz w:val="24"/>
          <w:szCs w:val="24"/>
        </w:rPr>
        <w:t xml:space="preserve"> </w:t>
      </w:r>
      <w:r w:rsidR="0016302B">
        <w:rPr>
          <w:rFonts w:ascii="Times New Roman" w:hAnsi="Times New Roman" w:cs="Times New Roman"/>
          <w:sz w:val="24"/>
          <w:szCs w:val="24"/>
        </w:rPr>
        <w:t xml:space="preserve">is the </w:t>
      </w:r>
      <w:r w:rsidR="00635F33" w:rsidRPr="00635F33">
        <w:rPr>
          <w:rFonts w:ascii="Times New Roman" w:hAnsi="Times New Roman" w:cs="Times New Roman"/>
          <w:sz w:val="24"/>
          <w:szCs w:val="24"/>
        </w:rPr>
        <w:t>Complex-Coordinated</w:t>
      </w:r>
      <w:r w:rsidR="0016302B">
        <w:rPr>
          <w:rFonts w:ascii="Times New Roman" w:hAnsi="Times New Roman" w:cs="Times New Roman"/>
          <w:sz w:val="24"/>
          <w:szCs w:val="24"/>
        </w:rPr>
        <w:t>: this</w:t>
      </w:r>
      <w:r>
        <w:rPr>
          <w:rFonts w:ascii="Times New Roman" w:hAnsi="Times New Roman" w:cs="Times New Roman"/>
          <w:sz w:val="24"/>
          <w:szCs w:val="24"/>
        </w:rPr>
        <w:t xml:space="preserve"> is t</w:t>
      </w:r>
      <w:r w:rsidR="00635F33" w:rsidRPr="00635F33">
        <w:rPr>
          <w:rFonts w:ascii="Times New Roman" w:hAnsi="Times New Roman" w:cs="Times New Roman"/>
          <w:sz w:val="24"/>
          <w:szCs w:val="24"/>
        </w:rPr>
        <w:t>he ability to launch a coordinated attack against integrated, heterogeneous defenses that is capable of creating massive disruption</w:t>
      </w:r>
      <w:r w:rsidR="0016302B">
        <w:rPr>
          <w:rFonts w:ascii="Times New Roman" w:hAnsi="Times New Roman" w:cs="Times New Roman"/>
          <w:sz w:val="24"/>
          <w:szCs w:val="24"/>
        </w:rPr>
        <w:t xml:space="preserve"> and </w:t>
      </w:r>
      <w:r w:rsidR="00635F33" w:rsidRPr="00635F33">
        <w:rPr>
          <w:rFonts w:ascii="Times New Roman" w:hAnsi="Times New Roman" w:cs="Times New Roman"/>
          <w:sz w:val="24"/>
          <w:szCs w:val="24"/>
        </w:rPr>
        <w:t>the capacity to design complex hacking tools.</w:t>
      </w:r>
    </w:p>
    <w:p w14:paraId="37DE8447" w14:textId="01582A57" w:rsidR="00F219CC" w:rsidRPr="002103A8" w:rsidRDefault="00F219CC" w:rsidP="00D159F9">
      <w:pPr>
        <w:spacing w:line="480" w:lineRule="auto"/>
        <w:rPr>
          <w:rFonts w:ascii="Times New Roman" w:hAnsi="Times New Roman" w:cs="Times New Roman"/>
          <w:b/>
          <w:bCs/>
          <w:sz w:val="24"/>
          <w:szCs w:val="24"/>
        </w:rPr>
      </w:pPr>
      <w:r w:rsidRPr="002103A8">
        <w:rPr>
          <w:rFonts w:ascii="Times New Roman" w:hAnsi="Times New Roman" w:cs="Times New Roman"/>
          <w:b/>
          <w:bCs/>
          <w:sz w:val="24"/>
          <w:szCs w:val="24"/>
        </w:rPr>
        <w:t>How cyberterrorism relates to e</w:t>
      </w:r>
      <w:r w:rsidR="00136DAC" w:rsidRPr="002103A8">
        <w:rPr>
          <w:rFonts w:ascii="Times New Roman" w:hAnsi="Times New Roman" w:cs="Times New Roman"/>
          <w:b/>
          <w:bCs/>
          <w:sz w:val="24"/>
          <w:szCs w:val="24"/>
        </w:rPr>
        <w:t xml:space="preserve">merging </w:t>
      </w:r>
      <w:r w:rsidRPr="002103A8">
        <w:rPr>
          <w:rFonts w:ascii="Times New Roman" w:hAnsi="Times New Roman" w:cs="Times New Roman"/>
          <w:b/>
          <w:bCs/>
          <w:sz w:val="24"/>
          <w:szCs w:val="24"/>
        </w:rPr>
        <w:t>t</w:t>
      </w:r>
      <w:r w:rsidR="00136DAC" w:rsidRPr="002103A8">
        <w:rPr>
          <w:rFonts w:ascii="Times New Roman" w:hAnsi="Times New Roman" w:cs="Times New Roman"/>
          <w:b/>
          <w:bCs/>
          <w:sz w:val="24"/>
          <w:szCs w:val="24"/>
        </w:rPr>
        <w:t>rends</w:t>
      </w:r>
    </w:p>
    <w:p w14:paraId="104AEF96" w14:textId="24448BF2" w:rsidR="00DE6566" w:rsidRDefault="00E5081C" w:rsidP="00D159F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103A8" w:rsidRPr="002103A8">
        <w:rPr>
          <w:rFonts w:ascii="Times New Roman" w:hAnsi="Times New Roman" w:cs="Times New Roman"/>
          <w:sz w:val="24"/>
          <w:szCs w:val="24"/>
        </w:rPr>
        <w:t>Cyberterrorism is growing more po</w:t>
      </w:r>
      <w:r w:rsidR="00EF6656">
        <w:rPr>
          <w:rFonts w:ascii="Times New Roman" w:hAnsi="Times New Roman" w:cs="Times New Roman"/>
          <w:sz w:val="24"/>
          <w:szCs w:val="24"/>
        </w:rPr>
        <w:t>werful</w:t>
      </w:r>
      <w:r w:rsidR="002103A8" w:rsidRPr="002103A8">
        <w:rPr>
          <w:rFonts w:ascii="Times New Roman" w:hAnsi="Times New Roman" w:cs="Times New Roman"/>
          <w:sz w:val="24"/>
          <w:szCs w:val="24"/>
        </w:rPr>
        <w:t xml:space="preserve"> and </w:t>
      </w:r>
      <w:r w:rsidR="00EF6656">
        <w:rPr>
          <w:rFonts w:ascii="Times New Roman" w:hAnsi="Times New Roman" w:cs="Times New Roman"/>
          <w:sz w:val="24"/>
          <w:szCs w:val="24"/>
        </w:rPr>
        <w:t>common</w:t>
      </w:r>
      <w:r w:rsidR="002103A8" w:rsidRPr="002103A8">
        <w:rPr>
          <w:rFonts w:ascii="Times New Roman" w:hAnsi="Times New Roman" w:cs="Times New Roman"/>
          <w:sz w:val="24"/>
          <w:szCs w:val="24"/>
        </w:rPr>
        <w:t xml:space="preserve"> as a result of the sophistication of cyber attackers and the enlarged attack surface brought on by IoT and connected devices. Geopolitical tensions and escalating conflicts are brought on by </w:t>
      </w:r>
      <w:r w:rsidR="00EF6656">
        <w:rPr>
          <w:rFonts w:ascii="Times New Roman" w:hAnsi="Times New Roman" w:cs="Times New Roman"/>
          <w:sz w:val="24"/>
          <w:szCs w:val="24"/>
        </w:rPr>
        <w:t xml:space="preserve">the </w:t>
      </w:r>
      <w:r w:rsidR="002103A8" w:rsidRPr="002103A8">
        <w:rPr>
          <w:rFonts w:ascii="Times New Roman" w:hAnsi="Times New Roman" w:cs="Times New Roman"/>
          <w:sz w:val="24"/>
          <w:szCs w:val="24"/>
        </w:rPr>
        <w:t>nation</w:t>
      </w:r>
      <w:r w:rsidR="00EF6656">
        <w:rPr>
          <w:rFonts w:ascii="Times New Roman" w:hAnsi="Times New Roman" w:cs="Times New Roman"/>
          <w:sz w:val="24"/>
          <w:szCs w:val="24"/>
        </w:rPr>
        <w:t xml:space="preserve"> or </w:t>
      </w:r>
      <w:r w:rsidR="002103A8" w:rsidRPr="002103A8">
        <w:rPr>
          <w:rFonts w:ascii="Times New Roman" w:hAnsi="Times New Roman" w:cs="Times New Roman"/>
          <w:sz w:val="24"/>
          <w:szCs w:val="24"/>
        </w:rPr>
        <w:t>state participation in state-sponsored cyberterrorism, which adds a new dimension to the threat picture. Digital weapons represent a threat to entire economic or social institutions because of how p</w:t>
      </w:r>
      <w:r w:rsidR="00EF6656">
        <w:rPr>
          <w:rFonts w:ascii="Times New Roman" w:hAnsi="Times New Roman" w:cs="Times New Roman"/>
          <w:sz w:val="24"/>
          <w:szCs w:val="24"/>
        </w:rPr>
        <w:t>revalent</w:t>
      </w:r>
      <w:r w:rsidR="002103A8" w:rsidRPr="002103A8">
        <w:rPr>
          <w:rFonts w:ascii="Times New Roman" w:hAnsi="Times New Roman" w:cs="Times New Roman"/>
          <w:sz w:val="24"/>
          <w:szCs w:val="24"/>
        </w:rPr>
        <w:t xml:space="preserve"> the internet is and how much responsibility is put on it</w:t>
      </w:r>
      <w:r w:rsidR="002103A8">
        <w:rPr>
          <w:rFonts w:ascii="Times New Roman" w:hAnsi="Times New Roman" w:cs="Times New Roman"/>
          <w:sz w:val="24"/>
          <w:szCs w:val="24"/>
        </w:rPr>
        <w:t>. Some of the emerging trends include</w:t>
      </w:r>
      <w:r w:rsidR="00EF6656">
        <w:rPr>
          <w:rFonts w:ascii="Times New Roman" w:hAnsi="Times New Roman" w:cs="Times New Roman"/>
          <w:sz w:val="24"/>
          <w:szCs w:val="24"/>
        </w:rPr>
        <w:t>;</w:t>
      </w:r>
      <w:r>
        <w:rPr>
          <w:rFonts w:ascii="Times New Roman" w:hAnsi="Times New Roman" w:cs="Times New Roman"/>
          <w:sz w:val="24"/>
          <w:szCs w:val="24"/>
        </w:rPr>
        <w:t xml:space="preserve"> </w:t>
      </w:r>
      <w:r w:rsidR="00B97015">
        <w:rPr>
          <w:rFonts w:ascii="Times New Roman" w:hAnsi="Times New Roman" w:cs="Times New Roman"/>
          <w:sz w:val="24"/>
          <w:szCs w:val="24"/>
        </w:rPr>
        <w:t>A</w:t>
      </w:r>
      <w:r>
        <w:rPr>
          <w:rFonts w:ascii="Times New Roman" w:hAnsi="Times New Roman" w:cs="Times New Roman"/>
          <w:sz w:val="24"/>
          <w:szCs w:val="24"/>
        </w:rPr>
        <w:t>dvanced techniques where e</w:t>
      </w:r>
      <w:r w:rsidRPr="00E5081C">
        <w:rPr>
          <w:rFonts w:ascii="Times New Roman" w:hAnsi="Times New Roman" w:cs="Times New Roman"/>
          <w:sz w:val="24"/>
          <w:szCs w:val="24"/>
        </w:rPr>
        <w:t xml:space="preserve">merging technologies and techniques empower cyberterrorists with increasingly sophisticated tools and </w:t>
      </w:r>
      <w:r>
        <w:rPr>
          <w:rFonts w:ascii="Times New Roman" w:hAnsi="Times New Roman" w:cs="Times New Roman"/>
          <w:sz w:val="24"/>
          <w:szCs w:val="24"/>
        </w:rPr>
        <w:t>strategies</w:t>
      </w:r>
      <w:r w:rsidRPr="00E5081C">
        <w:rPr>
          <w:rFonts w:ascii="Times New Roman" w:hAnsi="Times New Roman" w:cs="Times New Roman"/>
          <w:sz w:val="24"/>
          <w:szCs w:val="24"/>
        </w:rPr>
        <w:t xml:space="preserve">. </w:t>
      </w:r>
      <w:r>
        <w:rPr>
          <w:rFonts w:ascii="Times New Roman" w:hAnsi="Times New Roman" w:cs="Times New Roman"/>
          <w:sz w:val="24"/>
          <w:szCs w:val="24"/>
        </w:rPr>
        <w:t>An example is</w:t>
      </w:r>
      <w:r w:rsidRPr="00E5081C">
        <w:rPr>
          <w:rFonts w:ascii="Times New Roman" w:hAnsi="Times New Roman" w:cs="Times New Roman"/>
          <w:sz w:val="24"/>
          <w:szCs w:val="24"/>
        </w:rPr>
        <w:t xml:space="preserve"> the rise of artificial intelligence (AI) and machine learning (ML) </w:t>
      </w:r>
      <w:r>
        <w:rPr>
          <w:rFonts w:ascii="Times New Roman" w:hAnsi="Times New Roman" w:cs="Times New Roman"/>
          <w:sz w:val="24"/>
          <w:szCs w:val="24"/>
        </w:rPr>
        <w:t xml:space="preserve">which has </w:t>
      </w:r>
      <w:r w:rsidRPr="00E5081C">
        <w:rPr>
          <w:rFonts w:ascii="Times New Roman" w:hAnsi="Times New Roman" w:cs="Times New Roman"/>
          <w:sz w:val="24"/>
          <w:szCs w:val="24"/>
        </w:rPr>
        <w:t>enable</w:t>
      </w:r>
      <w:r>
        <w:rPr>
          <w:rFonts w:ascii="Times New Roman" w:hAnsi="Times New Roman" w:cs="Times New Roman"/>
          <w:sz w:val="24"/>
          <w:szCs w:val="24"/>
        </w:rPr>
        <w:t>d the</w:t>
      </w:r>
      <w:r w:rsidRPr="00E5081C">
        <w:rPr>
          <w:rFonts w:ascii="Times New Roman" w:hAnsi="Times New Roman" w:cs="Times New Roman"/>
          <w:sz w:val="24"/>
          <w:szCs w:val="24"/>
        </w:rPr>
        <w:t xml:space="preserve"> attackers to automate and optimize their attacks, making them more effective and harder to detect.</w:t>
      </w:r>
    </w:p>
    <w:p w14:paraId="2D082077" w14:textId="609D78FC" w:rsidR="00E5081C" w:rsidRDefault="00E5081C" w:rsidP="00695087">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695087">
        <w:rPr>
          <w:rFonts w:ascii="Times New Roman" w:hAnsi="Times New Roman" w:cs="Times New Roman"/>
          <w:sz w:val="24"/>
          <w:szCs w:val="24"/>
        </w:rPr>
        <w:t xml:space="preserve"> </w:t>
      </w:r>
      <w:r w:rsidR="00C720C6">
        <w:rPr>
          <w:rFonts w:ascii="Times New Roman" w:hAnsi="Times New Roman" w:cs="Times New Roman"/>
          <w:sz w:val="24"/>
          <w:szCs w:val="24"/>
        </w:rPr>
        <w:t>The second trend is</w:t>
      </w:r>
      <w:r w:rsidR="00B97015">
        <w:rPr>
          <w:rFonts w:ascii="Times New Roman" w:hAnsi="Times New Roman" w:cs="Times New Roman"/>
          <w:sz w:val="24"/>
          <w:szCs w:val="24"/>
        </w:rPr>
        <w:t xml:space="preserve"> S</w:t>
      </w:r>
      <w:r>
        <w:rPr>
          <w:rFonts w:ascii="Times New Roman" w:hAnsi="Times New Roman" w:cs="Times New Roman"/>
          <w:sz w:val="24"/>
          <w:szCs w:val="24"/>
        </w:rPr>
        <w:t>ocial engineering and manipulation</w:t>
      </w:r>
      <w:r w:rsidR="00C720C6">
        <w:rPr>
          <w:rFonts w:ascii="Times New Roman" w:hAnsi="Times New Roman" w:cs="Times New Roman"/>
          <w:sz w:val="24"/>
          <w:szCs w:val="24"/>
        </w:rPr>
        <w:t xml:space="preserve">. This </w:t>
      </w:r>
      <w:r>
        <w:rPr>
          <w:rFonts w:ascii="Times New Roman" w:hAnsi="Times New Roman" w:cs="Times New Roman"/>
          <w:sz w:val="24"/>
          <w:szCs w:val="24"/>
        </w:rPr>
        <w:t>has</w:t>
      </w:r>
      <w:r w:rsidR="00695087">
        <w:rPr>
          <w:rFonts w:ascii="Times New Roman" w:hAnsi="Times New Roman" w:cs="Times New Roman"/>
          <w:sz w:val="24"/>
          <w:szCs w:val="24"/>
        </w:rPr>
        <w:t xml:space="preserve"> </w:t>
      </w:r>
      <w:r>
        <w:rPr>
          <w:rFonts w:ascii="Times New Roman" w:hAnsi="Times New Roman" w:cs="Times New Roman"/>
          <w:sz w:val="24"/>
          <w:szCs w:val="24"/>
        </w:rPr>
        <w:t>given cyber terrorists a</w:t>
      </w:r>
      <w:r w:rsidR="00D159F9">
        <w:rPr>
          <w:rFonts w:ascii="Times New Roman" w:hAnsi="Times New Roman" w:cs="Times New Roman"/>
          <w:sz w:val="24"/>
          <w:szCs w:val="24"/>
        </w:rPr>
        <w:t xml:space="preserve"> </w:t>
      </w:r>
      <w:r>
        <w:rPr>
          <w:rFonts w:ascii="Times New Roman" w:hAnsi="Times New Roman" w:cs="Times New Roman"/>
          <w:sz w:val="24"/>
          <w:szCs w:val="24"/>
        </w:rPr>
        <w:t xml:space="preserve">wide range of landscape at their disposal due to the increase on the number of internet platforms and social media. </w:t>
      </w:r>
      <w:r w:rsidRPr="00E5081C">
        <w:rPr>
          <w:rFonts w:ascii="Times New Roman" w:hAnsi="Times New Roman" w:cs="Times New Roman"/>
          <w:sz w:val="24"/>
          <w:szCs w:val="24"/>
        </w:rPr>
        <w:t xml:space="preserve">Attackers can </w:t>
      </w:r>
      <w:r>
        <w:rPr>
          <w:rFonts w:ascii="Times New Roman" w:hAnsi="Times New Roman" w:cs="Times New Roman"/>
          <w:sz w:val="24"/>
          <w:szCs w:val="24"/>
        </w:rPr>
        <w:t>manipulate</w:t>
      </w:r>
      <w:r w:rsidRPr="00E5081C">
        <w:rPr>
          <w:rFonts w:ascii="Times New Roman" w:hAnsi="Times New Roman" w:cs="Times New Roman"/>
          <w:sz w:val="24"/>
          <w:szCs w:val="24"/>
        </w:rPr>
        <w:t xml:space="preserve"> public opinion, cause panic, or enlist others to carry out assaults by taking advantage of human weaknesses through phishing, fake news, or propaganda campaigns.</w:t>
      </w:r>
      <w:r>
        <w:rPr>
          <w:rFonts w:ascii="Times New Roman" w:hAnsi="Times New Roman" w:cs="Times New Roman"/>
          <w:sz w:val="24"/>
          <w:szCs w:val="24"/>
        </w:rPr>
        <w:t xml:space="preserve"> </w:t>
      </w:r>
      <w:r w:rsidRPr="00E5081C">
        <w:rPr>
          <w:rFonts w:ascii="Times New Roman" w:hAnsi="Times New Roman" w:cs="Times New Roman"/>
          <w:sz w:val="24"/>
          <w:szCs w:val="24"/>
        </w:rPr>
        <w:t>In 1997 an experiment conducted by the NSA concluded that thirty</w:t>
      </w:r>
      <w:r w:rsidR="009C63CB">
        <w:rPr>
          <w:rFonts w:ascii="Times New Roman" w:hAnsi="Times New Roman" w:cs="Times New Roman"/>
          <w:sz w:val="24"/>
          <w:szCs w:val="24"/>
        </w:rPr>
        <w:t>-</w:t>
      </w:r>
      <w:r w:rsidRPr="00E5081C">
        <w:rPr>
          <w:rFonts w:ascii="Times New Roman" w:hAnsi="Times New Roman" w:cs="Times New Roman"/>
          <w:sz w:val="24"/>
          <w:szCs w:val="24"/>
        </w:rPr>
        <w:t>five</w:t>
      </w:r>
      <w:r w:rsidR="00F47688">
        <w:rPr>
          <w:rFonts w:ascii="Times New Roman" w:hAnsi="Times New Roman" w:cs="Times New Roman"/>
          <w:sz w:val="24"/>
          <w:szCs w:val="24"/>
        </w:rPr>
        <w:t xml:space="preserve"> </w:t>
      </w:r>
      <w:r w:rsidRPr="00E5081C">
        <w:rPr>
          <w:rFonts w:ascii="Times New Roman" w:hAnsi="Times New Roman" w:cs="Times New Roman"/>
          <w:sz w:val="24"/>
          <w:szCs w:val="24"/>
        </w:rPr>
        <w:t>hackers were able to access critical pentagon computer systems and could easily edit accounts, reformat data and even shut down</w:t>
      </w:r>
      <w:r w:rsidR="00C720C6">
        <w:rPr>
          <w:rFonts w:ascii="Times New Roman" w:hAnsi="Times New Roman" w:cs="Times New Roman"/>
          <w:sz w:val="24"/>
          <w:szCs w:val="24"/>
        </w:rPr>
        <w:t xml:space="preserve"> the</w:t>
      </w:r>
      <w:r w:rsidRPr="00E5081C">
        <w:rPr>
          <w:rFonts w:ascii="Times New Roman" w:hAnsi="Times New Roman" w:cs="Times New Roman"/>
          <w:sz w:val="24"/>
          <w:szCs w:val="24"/>
        </w:rPr>
        <w:t xml:space="preserve"> entire systems. </w:t>
      </w:r>
      <w:r w:rsidR="00C720C6">
        <w:rPr>
          <w:rFonts w:ascii="Times New Roman" w:hAnsi="Times New Roman" w:cs="Times New Roman"/>
          <w:sz w:val="24"/>
          <w:szCs w:val="24"/>
        </w:rPr>
        <w:t>T</w:t>
      </w:r>
      <w:r w:rsidRPr="00E5081C">
        <w:rPr>
          <w:rFonts w:ascii="Times New Roman" w:hAnsi="Times New Roman" w:cs="Times New Roman"/>
          <w:sz w:val="24"/>
          <w:szCs w:val="24"/>
        </w:rPr>
        <w:t xml:space="preserve">hey </w:t>
      </w:r>
      <w:r w:rsidR="00C720C6">
        <w:rPr>
          <w:rFonts w:ascii="Times New Roman" w:hAnsi="Times New Roman" w:cs="Times New Roman"/>
          <w:sz w:val="24"/>
          <w:szCs w:val="24"/>
        </w:rPr>
        <w:t xml:space="preserve">often </w:t>
      </w:r>
      <w:r w:rsidRPr="00E5081C">
        <w:rPr>
          <w:rFonts w:ascii="Times New Roman" w:hAnsi="Times New Roman" w:cs="Times New Roman"/>
          <w:sz w:val="24"/>
          <w:szCs w:val="24"/>
        </w:rPr>
        <w:t xml:space="preserve">used phishing tactics such as calling offices and pretending to be technicians to gain </w:t>
      </w:r>
      <w:r w:rsidR="00C720C6">
        <w:rPr>
          <w:rFonts w:ascii="Times New Roman" w:hAnsi="Times New Roman" w:cs="Times New Roman"/>
          <w:sz w:val="24"/>
          <w:szCs w:val="24"/>
        </w:rPr>
        <w:t xml:space="preserve">their </w:t>
      </w:r>
      <w:r w:rsidRPr="00E5081C">
        <w:rPr>
          <w:rFonts w:ascii="Times New Roman" w:hAnsi="Times New Roman" w:cs="Times New Roman"/>
          <w:sz w:val="24"/>
          <w:szCs w:val="24"/>
        </w:rPr>
        <w:t>passwords</w:t>
      </w:r>
      <w:r w:rsidR="00F47688">
        <w:rPr>
          <w:rFonts w:ascii="Times New Roman" w:hAnsi="Times New Roman" w:cs="Times New Roman"/>
          <w:sz w:val="24"/>
          <w:szCs w:val="24"/>
        </w:rPr>
        <w:t xml:space="preserve"> (G. Weimann, 2004).</w:t>
      </w:r>
    </w:p>
    <w:p w14:paraId="5185582B" w14:textId="732A056E" w:rsidR="00F47688" w:rsidRDefault="00F47688" w:rsidP="00D159F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720C6">
        <w:rPr>
          <w:rFonts w:ascii="Times New Roman" w:hAnsi="Times New Roman" w:cs="Times New Roman"/>
          <w:sz w:val="24"/>
          <w:szCs w:val="24"/>
        </w:rPr>
        <w:t>The third trend is the</w:t>
      </w:r>
      <w:r w:rsidR="00A94F65">
        <w:rPr>
          <w:rFonts w:ascii="Times New Roman" w:hAnsi="Times New Roman" w:cs="Times New Roman"/>
          <w:sz w:val="24"/>
          <w:szCs w:val="24"/>
        </w:rPr>
        <w:t xml:space="preserve"> </w:t>
      </w:r>
      <w:r w:rsidRPr="00F47688">
        <w:rPr>
          <w:rFonts w:ascii="Times New Roman" w:hAnsi="Times New Roman" w:cs="Times New Roman"/>
          <w:sz w:val="24"/>
          <w:szCs w:val="24"/>
        </w:rPr>
        <w:t>Nation-State Cyber Capabilities</w:t>
      </w:r>
      <w:r w:rsidR="00C720C6">
        <w:rPr>
          <w:rFonts w:ascii="Times New Roman" w:hAnsi="Times New Roman" w:cs="Times New Roman"/>
          <w:sz w:val="24"/>
          <w:szCs w:val="24"/>
        </w:rPr>
        <w:t>. T</w:t>
      </w:r>
      <w:r w:rsidR="00A94F65">
        <w:rPr>
          <w:rFonts w:ascii="Times New Roman" w:hAnsi="Times New Roman" w:cs="Times New Roman"/>
          <w:sz w:val="24"/>
          <w:szCs w:val="24"/>
        </w:rPr>
        <w:t>he n</w:t>
      </w:r>
      <w:r w:rsidRPr="00F47688">
        <w:rPr>
          <w:rFonts w:ascii="Times New Roman" w:hAnsi="Times New Roman" w:cs="Times New Roman"/>
          <w:sz w:val="24"/>
          <w:szCs w:val="24"/>
        </w:rPr>
        <w:t xml:space="preserve">ational governments are making significant investments to enhance and grow their cyber capabilities. This entails the creation of specialized cyber warfare units as well as the development of offensive cyber tools and strategies. The danger picture is now more complex due to nation-state participation in </w:t>
      </w:r>
      <w:r w:rsidRPr="00F47688">
        <w:rPr>
          <w:rFonts w:ascii="Times New Roman" w:hAnsi="Times New Roman" w:cs="Times New Roman"/>
          <w:sz w:val="24"/>
          <w:szCs w:val="24"/>
        </w:rPr>
        <w:lastRenderedPageBreak/>
        <w:t>cyberterrorism, which also increases the severity of prospective assaults.</w:t>
      </w:r>
      <w:r w:rsidR="00A94F65" w:rsidRPr="00A94F65">
        <w:t xml:space="preserve"> </w:t>
      </w:r>
      <w:r w:rsidR="00C720C6">
        <w:rPr>
          <w:rFonts w:ascii="Times New Roman" w:hAnsi="Times New Roman" w:cs="Times New Roman"/>
          <w:sz w:val="24"/>
          <w:szCs w:val="24"/>
        </w:rPr>
        <w:t xml:space="preserve">The Nation-State Cyber Capabilities is made up of a number of fields. They include the </w:t>
      </w:r>
      <w:r w:rsidR="00A94F65" w:rsidRPr="00A94F65">
        <w:rPr>
          <w:rFonts w:ascii="Times New Roman" w:hAnsi="Times New Roman" w:cs="Times New Roman"/>
          <w:sz w:val="24"/>
          <w:szCs w:val="24"/>
        </w:rPr>
        <w:t>State-Sponsored Cyberterrorism</w:t>
      </w:r>
      <w:r w:rsidR="00A94F65">
        <w:rPr>
          <w:rFonts w:ascii="Times New Roman" w:hAnsi="Times New Roman" w:cs="Times New Roman"/>
          <w:sz w:val="24"/>
          <w:szCs w:val="24"/>
        </w:rPr>
        <w:t xml:space="preserve"> which states that</w:t>
      </w:r>
      <w:r w:rsidR="00A94F65" w:rsidRPr="00A94F65">
        <w:rPr>
          <w:rFonts w:ascii="Times New Roman" w:hAnsi="Times New Roman" w:cs="Times New Roman"/>
          <w:sz w:val="24"/>
          <w:szCs w:val="24"/>
        </w:rPr>
        <w:t xml:space="preserve"> </w:t>
      </w:r>
      <w:r w:rsidR="00A94F65">
        <w:rPr>
          <w:rFonts w:ascii="Times New Roman" w:hAnsi="Times New Roman" w:cs="Times New Roman"/>
          <w:sz w:val="24"/>
          <w:szCs w:val="24"/>
        </w:rPr>
        <w:t>i</w:t>
      </w:r>
      <w:r w:rsidR="00A94F65" w:rsidRPr="00A94F65">
        <w:rPr>
          <w:rFonts w:ascii="Times New Roman" w:hAnsi="Times New Roman" w:cs="Times New Roman"/>
          <w:sz w:val="24"/>
          <w:szCs w:val="24"/>
        </w:rPr>
        <w:t xml:space="preserve">n order to further their own political, military, or strategic goals, nation-states may sponsor or support cyberterrorist organizations or individuals. They might help finance, train, equip, or even directly aid cyberterrorists so they can conduct attacks on their behalf. The distinction between conventional cyberterrorism and state-sponsored cyber operations is </w:t>
      </w:r>
      <w:r w:rsidR="00AB04FE">
        <w:rPr>
          <w:rFonts w:ascii="Times New Roman" w:hAnsi="Times New Roman" w:cs="Times New Roman"/>
          <w:sz w:val="24"/>
          <w:szCs w:val="24"/>
        </w:rPr>
        <w:t xml:space="preserve">muddled </w:t>
      </w:r>
      <w:r w:rsidR="00A94F65" w:rsidRPr="00A94F65">
        <w:rPr>
          <w:rFonts w:ascii="Times New Roman" w:hAnsi="Times New Roman" w:cs="Times New Roman"/>
          <w:sz w:val="24"/>
          <w:szCs w:val="24"/>
        </w:rPr>
        <w:t>by state-sponsored cyberterrorism, which makes attribution more difficult.</w:t>
      </w:r>
      <w:r w:rsidR="00AB04FE">
        <w:rPr>
          <w:rFonts w:ascii="Times New Roman" w:hAnsi="Times New Roman" w:cs="Times New Roman"/>
          <w:sz w:val="24"/>
          <w:szCs w:val="24"/>
        </w:rPr>
        <w:t xml:space="preserve"> It also includes</w:t>
      </w:r>
      <w:r w:rsidR="00A94F65">
        <w:rPr>
          <w:rFonts w:ascii="Times New Roman" w:hAnsi="Times New Roman" w:cs="Times New Roman"/>
          <w:sz w:val="24"/>
          <w:szCs w:val="24"/>
        </w:rPr>
        <w:t xml:space="preserve"> the a</w:t>
      </w:r>
      <w:r w:rsidR="00A94F65" w:rsidRPr="00A94F65">
        <w:rPr>
          <w:rFonts w:ascii="Times New Roman" w:hAnsi="Times New Roman" w:cs="Times New Roman"/>
          <w:sz w:val="24"/>
          <w:szCs w:val="24"/>
        </w:rPr>
        <w:t>ttacks by proxy</w:t>
      </w:r>
      <w:r w:rsidR="00A94F65">
        <w:rPr>
          <w:rFonts w:ascii="Times New Roman" w:hAnsi="Times New Roman" w:cs="Times New Roman"/>
          <w:sz w:val="24"/>
          <w:szCs w:val="24"/>
        </w:rPr>
        <w:t xml:space="preserve"> where in order t</w:t>
      </w:r>
      <w:r w:rsidR="00A94F65" w:rsidRPr="00A94F65">
        <w:rPr>
          <w:rFonts w:ascii="Times New Roman" w:hAnsi="Times New Roman" w:cs="Times New Roman"/>
          <w:sz w:val="24"/>
          <w:szCs w:val="24"/>
        </w:rPr>
        <w:t>o launch offensive cyberoperations against their enemies, nation-states may deploy cyberterrorist organizations as proxies. Nation-states can maintain credible denial while attaining their goals by using cyberterrorist actors. By employing this tactic, they can benefit from the knowledge and adaptability of cyberterrorist organizations without actually participating in it.</w:t>
      </w:r>
    </w:p>
    <w:p w14:paraId="7F495EAD" w14:textId="08553C18" w:rsidR="00733F82" w:rsidRDefault="00A94F65" w:rsidP="00D159F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AB04FE">
        <w:rPr>
          <w:rFonts w:ascii="Times New Roman" w:hAnsi="Times New Roman" w:cs="Times New Roman"/>
          <w:sz w:val="24"/>
          <w:szCs w:val="24"/>
        </w:rPr>
        <w:t xml:space="preserve">Another trend is the </w:t>
      </w:r>
      <w:r w:rsidR="008F6A58">
        <w:rPr>
          <w:rFonts w:ascii="Times New Roman" w:hAnsi="Times New Roman" w:cs="Times New Roman"/>
          <w:sz w:val="24"/>
          <w:szCs w:val="24"/>
        </w:rPr>
        <w:t xml:space="preserve">Internet of things (IoT) vulnerabilities. </w:t>
      </w:r>
      <w:r w:rsidR="008F6A58" w:rsidRPr="008F6A58">
        <w:rPr>
          <w:rFonts w:ascii="Times New Roman" w:hAnsi="Times New Roman" w:cs="Times New Roman"/>
          <w:sz w:val="24"/>
          <w:szCs w:val="24"/>
        </w:rPr>
        <w:t>Internet of Things (IoT) is a network of linked machines, sensors, and systems that communicate and share information online</w:t>
      </w:r>
      <w:r w:rsidR="00AB04FE">
        <w:rPr>
          <w:rFonts w:ascii="Times New Roman" w:hAnsi="Times New Roman" w:cs="Times New Roman"/>
          <w:sz w:val="24"/>
          <w:szCs w:val="24"/>
        </w:rPr>
        <w:t xml:space="preserve"> (</w:t>
      </w:r>
      <w:r w:rsidR="008F6A58" w:rsidRPr="008F6A58">
        <w:rPr>
          <w:rFonts w:ascii="Times New Roman" w:hAnsi="Times New Roman" w:cs="Times New Roman"/>
          <w:sz w:val="24"/>
          <w:szCs w:val="24"/>
        </w:rPr>
        <w:t>From smart home appliances to industrial control systems, these gadgets may be anything</w:t>
      </w:r>
      <w:r w:rsidR="00AB04FE">
        <w:rPr>
          <w:rFonts w:ascii="Times New Roman" w:hAnsi="Times New Roman" w:cs="Times New Roman"/>
          <w:sz w:val="24"/>
          <w:szCs w:val="24"/>
        </w:rPr>
        <w:t>)</w:t>
      </w:r>
      <w:r w:rsidR="008F6A58" w:rsidRPr="008F6A58">
        <w:rPr>
          <w:rFonts w:ascii="Times New Roman" w:hAnsi="Times New Roman" w:cs="Times New Roman"/>
          <w:sz w:val="24"/>
          <w:szCs w:val="24"/>
        </w:rPr>
        <w:t xml:space="preserve">. IoT vulnerabilities </w:t>
      </w:r>
      <w:r w:rsidR="007F58A3">
        <w:rPr>
          <w:rFonts w:ascii="Times New Roman" w:hAnsi="Times New Roman" w:cs="Times New Roman"/>
          <w:sz w:val="24"/>
          <w:szCs w:val="24"/>
        </w:rPr>
        <w:t>enhances</w:t>
      </w:r>
      <w:r w:rsidR="008F6A58" w:rsidRPr="008F6A58">
        <w:rPr>
          <w:rFonts w:ascii="Times New Roman" w:hAnsi="Times New Roman" w:cs="Times New Roman"/>
          <w:sz w:val="24"/>
          <w:szCs w:val="24"/>
        </w:rPr>
        <w:t xml:space="preserve"> cyberterrorism</w:t>
      </w:r>
      <w:r w:rsidR="00AB04FE">
        <w:rPr>
          <w:rFonts w:ascii="Times New Roman" w:hAnsi="Times New Roman" w:cs="Times New Roman"/>
          <w:sz w:val="24"/>
          <w:szCs w:val="24"/>
        </w:rPr>
        <w:t xml:space="preserve"> in a number of ways. They include</w:t>
      </w:r>
      <w:r w:rsidR="008F6A58">
        <w:rPr>
          <w:rFonts w:ascii="Times New Roman" w:hAnsi="Times New Roman" w:cs="Times New Roman"/>
          <w:sz w:val="24"/>
          <w:szCs w:val="24"/>
        </w:rPr>
        <w:t xml:space="preserve">; </w:t>
      </w:r>
      <w:r w:rsidR="008F6A58" w:rsidRPr="008F6A58">
        <w:rPr>
          <w:rFonts w:ascii="Times New Roman" w:hAnsi="Times New Roman" w:cs="Times New Roman"/>
          <w:sz w:val="24"/>
          <w:szCs w:val="24"/>
        </w:rPr>
        <w:t>Increased Attack Surface</w:t>
      </w:r>
      <w:r w:rsidR="00AB04FE">
        <w:rPr>
          <w:rFonts w:ascii="Times New Roman" w:hAnsi="Times New Roman" w:cs="Times New Roman"/>
          <w:sz w:val="24"/>
          <w:szCs w:val="24"/>
        </w:rPr>
        <w:t>; F</w:t>
      </w:r>
      <w:r w:rsidR="008F6A58" w:rsidRPr="008F6A58">
        <w:rPr>
          <w:rFonts w:ascii="Times New Roman" w:hAnsi="Times New Roman" w:cs="Times New Roman"/>
          <w:sz w:val="24"/>
          <w:szCs w:val="24"/>
        </w:rPr>
        <w:t>or cyberterrorists, the IoT greatly widens their attack area. As connected devices increase in number, so do the access points and potential targets for cyberattacks. Each weak IoT device represents a possible gateway via which attackers could access networks or systems without authorization.</w:t>
      </w:r>
      <w:r w:rsidR="00AB04FE">
        <w:rPr>
          <w:rFonts w:ascii="Times New Roman" w:hAnsi="Times New Roman" w:cs="Times New Roman"/>
          <w:sz w:val="24"/>
          <w:szCs w:val="24"/>
        </w:rPr>
        <w:t xml:space="preserve"> The second way is</w:t>
      </w:r>
      <w:r w:rsidR="008F6A58">
        <w:rPr>
          <w:rFonts w:ascii="Times New Roman" w:hAnsi="Times New Roman" w:cs="Times New Roman"/>
          <w:sz w:val="24"/>
          <w:szCs w:val="24"/>
        </w:rPr>
        <w:t xml:space="preserve"> </w:t>
      </w:r>
      <w:r w:rsidR="00AB04FE">
        <w:rPr>
          <w:rFonts w:ascii="Times New Roman" w:hAnsi="Times New Roman" w:cs="Times New Roman"/>
          <w:sz w:val="24"/>
          <w:szCs w:val="24"/>
        </w:rPr>
        <w:t>I</w:t>
      </w:r>
      <w:r w:rsidR="008F6A58" w:rsidRPr="008F6A58">
        <w:rPr>
          <w:rFonts w:ascii="Times New Roman" w:hAnsi="Times New Roman" w:cs="Times New Roman"/>
          <w:sz w:val="24"/>
          <w:szCs w:val="24"/>
        </w:rPr>
        <w:t xml:space="preserve">nadequate </w:t>
      </w:r>
      <w:r w:rsidR="008F6A58">
        <w:rPr>
          <w:rFonts w:ascii="Times New Roman" w:hAnsi="Times New Roman" w:cs="Times New Roman"/>
          <w:sz w:val="24"/>
          <w:szCs w:val="24"/>
        </w:rPr>
        <w:t>s</w:t>
      </w:r>
      <w:r w:rsidR="008F6A58" w:rsidRPr="008F6A58">
        <w:rPr>
          <w:rFonts w:ascii="Times New Roman" w:hAnsi="Times New Roman" w:cs="Times New Roman"/>
          <w:sz w:val="24"/>
          <w:szCs w:val="24"/>
        </w:rPr>
        <w:t xml:space="preserve">ecurity </w:t>
      </w:r>
      <w:r w:rsidR="008F6A58">
        <w:rPr>
          <w:rFonts w:ascii="Times New Roman" w:hAnsi="Times New Roman" w:cs="Times New Roman"/>
          <w:sz w:val="24"/>
          <w:szCs w:val="24"/>
        </w:rPr>
        <w:t>m</w:t>
      </w:r>
      <w:r w:rsidR="008F6A58" w:rsidRPr="008F6A58">
        <w:rPr>
          <w:rFonts w:ascii="Times New Roman" w:hAnsi="Times New Roman" w:cs="Times New Roman"/>
          <w:sz w:val="24"/>
          <w:szCs w:val="24"/>
        </w:rPr>
        <w:t>easures</w:t>
      </w:r>
      <w:r w:rsidR="00AB04FE">
        <w:rPr>
          <w:rFonts w:ascii="Times New Roman" w:hAnsi="Times New Roman" w:cs="Times New Roman"/>
          <w:sz w:val="24"/>
          <w:szCs w:val="24"/>
        </w:rPr>
        <w:t>;</w:t>
      </w:r>
      <w:r w:rsidR="008F6A58">
        <w:rPr>
          <w:rFonts w:ascii="Times New Roman" w:hAnsi="Times New Roman" w:cs="Times New Roman"/>
          <w:sz w:val="24"/>
          <w:szCs w:val="24"/>
        </w:rPr>
        <w:t xml:space="preserve"> m</w:t>
      </w:r>
      <w:r w:rsidR="008F6A58" w:rsidRPr="008F6A58">
        <w:rPr>
          <w:rFonts w:ascii="Times New Roman" w:hAnsi="Times New Roman" w:cs="Times New Roman"/>
          <w:sz w:val="24"/>
          <w:szCs w:val="24"/>
        </w:rPr>
        <w:t>any IoT devices are made without suitable security features or with only a few</w:t>
      </w:r>
      <w:r w:rsidR="007F58A3">
        <w:rPr>
          <w:rFonts w:ascii="Times New Roman" w:hAnsi="Times New Roman" w:cs="Times New Roman"/>
          <w:sz w:val="24"/>
          <w:szCs w:val="24"/>
        </w:rPr>
        <w:t xml:space="preserve"> therefore </w:t>
      </w:r>
      <w:r w:rsidR="008F6A58" w:rsidRPr="008F6A58">
        <w:rPr>
          <w:rFonts w:ascii="Times New Roman" w:hAnsi="Times New Roman" w:cs="Times New Roman"/>
          <w:sz w:val="24"/>
          <w:szCs w:val="24"/>
        </w:rPr>
        <w:t>cyberterrorists find them to be desirable targets. Attackers get access to IoT devices through unpatched vulnerabilities, weak authentication methods, default or simple</w:t>
      </w:r>
      <w:r w:rsidR="007F58A3">
        <w:rPr>
          <w:rFonts w:ascii="Times New Roman" w:hAnsi="Times New Roman" w:cs="Times New Roman"/>
          <w:sz w:val="24"/>
          <w:szCs w:val="24"/>
        </w:rPr>
        <w:t xml:space="preserve"> </w:t>
      </w:r>
      <w:r w:rsidR="008F6A58" w:rsidRPr="008F6A58">
        <w:rPr>
          <w:rFonts w:ascii="Times New Roman" w:hAnsi="Times New Roman" w:cs="Times New Roman"/>
          <w:sz w:val="24"/>
          <w:szCs w:val="24"/>
        </w:rPr>
        <w:t xml:space="preserve">passwords, </w:t>
      </w:r>
      <w:r w:rsidR="008F6A58" w:rsidRPr="008F6A58">
        <w:rPr>
          <w:rFonts w:ascii="Times New Roman" w:hAnsi="Times New Roman" w:cs="Times New Roman"/>
          <w:sz w:val="24"/>
          <w:szCs w:val="24"/>
        </w:rPr>
        <w:lastRenderedPageBreak/>
        <w:t>and weak authentication mechanisms.</w:t>
      </w:r>
      <w:r w:rsidR="008F6A58">
        <w:rPr>
          <w:rFonts w:ascii="Times New Roman" w:hAnsi="Times New Roman" w:cs="Times New Roman"/>
          <w:sz w:val="24"/>
          <w:szCs w:val="24"/>
        </w:rPr>
        <w:t xml:space="preserve"> Finally,</w:t>
      </w:r>
      <w:r w:rsidR="007F58A3">
        <w:rPr>
          <w:rFonts w:ascii="Times New Roman" w:hAnsi="Times New Roman" w:cs="Times New Roman"/>
          <w:sz w:val="24"/>
          <w:szCs w:val="24"/>
        </w:rPr>
        <w:t xml:space="preserve"> the</w:t>
      </w:r>
      <w:r w:rsidR="008F6A58">
        <w:rPr>
          <w:rFonts w:ascii="Times New Roman" w:hAnsi="Times New Roman" w:cs="Times New Roman"/>
          <w:sz w:val="24"/>
          <w:szCs w:val="24"/>
        </w:rPr>
        <w:t xml:space="preserve"> </w:t>
      </w:r>
      <w:r w:rsidR="008F6A58" w:rsidRPr="008F6A58">
        <w:rPr>
          <w:rFonts w:ascii="Times New Roman" w:hAnsi="Times New Roman" w:cs="Times New Roman"/>
          <w:sz w:val="24"/>
          <w:szCs w:val="24"/>
        </w:rPr>
        <w:t>Botnets and DDoS Attacks</w:t>
      </w:r>
      <w:r w:rsidR="007F58A3">
        <w:rPr>
          <w:rFonts w:ascii="Times New Roman" w:hAnsi="Times New Roman" w:cs="Times New Roman"/>
          <w:sz w:val="24"/>
          <w:szCs w:val="24"/>
        </w:rPr>
        <w:t>. C</w:t>
      </w:r>
      <w:r w:rsidR="008F6A58" w:rsidRPr="008F6A58">
        <w:rPr>
          <w:rFonts w:ascii="Times New Roman" w:hAnsi="Times New Roman" w:cs="Times New Roman"/>
          <w:sz w:val="24"/>
          <w:szCs w:val="24"/>
        </w:rPr>
        <w:t xml:space="preserve">yberterrorists are able to take control of unsecured Internet of Things (IoT) devices and combine them into botnets, which are networks of compromised devices. These botnets can be used to perform Distributed Denial-of-Service (DDoS) attacks, which flood targeted systems with traffic and disrupt or even completely shut them down for a short period of </w:t>
      </w:r>
      <w:r w:rsidR="00733F82">
        <w:rPr>
          <w:rFonts w:ascii="Times New Roman" w:hAnsi="Times New Roman" w:cs="Times New Roman"/>
          <w:sz w:val="24"/>
          <w:szCs w:val="24"/>
        </w:rPr>
        <w:t>time.</w:t>
      </w:r>
    </w:p>
    <w:p w14:paraId="6CEC4DBE" w14:textId="1AD27C0E" w:rsidR="00733F82" w:rsidRDefault="00733F82" w:rsidP="00D159F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7F58A3">
        <w:rPr>
          <w:rFonts w:ascii="Times New Roman" w:hAnsi="Times New Roman" w:cs="Times New Roman"/>
          <w:sz w:val="24"/>
          <w:szCs w:val="24"/>
        </w:rPr>
        <w:t>The last trend is</w:t>
      </w:r>
      <w:r>
        <w:rPr>
          <w:rFonts w:ascii="Times New Roman" w:hAnsi="Times New Roman" w:cs="Times New Roman"/>
          <w:sz w:val="24"/>
          <w:szCs w:val="24"/>
        </w:rPr>
        <w:t xml:space="preserve"> c</w:t>
      </w:r>
      <w:r w:rsidRPr="00733F82">
        <w:rPr>
          <w:rFonts w:ascii="Times New Roman" w:hAnsi="Times New Roman" w:cs="Times New Roman"/>
          <w:sz w:val="24"/>
          <w:szCs w:val="24"/>
        </w:rPr>
        <w:t>loud computing and virtualization</w:t>
      </w:r>
      <w:r w:rsidR="007F58A3">
        <w:rPr>
          <w:rFonts w:ascii="Times New Roman" w:hAnsi="Times New Roman" w:cs="Times New Roman"/>
          <w:sz w:val="24"/>
          <w:szCs w:val="24"/>
        </w:rPr>
        <w:t>.</w:t>
      </w:r>
      <w:r w:rsidRPr="00733F82">
        <w:rPr>
          <w:rFonts w:ascii="Times New Roman" w:hAnsi="Times New Roman" w:cs="Times New Roman"/>
          <w:sz w:val="24"/>
          <w:szCs w:val="24"/>
        </w:rPr>
        <w:t xml:space="preserve"> </w:t>
      </w:r>
      <w:r w:rsidR="007F58A3">
        <w:rPr>
          <w:rFonts w:ascii="Times New Roman" w:hAnsi="Times New Roman" w:cs="Times New Roman"/>
          <w:sz w:val="24"/>
          <w:szCs w:val="24"/>
        </w:rPr>
        <w:t>I</w:t>
      </w:r>
      <w:r w:rsidRPr="00733F82">
        <w:rPr>
          <w:rFonts w:ascii="Times New Roman" w:hAnsi="Times New Roman" w:cs="Times New Roman"/>
          <w:sz w:val="24"/>
          <w:szCs w:val="24"/>
        </w:rPr>
        <w:t>n the context of cyberterrorism, the rising use of cloud computing and virtualization technologies brings both potential and dangers. While cloud-based infrastructures provide scalability and cost-effectiveness, they also create new vulnerabilities because assaults on cloud services can have significant repercussions and have an immediate impact on numerous enterprises.</w:t>
      </w:r>
      <w:r w:rsidRPr="00733F82">
        <w:t xml:space="preserve"> </w:t>
      </w:r>
      <w:r w:rsidR="007F58A3">
        <w:rPr>
          <w:rFonts w:ascii="Times New Roman" w:hAnsi="Times New Roman" w:cs="Times New Roman"/>
          <w:sz w:val="24"/>
          <w:szCs w:val="24"/>
        </w:rPr>
        <w:t xml:space="preserve">Cyberterrorism in this trend </w:t>
      </w:r>
      <w:r>
        <w:rPr>
          <w:rFonts w:ascii="Times New Roman" w:hAnsi="Times New Roman" w:cs="Times New Roman"/>
          <w:sz w:val="24"/>
          <w:szCs w:val="24"/>
        </w:rPr>
        <w:t>includ</w:t>
      </w:r>
      <w:r w:rsidR="007F58A3">
        <w:rPr>
          <w:rFonts w:ascii="Times New Roman" w:hAnsi="Times New Roman" w:cs="Times New Roman"/>
          <w:sz w:val="24"/>
          <w:szCs w:val="24"/>
        </w:rPr>
        <w:t>es;</w:t>
      </w:r>
      <w:r>
        <w:rPr>
          <w:rFonts w:ascii="Times New Roman" w:hAnsi="Times New Roman" w:cs="Times New Roman"/>
          <w:sz w:val="24"/>
          <w:szCs w:val="24"/>
        </w:rPr>
        <w:t xml:space="preserve"> e</w:t>
      </w:r>
      <w:r w:rsidRPr="00733F82">
        <w:rPr>
          <w:rFonts w:ascii="Times New Roman" w:hAnsi="Times New Roman" w:cs="Times New Roman"/>
          <w:sz w:val="24"/>
          <w:szCs w:val="24"/>
        </w:rPr>
        <w:t xml:space="preserve">xpanded </w:t>
      </w:r>
      <w:r>
        <w:rPr>
          <w:rFonts w:ascii="Times New Roman" w:hAnsi="Times New Roman" w:cs="Times New Roman"/>
          <w:sz w:val="24"/>
          <w:szCs w:val="24"/>
        </w:rPr>
        <w:t>a</w:t>
      </w:r>
      <w:r w:rsidRPr="00733F82">
        <w:rPr>
          <w:rFonts w:ascii="Times New Roman" w:hAnsi="Times New Roman" w:cs="Times New Roman"/>
          <w:sz w:val="24"/>
          <w:szCs w:val="24"/>
        </w:rPr>
        <w:t xml:space="preserve">ttack </w:t>
      </w:r>
      <w:r>
        <w:rPr>
          <w:rFonts w:ascii="Times New Roman" w:hAnsi="Times New Roman" w:cs="Times New Roman"/>
          <w:sz w:val="24"/>
          <w:szCs w:val="24"/>
        </w:rPr>
        <w:t>s</w:t>
      </w:r>
      <w:r w:rsidRPr="00733F82">
        <w:rPr>
          <w:rFonts w:ascii="Times New Roman" w:hAnsi="Times New Roman" w:cs="Times New Roman"/>
          <w:sz w:val="24"/>
          <w:szCs w:val="24"/>
        </w:rPr>
        <w:t>urface</w:t>
      </w:r>
      <w:r>
        <w:rPr>
          <w:rFonts w:ascii="Times New Roman" w:hAnsi="Times New Roman" w:cs="Times New Roman"/>
          <w:sz w:val="24"/>
          <w:szCs w:val="24"/>
        </w:rPr>
        <w:t xml:space="preserve"> where</w:t>
      </w:r>
      <w:r w:rsidRPr="00733F82">
        <w:rPr>
          <w:rFonts w:ascii="Times New Roman" w:hAnsi="Times New Roman" w:cs="Times New Roman"/>
          <w:sz w:val="24"/>
          <w:szCs w:val="24"/>
        </w:rPr>
        <w:t xml:space="preserve"> </w:t>
      </w:r>
      <w:r>
        <w:rPr>
          <w:rFonts w:ascii="Times New Roman" w:hAnsi="Times New Roman" w:cs="Times New Roman"/>
          <w:sz w:val="24"/>
          <w:szCs w:val="24"/>
        </w:rPr>
        <w:t>t</w:t>
      </w:r>
      <w:r w:rsidRPr="00733F82">
        <w:rPr>
          <w:rFonts w:ascii="Times New Roman" w:hAnsi="Times New Roman" w:cs="Times New Roman"/>
          <w:sz w:val="24"/>
          <w:szCs w:val="24"/>
        </w:rPr>
        <w:t>he attack surface for cyberterrorists is now larger because to cloud computing and virtualization technology. There are now more possible targets and points of entry for attackers as a result of the shift of data, applications, and infrastructure to cloud-based environments. Cyberterrorists are able to access sensitive data without authorization or interfere</w:t>
      </w:r>
      <w:r w:rsidR="007F58A3">
        <w:rPr>
          <w:rFonts w:ascii="Times New Roman" w:hAnsi="Times New Roman" w:cs="Times New Roman"/>
          <w:sz w:val="24"/>
          <w:szCs w:val="24"/>
        </w:rPr>
        <w:t>nce</w:t>
      </w:r>
      <w:r w:rsidRPr="00733F82">
        <w:rPr>
          <w:rFonts w:ascii="Times New Roman" w:hAnsi="Times New Roman" w:cs="Times New Roman"/>
          <w:sz w:val="24"/>
          <w:szCs w:val="24"/>
        </w:rPr>
        <w:t xml:space="preserve"> with crucial processes by taking advantage of flaws in cloud services, virtual machines, or hypervisors.</w:t>
      </w:r>
      <w:r w:rsidR="009C63CB">
        <w:rPr>
          <w:rFonts w:ascii="Times New Roman" w:hAnsi="Times New Roman" w:cs="Times New Roman"/>
          <w:sz w:val="24"/>
          <w:szCs w:val="24"/>
        </w:rPr>
        <w:t xml:space="preserve"> </w:t>
      </w:r>
      <w:r w:rsidR="007F58A3">
        <w:rPr>
          <w:rFonts w:ascii="Times New Roman" w:hAnsi="Times New Roman" w:cs="Times New Roman"/>
          <w:sz w:val="24"/>
          <w:szCs w:val="24"/>
        </w:rPr>
        <w:t>The other cyberterrorism is the</w:t>
      </w:r>
      <w:r w:rsidR="009C63CB">
        <w:rPr>
          <w:rFonts w:ascii="Times New Roman" w:hAnsi="Times New Roman" w:cs="Times New Roman"/>
          <w:sz w:val="24"/>
          <w:szCs w:val="24"/>
        </w:rPr>
        <w:t xml:space="preserve"> r</w:t>
      </w:r>
      <w:r w:rsidRPr="00733F82">
        <w:rPr>
          <w:rFonts w:ascii="Times New Roman" w:hAnsi="Times New Roman" w:cs="Times New Roman"/>
          <w:sz w:val="24"/>
          <w:szCs w:val="24"/>
        </w:rPr>
        <w:t>isks associated with Shared Infrastructure</w:t>
      </w:r>
      <w:r w:rsidR="009C63CB">
        <w:rPr>
          <w:rFonts w:ascii="Times New Roman" w:hAnsi="Times New Roman" w:cs="Times New Roman"/>
          <w:sz w:val="24"/>
          <w:szCs w:val="24"/>
        </w:rPr>
        <w:t xml:space="preserve"> where</w:t>
      </w:r>
      <w:r w:rsidRPr="00733F82">
        <w:rPr>
          <w:rFonts w:ascii="Times New Roman" w:hAnsi="Times New Roman" w:cs="Times New Roman"/>
          <w:sz w:val="24"/>
          <w:szCs w:val="24"/>
        </w:rPr>
        <w:t xml:space="preserve"> Cloud computing makes use of Shared Infrastructure, which allows for the storage of data and applications by numerous users and organizations on the same servers and storage systems. Due to the possibility of other users being impacted by compromis</w:t>
      </w:r>
      <w:r w:rsidR="00B7587E">
        <w:rPr>
          <w:rFonts w:ascii="Times New Roman" w:hAnsi="Times New Roman" w:cs="Times New Roman"/>
          <w:sz w:val="24"/>
          <w:szCs w:val="24"/>
        </w:rPr>
        <w:t>ing</w:t>
      </w:r>
      <w:r w:rsidRPr="00733F82">
        <w:rPr>
          <w:rFonts w:ascii="Times New Roman" w:hAnsi="Times New Roman" w:cs="Times New Roman"/>
          <w:sz w:val="24"/>
          <w:szCs w:val="24"/>
        </w:rPr>
        <w:t xml:space="preserve"> one user's resources or a weakness in the underlying infrastructure, this shared environment may provide dangers. Attacks against numerous corporations may be launched concurrently by cyberterrorists who target infrastructure-as-a-service (IaaS) platforms or cloud service providers.</w:t>
      </w:r>
    </w:p>
    <w:p w14:paraId="27143DEE" w14:textId="48301250" w:rsidR="009C63CB" w:rsidRDefault="009C63CB" w:rsidP="00D159F9">
      <w:pPr>
        <w:spacing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Controversies on cyberterrorism</w:t>
      </w:r>
    </w:p>
    <w:p w14:paraId="773B6AA4" w14:textId="413708E6" w:rsidR="009C63CB" w:rsidRDefault="009C63CB" w:rsidP="00D159F9">
      <w:pPr>
        <w:spacing w:line="480" w:lineRule="auto"/>
        <w:rPr>
          <w:rFonts w:ascii="Times New Roman" w:hAnsi="Times New Roman" w:cs="Times New Roman"/>
          <w:sz w:val="24"/>
          <w:szCs w:val="24"/>
        </w:rPr>
      </w:pPr>
      <w:r w:rsidRPr="009C63CB">
        <w:rPr>
          <w:rFonts w:ascii="Times New Roman" w:hAnsi="Times New Roman" w:cs="Times New Roman"/>
          <w:sz w:val="24"/>
          <w:szCs w:val="24"/>
        </w:rPr>
        <w:t xml:space="preserve">           A precise and uniform definition of the term "cyberterrorism" has run into a number of roadblocks. </w:t>
      </w:r>
      <w:r w:rsidR="00B7587E">
        <w:rPr>
          <w:rFonts w:ascii="Times New Roman" w:hAnsi="Times New Roman" w:cs="Times New Roman"/>
          <w:sz w:val="24"/>
          <w:szCs w:val="24"/>
        </w:rPr>
        <w:t>First off</w:t>
      </w:r>
      <w:r w:rsidRPr="009C63CB">
        <w:rPr>
          <w:rFonts w:ascii="Times New Roman" w:hAnsi="Times New Roman" w:cs="Times New Roman"/>
          <w:sz w:val="24"/>
          <w:szCs w:val="24"/>
        </w:rPr>
        <w:t xml:space="preserve">, as already mentioned, a lot of the conversation about cyberterrorism has taken place in the popular press, where writers tend to focus more on drama and sensation than accurate operational definitions of </w:t>
      </w:r>
      <w:r w:rsidR="00B7587E">
        <w:rPr>
          <w:rFonts w:ascii="Times New Roman" w:hAnsi="Times New Roman" w:cs="Times New Roman"/>
          <w:sz w:val="24"/>
          <w:szCs w:val="24"/>
        </w:rPr>
        <w:t xml:space="preserve">the </w:t>
      </w:r>
      <w:r w:rsidRPr="009C63CB">
        <w:rPr>
          <w:rFonts w:ascii="Times New Roman" w:hAnsi="Times New Roman" w:cs="Times New Roman"/>
          <w:sz w:val="24"/>
          <w:szCs w:val="24"/>
        </w:rPr>
        <w:t>emerging terminology. Second, creating new words merely by adding the words "cyber," "computer," or "information" before another word has become a regular practice when discussing computers. The "new terrorism" of our time is thus described by some military and political strategists using a vast vocabulary, including the terms cybercrime, info</w:t>
      </w:r>
      <w:r>
        <w:rPr>
          <w:rFonts w:ascii="Times New Roman" w:hAnsi="Times New Roman" w:cs="Times New Roman"/>
          <w:sz w:val="24"/>
          <w:szCs w:val="24"/>
        </w:rPr>
        <w:t>-</w:t>
      </w:r>
      <w:r w:rsidRPr="009C63CB">
        <w:rPr>
          <w:rFonts w:ascii="Times New Roman" w:hAnsi="Times New Roman" w:cs="Times New Roman"/>
          <w:sz w:val="24"/>
          <w:szCs w:val="24"/>
        </w:rPr>
        <w:t>war, netwar, cyberterrorism, cyber</w:t>
      </w:r>
      <w:r>
        <w:rPr>
          <w:rFonts w:ascii="Times New Roman" w:hAnsi="Times New Roman" w:cs="Times New Roman"/>
          <w:sz w:val="24"/>
          <w:szCs w:val="24"/>
        </w:rPr>
        <w:t>-</w:t>
      </w:r>
      <w:r w:rsidRPr="009C63CB">
        <w:rPr>
          <w:rFonts w:ascii="Times New Roman" w:hAnsi="Times New Roman" w:cs="Times New Roman"/>
          <w:sz w:val="24"/>
          <w:szCs w:val="24"/>
        </w:rPr>
        <w:t>harassment, virtual warfare, digital terrorism, cyber</w:t>
      </w:r>
      <w:r>
        <w:rPr>
          <w:rFonts w:ascii="Times New Roman" w:hAnsi="Times New Roman" w:cs="Times New Roman"/>
          <w:sz w:val="24"/>
          <w:szCs w:val="24"/>
        </w:rPr>
        <w:t>-</w:t>
      </w:r>
      <w:r w:rsidRPr="009C63CB">
        <w:rPr>
          <w:rFonts w:ascii="Times New Roman" w:hAnsi="Times New Roman" w:cs="Times New Roman"/>
          <w:sz w:val="24"/>
          <w:szCs w:val="24"/>
        </w:rPr>
        <w:t>tactics, computer warfare, cyberattack, and cyber-break-ins.</w:t>
      </w:r>
      <w:r w:rsidR="00441065">
        <w:rPr>
          <w:rFonts w:ascii="Times New Roman" w:hAnsi="Times New Roman" w:cs="Times New Roman"/>
          <w:sz w:val="24"/>
          <w:szCs w:val="24"/>
        </w:rPr>
        <w:t xml:space="preserve"> </w:t>
      </w:r>
      <w:r w:rsidRPr="009C63CB">
        <w:rPr>
          <w:rFonts w:ascii="Times New Roman" w:hAnsi="Times New Roman" w:cs="Times New Roman"/>
          <w:sz w:val="24"/>
          <w:szCs w:val="24"/>
        </w:rPr>
        <w:t xml:space="preserve">Thankfully, some initiatives </w:t>
      </w:r>
      <w:r w:rsidR="00B7587E">
        <w:rPr>
          <w:rFonts w:ascii="Times New Roman" w:hAnsi="Times New Roman" w:cs="Times New Roman"/>
          <w:sz w:val="24"/>
          <w:szCs w:val="24"/>
        </w:rPr>
        <w:t>which</w:t>
      </w:r>
      <w:r w:rsidRPr="009C63CB">
        <w:rPr>
          <w:rFonts w:ascii="Times New Roman" w:hAnsi="Times New Roman" w:cs="Times New Roman"/>
          <w:sz w:val="24"/>
          <w:szCs w:val="24"/>
        </w:rPr>
        <w:t xml:space="preserve"> offer higher semantic accuracy have been done.</w:t>
      </w:r>
    </w:p>
    <w:p w14:paraId="67127211" w14:textId="36AA5B1A" w:rsidR="00441065" w:rsidRDefault="00441065" w:rsidP="00D159F9">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441065">
        <w:rPr>
          <w:rFonts w:ascii="Times New Roman" w:hAnsi="Times New Roman" w:cs="Times New Roman"/>
          <w:sz w:val="24"/>
          <w:szCs w:val="24"/>
        </w:rPr>
        <w:t xml:space="preserve">Cyberterrorism is the fusion of terrorism and cyberspace. In order to intimidate or compel a government or its citizens in support of </w:t>
      </w:r>
      <w:r w:rsidR="00B7587E">
        <w:rPr>
          <w:rFonts w:ascii="Times New Roman" w:hAnsi="Times New Roman" w:cs="Times New Roman"/>
          <w:sz w:val="24"/>
          <w:szCs w:val="24"/>
        </w:rPr>
        <w:t xml:space="preserve">its </w:t>
      </w:r>
      <w:r w:rsidRPr="00441065">
        <w:rPr>
          <w:rFonts w:ascii="Times New Roman" w:hAnsi="Times New Roman" w:cs="Times New Roman"/>
          <w:sz w:val="24"/>
          <w:szCs w:val="24"/>
        </w:rPr>
        <w:t>political or social aims, it refers to illegal attacks and threats of assaults against computers, networks and the information held there. A cyberattack must also cause violence against people or property, or at the very least significant damage to inspire fear, in order to be considered cyberterrorism</w:t>
      </w:r>
      <w:r>
        <w:rPr>
          <w:rFonts w:ascii="Times New Roman" w:hAnsi="Times New Roman" w:cs="Times New Roman"/>
          <w:sz w:val="24"/>
          <w:szCs w:val="24"/>
        </w:rPr>
        <w:t xml:space="preserve"> (Dorothy denning 2000)</w:t>
      </w:r>
      <w:r w:rsidRPr="00441065">
        <w:rPr>
          <w:rFonts w:ascii="Times New Roman" w:hAnsi="Times New Roman" w:cs="Times New Roman"/>
          <w:sz w:val="24"/>
          <w:szCs w:val="24"/>
        </w:rPr>
        <w:t>. Examples include assaults that result in fatalities or serious physical harm, explosions, or significant financial loss. Depending on their severity, serious assaults on crucial facilities may qualify as cyberterrorism.</w:t>
      </w:r>
      <w:r w:rsidR="008D59DD">
        <w:rPr>
          <w:rFonts w:ascii="Times New Roman" w:hAnsi="Times New Roman" w:cs="Times New Roman"/>
          <w:sz w:val="24"/>
          <w:szCs w:val="24"/>
        </w:rPr>
        <w:t xml:space="preserve"> </w:t>
      </w:r>
      <w:r w:rsidRPr="00441065">
        <w:rPr>
          <w:rFonts w:ascii="Times New Roman" w:hAnsi="Times New Roman" w:cs="Times New Roman"/>
          <w:sz w:val="24"/>
          <w:szCs w:val="24"/>
        </w:rPr>
        <w:t>It's critical to distinguish between "hack</w:t>
      </w:r>
      <w:r w:rsidR="00B7587E">
        <w:rPr>
          <w:rFonts w:ascii="Times New Roman" w:hAnsi="Times New Roman" w:cs="Times New Roman"/>
          <w:sz w:val="24"/>
          <w:szCs w:val="24"/>
        </w:rPr>
        <w:t>ing</w:t>
      </w:r>
      <w:r w:rsidRPr="00441065">
        <w:rPr>
          <w:rFonts w:ascii="Times New Roman" w:hAnsi="Times New Roman" w:cs="Times New Roman"/>
          <w:sz w:val="24"/>
          <w:szCs w:val="24"/>
        </w:rPr>
        <w:t>," and</w:t>
      </w:r>
      <w:r w:rsidR="008D59DD">
        <w:rPr>
          <w:rFonts w:ascii="Times New Roman" w:hAnsi="Times New Roman" w:cs="Times New Roman"/>
          <w:sz w:val="24"/>
          <w:szCs w:val="24"/>
        </w:rPr>
        <w:t xml:space="preserve"> </w:t>
      </w:r>
      <w:r w:rsidRPr="00441065">
        <w:rPr>
          <w:rFonts w:ascii="Times New Roman" w:hAnsi="Times New Roman" w:cs="Times New Roman"/>
          <w:sz w:val="24"/>
          <w:szCs w:val="24"/>
        </w:rPr>
        <w:t>cyberterrorism. (Here, "hacking" is meant to refer to clandestine online activities that aim to uncover</w:t>
      </w:r>
      <w:r>
        <w:rPr>
          <w:rFonts w:ascii="Times New Roman" w:hAnsi="Times New Roman" w:cs="Times New Roman"/>
          <w:sz w:val="24"/>
          <w:szCs w:val="24"/>
        </w:rPr>
        <w:t xml:space="preserve"> </w:t>
      </w:r>
      <w:r w:rsidRPr="00441065">
        <w:rPr>
          <w:rFonts w:ascii="Times New Roman" w:hAnsi="Times New Roman" w:cs="Times New Roman"/>
          <w:sz w:val="24"/>
          <w:szCs w:val="24"/>
        </w:rPr>
        <w:t xml:space="preserve">Computer operating systems and other software vulnerabilities </w:t>
      </w:r>
      <w:r w:rsidR="00B7587E">
        <w:rPr>
          <w:rFonts w:ascii="Times New Roman" w:hAnsi="Times New Roman" w:cs="Times New Roman"/>
          <w:sz w:val="24"/>
          <w:szCs w:val="24"/>
        </w:rPr>
        <w:t xml:space="preserve">that </w:t>
      </w:r>
      <w:r w:rsidRPr="00441065">
        <w:rPr>
          <w:rFonts w:ascii="Times New Roman" w:hAnsi="Times New Roman" w:cs="Times New Roman"/>
          <w:sz w:val="24"/>
          <w:szCs w:val="24"/>
        </w:rPr>
        <w:t>can be manipulated or used in various ways. Hackers frequently lack political motivatio</w:t>
      </w:r>
      <w:r w:rsidR="000A16E0">
        <w:rPr>
          <w:rFonts w:ascii="Times New Roman" w:hAnsi="Times New Roman" w:cs="Times New Roman"/>
          <w:sz w:val="24"/>
          <w:szCs w:val="24"/>
        </w:rPr>
        <w:t>ns</w:t>
      </w:r>
      <w:r w:rsidRPr="00441065">
        <w:rPr>
          <w:rFonts w:ascii="Times New Roman" w:hAnsi="Times New Roman" w:cs="Times New Roman"/>
          <w:sz w:val="24"/>
          <w:szCs w:val="24"/>
        </w:rPr>
        <w:t>)</w:t>
      </w:r>
      <w:r w:rsidR="000A16E0">
        <w:rPr>
          <w:rFonts w:ascii="Times New Roman" w:hAnsi="Times New Roman" w:cs="Times New Roman"/>
          <w:sz w:val="24"/>
          <w:szCs w:val="24"/>
        </w:rPr>
        <w:t xml:space="preserve">. There are four basic tools at the disposal of hacktivists. They </w:t>
      </w:r>
      <w:proofErr w:type="gramStart"/>
      <w:r w:rsidR="000A16E0">
        <w:rPr>
          <w:rFonts w:ascii="Times New Roman" w:hAnsi="Times New Roman" w:cs="Times New Roman"/>
          <w:sz w:val="24"/>
          <w:szCs w:val="24"/>
        </w:rPr>
        <w:t xml:space="preserve">include; </w:t>
      </w:r>
      <w:r w:rsidRPr="00441065">
        <w:rPr>
          <w:rFonts w:ascii="Times New Roman" w:hAnsi="Times New Roman" w:cs="Times New Roman"/>
          <w:sz w:val="24"/>
          <w:szCs w:val="24"/>
        </w:rPr>
        <w:t xml:space="preserve"> Virtual</w:t>
      </w:r>
      <w:proofErr w:type="gramEnd"/>
      <w:r w:rsidRPr="00441065">
        <w:rPr>
          <w:rFonts w:ascii="Times New Roman" w:hAnsi="Times New Roman" w:cs="Times New Roman"/>
          <w:sz w:val="24"/>
          <w:szCs w:val="24"/>
        </w:rPr>
        <w:t xml:space="preserve"> blockades, email attacks, hacking and computer intrusions</w:t>
      </w:r>
      <w:r w:rsidR="000A16E0">
        <w:rPr>
          <w:rFonts w:ascii="Times New Roman" w:hAnsi="Times New Roman" w:cs="Times New Roman"/>
          <w:sz w:val="24"/>
          <w:szCs w:val="24"/>
        </w:rPr>
        <w:t>.</w:t>
      </w:r>
    </w:p>
    <w:p w14:paraId="3E68BE3F" w14:textId="28AA406C" w:rsidR="008D59DD" w:rsidRDefault="008D59DD" w:rsidP="00D159F9">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 xml:space="preserve">                  </w:t>
      </w:r>
      <w:r w:rsidRPr="008D59DD">
        <w:rPr>
          <w:rFonts w:ascii="Times New Roman" w:hAnsi="Times New Roman" w:cs="Times New Roman"/>
          <w:color w:val="000000"/>
          <w:sz w:val="24"/>
          <w:szCs w:val="24"/>
          <w:shd w:val="clear" w:color="auto" w:fill="FFFFFF"/>
        </w:rPr>
        <w:t xml:space="preserve">Cyberterrorism can be defined as the use of information technology by terrorist groups and individuals to further their agenda. This can include use of information technology to organize and execute attacks against networks, computer systems and telecommunications infrastructures, or for exchanging information or making threats electronically. Examples are hacking into computer systems, introducing viruses to vulnerable networks, web site defacing, denial-of-service attacks, </w:t>
      </w:r>
      <w:r w:rsidR="000A16E0">
        <w:rPr>
          <w:rFonts w:ascii="Times New Roman" w:hAnsi="Times New Roman" w:cs="Times New Roman"/>
          <w:color w:val="000000"/>
          <w:sz w:val="24"/>
          <w:szCs w:val="24"/>
          <w:shd w:val="clear" w:color="auto" w:fill="FFFFFF"/>
        </w:rPr>
        <w:t>and</w:t>
      </w:r>
      <w:r w:rsidRPr="008D59DD">
        <w:rPr>
          <w:rFonts w:ascii="Times New Roman" w:hAnsi="Times New Roman" w:cs="Times New Roman"/>
          <w:color w:val="000000"/>
          <w:sz w:val="24"/>
          <w:szCs w:val="24"/>
          <w:shd w:val="clear" w:color="auto" w:fill="FFFFFF"/>
        </w:rPr>
        <w:t xml:space="preserve"> terroristic threats made via electronic communication</w:t>
      </w:r>
      <w:r>
        <w:rPr>
          <w:rFonts w:ascii="Times New Roman" w:hAnsi="Times New Roman" w:cs="Times New Roman"/>
          <w:color w:val="000000"/>
          <w:sz w:val="24"/>
          <w:szCs w:val="24"/>
          <w:shd w:val="clear" w:color="auto" w:fill="FFFFFF"/>
        </w:rPr>
        <w:t>.</w:t>
      </w:r>
    </w:p>
    <w:p w14:paraId="05D9726E" w14:textId="717FE4BD" w:rsidR="008D59DD" w:rsidRDefault="008D59DD" w:rsidP="00D159F9">
      <w:pPr>
        <w:spacing w:line="48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Law enforcement </w:t>
      </w:r>
      <w:r w:rsidR="00F859DB">
        <w:rPr>
          <w:rFonts w:ascii="Times New Roman" w:hAnsi="Times New Roman" w:cs="Times New Roman"/>
          <w:b/>
          <w:bCs/>
          <w:color w:val="000000"/>
          <w:sz w:val="24"/>
          <w:szCs w:val="24"/>
          <w:shd w:val="clear" w:color="auto" w:fill="FFFFFF"/>
        </w:rPr>
        <w:t xml:space="preserve">activities </w:t>
      </w:r>
      <w:r>
        <w:rPr>
          <w:rFonts w:ascii="Times New Roman" w:hAnsi="Times New Roman" w:cs="Times New Roman"/>
          <w:b/>
          <w:bCs/>
          <w:color w:val="000000"/>
          <w:sz w:val="24"/>
          <w:szCs w:val="24"/>
          <w:shd w:val="clear" w:color="auto" w:fill="FFFFFF"/>
        </w:rPr>
        <w:t>pertaining to cyberterrorism</w:t>
      </w:r>
    </w:p>
    <w:p w14:paraId="307EF7FD" w14:textId="71553DBE" w:rsidR="00137AA3" w:rsidRDefault="008D59DD" w:rsidP="00D159F9">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According to the </w:t>
      </w:r>
      <w:r w:rsidRPr="008D59DD">
        <w:rPr>
          <w:rFonts w:ascii="Times New Roman" w:hAnsi="Times New Roman" w:cs="Times New Roman"/>
          <w:color w:val="000000"/>
          <w:sz w:val="24"/>
          <w:szCs w:val="24"/>
          <w:shd w:val="clear" w:color="auto" w:fill="FFFFFF"/>
        </w:rPr>
        <w:t>U.S. Attorney General Janet Reno, Whether</w:t>
      </w:r>
      <w:r>
        <w:rPr>
          <w:rFonts w:ascii="Times New Roman" w:hAnsi="Times New Roman" w:cs="Times New Roman"/>
          <w:color w:val="000000"/>
          <w:sz w:val="24"/>
          <w:szCs w:val="24"/>
          <w:shd w:val="clear" w:color="auto" w:fill="FFFFFF"/>
        </w:rPr>
        <w:t>,</w:t>
      </w:r>
      <w:r w:rsidRPr="008D59DD">
        <w:rPr>
          <w:rFonts w:ascii="Times New Roman" w:hAnsi="Times New Roman" w:cs="Times New Roman"/>
          <w:color w:val="000000"/>
          <w:sz w:val="24"/>
          <w:szCs w:val="24"/>
          <w:shd w:val="clear" w:color="auto" w:fill="FFFFFF"/>
        </w:rPr>
        <w:t xml:space="preserve"> technology benefits us or injures us </w:t>
      </w:r>
      <w:r w:rsidR="000A16E0">
        <w:rPr>
          <w:rFonts w:ascii="Times New Roman" w:hAnsi="Times New Roman" w:cs="Times New Roman"/>
          <w:color w:val="000000"/>
          <w:sz w:val="24"/>
          <w:szCs w:val="24"/>
          <w:shd w:val="clear" w:color="auto" w:fill="FFFFFF"/>
        </w:rPr>
        <w:t xml:space="preserve">it </w:t>
      </w:r>
      <w:r w:rsidRPr="008D59DD">
        <w:rPr>
          <w:rFonts w:ascii="Times New Roman" w:hAnsi="Times New Roman" w:cs="Times New Roman"/>
          <w:color w:val="000000"/>
          <w:sz w:val="24"/>
          <w:szCs w:val="24"/>
          <w:shd w:val="clear" w:color="auto" w:fill="FFFFFF"/>
        </w:rPr>
        <w:t>depends almost entirely on the fingers on the keyboard. So</w:t>
      </w:r>
      <w:r>
        <w:rPr>
          <w:rFonts w:ascii="Times New Roman" w:hAnsi="Times New Roman" w:cs="Times New Roman"/>
          <w:color w:val="000000"/>
          <w:sz w:val="24"/>
          <w:szCs w:val="24"/>
          <w:shd w:val="clear" w:color="auto" w:fill="FFFFFF"/>
        </w:rPr>
        <w:t>,</w:t>
      </w:r>
      <w:r w:rsidRPr="008D59DD">
        <w:rPr>
          <w:rFonts w:ascii="Times New Roman" w:hAnsi="Times New Roman" w:cs="Times New Roman"/>
          <w:color w:val="000000"/>
          <w:sz w:val="24"/>
          <w:szCs w:val="24"/>
          <w:shd w:val="clear" w:color="auto" w:fill="FFFFFF"/>
        </w:rPr>
        <w:t xml:space="preserve"> while the Information Age holds great promise, it falls in part upon law enforcement to ensure that users of networks do not become victims of New Age crime</w:t>
      </w:r>
      <w:r w:rsidR="00137AA3">
        <w:rPr>
          <w:rFonts w:ascii="Times New Roman" w:hAnsi="Times New Roman" w:cs="Times New Roman"/>
          <w:color w:val="000000"/>
          <w:sz w:val="24"/>
          <w:szCs w:val="24"/>
          <w:shd w:val="clear" w:color="auto" w:fill="FFFFFF"/>
        </w:rPr>
        <w:t xml:space="preserve"> (Hollis Stambaugh, David Beaupre, 2000).</w:t>
      </w:r>
      <w:r w:rsidR="00137AA3" w:rsidRPr="00137AA3">
        <w:t xml:space="preserve"> </w:t>
      </w:r>
      <w:r w:rsidR="00137AA3" w:rsidRPr="00137AA3">
        <w:rPr>
          <w:rFonts w:ascii="Times New Roman" w:hAnsi="Times New Roman" w:cs="Times New Roman"/>
          <w:color w:val="000000"/>
          <w:sz w:val="24"/>
          <w:szCs w:val="24"/>
          <w:shd w:val="clear" w:color="auto" w:fill="FFFFFF"/>
        </w:rPr>
        <w:t>Virtually everyone relies on computers, telecommunications networks</w:t>
      </w:r>
      <w:r w:rsidR="000A16E0">
        <w:rPr>
          <w:rFonts w:ascii="Times New Roman" w:hAnsi="Times New Roman" w:cs="Times New Roman"/>
          <w:color w:val="000000"/>
          <w:sz w:val="24"/>
          <w:szCs w:val="24"/>
          <w:shd w:val="clear" w:color="auto" w:fill="FFFFFF"/>
        </w:rPr>
        <w:t xml:space="preserve"> </w:t>
      </w:r>
      <w:r w:rsidR="00137AA3" w:rsidRPr="00137AA3">
        <w:rPr>
          <w:rFonts w:ascii="Times New Roman" w:hAnsi="Times New Roman" w:cs="Times New Roman"/>
          <w:color w:val="000000"/>
          <w:sz w:val="24"/>
          <w:szCs w:val="24"/>
          <w:shd w:val="clear" w:color="auto" w:fill="FFFFFF"/>
        </w:rPr>
        <w:t>and other associated technology, yet their fast proliferation also introduces enormous dangers.</w:t>
      </w:r>
      <w:r w:rsidR="00137AA3">
        <w:rPr>
          <w:rFonts w:ascii="Times New Roman" w:hAnsi="Times New Roman" w:cs="Times New Roman"/>
          <w:color w:val="000000"/>
          <w:sz w:val="24"/>
          <w:szCs w:val="24"/>
          <w:shd w:val="clear" w:color="auto" w:fill="FFFFFF"/>
        </w:rPr>
        <w:t xml:space="preserve"> </w:t>
      </w:r>
      <w:r w:rsidR="00137AA3" w:rsidRPr="00137AA3">
        <w:rPr>
          <w:rFonts w:ascii="Times New Roman" w:hAnsi="Times New Roman" w:cs="Times New Roman"/>
          <w:color w:val="000000"/>
          <w:sz w:val="24"/>
          <w:szCs w:val="24"/>
          <w:shd w:val="clear" w:color="auto" w:fill="FFFFFF"/>
        </w:rPr>
        <w:t>Criminals are switching from traditional firearms to advanced computer-assisted weaponry in increasing numbers. Recent electronic crimes committed in the US, such the $15 million white-collar "Operation Derailed" case in Atlanta, Georgia, show the need for enhanced law enforcement attention.1 The well-known "Melissa Virus" and "Solar Sunrise" incidents serve as additional illustrations of how dependence on the Internet and electronic communication has therefore increased exposure to cybercrime.</w:t>
      </w:r>
    </w:p>
    <w:p w14:paraId="7259091D" w14:textId="016D3DD5" w:rsidR="00137AA3" w:rsidRDefault="00137AA3" w:rsidP="00D159F9">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Some law enforcements include</w:t>
      </w:r>
      <w:r w:rsidR="000A16E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137AA3">
        <w:rPr>
          <w:rFonts w:ascii="Times New Roman" w:hAnsi="Times New Roman" w:cs="Times New Roman"/>
          <w:color w:val="000000"/>
          <w:sz w:val="24"/>
          <w:szCs w:val="24"/>
          <w:shd w:val="clear" w:color="auto" w:fill="FFFFFF"/>
        </w:rPr>
        <w:t>Investigation and Attribution</w:t>
      </w:r>
      <w:r>
        <w:rPr>
          <w:rFonts w:ascii="Times New Roman" w:hAnsi="Times New Roman" w:cs="Times New Roman"/>
          <w:color w:val="000000"/>
          <w:sz w:val="24"/>
          <w:szCs w:val="24"/>
          <w:shd w:val="clear" w:color="auto" w:fill="FFFFFF"/>
        </w:rPr>
        <w:t xml:space="preserve"> where</w:t>
      </w:r>
      <w:r w:rsidRPr="00137AA3">
        <w:rPr>
          <w:rFonts w:ascii="Times New Roman" w:hAnsi="Times New Roman" w:cs="Times New Roman"/>
          <w:color w:val="000000"/>
          <w:sz w:val="24"/>
          <w:szCs w:val="24"/>
          <w:shd w:val="clear" w:color="auto" w:fill="FFFFFF"/>
        </w:rPr>
        <w:t xml:space="preserve"> Law enforcement organizations are essential to the process of looking into cyberterrorism incidents, locating the culprits, and assigning blame. They use specialist cybercrime teams or task forces that are outfitted with the knowledge and resources needed to track digital traces, gather proof, and </w:t>
      </w:r>
      <w:r w:rsidRPr="00137AA3">
        <w:rPr>
          <w:rFonts w:ascii="Times New Roman" w:hAnsi="Times New Roman" w:cs="Times New Roman"/>
          <w:color w:val="000000"/>
          <w:sz w:val="24"/>
          <w:szCs w:val="24"/>
          <w:shd w:val="clear" w:color="auto" w:fill="FFFFFF"/>
        </w:rPr>
        <w:lastRenderedPageBreak/>
        <w:t>develop cases against cyberterrorist people or organizations.</w:t>
      </w:r>
      <w:r>
        <w:rPr>
          <w:rFonts w:ascii="Times New Roman" w:hAnsi="Times New Roman" w:cs="Times New Roman"/>
          <w:color w:val="000000"/>
          <w:sz w:val="24"/>
          <w:szCs w:val="24"/>
          <w:shd w:val="clear" w:color="auto" w:fill="FFFFFF"/>
        </w:rPr>
        <w:t xml:space="preserve"> </w:t>
      </w:r>
      <w:r w:rsidR="000A16E0">
        <w:rPr>
          <w:rFonts w:ascii="Times New Roman" w:hAnsi="Times New Roman" w:cs="Times New Roman"/>
          <w:color w:val="000000"/>
          <w:sz w:val="24"/>
          <w:szCs w:val="24"/>
          <w:shd w:val="clear" w:color="auto" w:fill="FFFFFF"/>
        </w:rPr>
        <w:t>Second is the</w:t>
      </w:r>
      <w:r>
        <w:rPr>
          <w:rFonts w:ascii="Times New Roman" w:hAnsi="Times New Roman" w:cs="Times New Roman"/>
          <w:color w:val="000000"/>
          <w:sz w:val="24"/>
          <w:szCs w:val="24"/>
          <w:shd w:val="clear" w:color="auto" w:fill="FFFFFF"/>
        </w:rPr>
        <w:t xml:space="preserve"> </w:t>
      </w:r>
      <w:r w:rsidRPr="00137AA3">
        <w:rPr>
          <w:rFonts w:ascii="Times New Roman" w:hAnsi="Times New Roman" w:cs="Times New Roman"/>
          <w:color w:val="000000"/>
          <w:sz w:val="24"/>
          <w:szCs w:val="24"/>
          <w:shd w:val="clear" w:color="auto" w:fill="FFFFFF"/>
        </w:rPr>
        <w:t>International cooperation</w:t>
      </w:r>
      <w:r w:rsidR="000A16E0">
        <w:rPr>
          <w:rFonts w:ascii="Times New Roman" w:hAnsi="Times New Roman" w:cs="Times New Roman"/>
          <w:color w:val="000000"/>
          <w:sz w:val="24"/>
          <w:szCs w:val="24"/>
          <w:shd w:val="clear" w:color="auto" w:fill="FFFFFF"/>
        </w:rPr>
        <w:t xml:space="preserve"> which</w:t>
      </w:r>
      <w:r w:rsidRPr="00137AA3">
        <w:rPr>
          <w:rFonts w:ascii="Times New Roman" w:hAnsi="Times New Roman" w:cs="Times New Roman"/>
          <w:color w:val="000000"/>
          <w:sz w:val="24"/>
          <w:szCs w:val="24"/>
          <w:shd w:val="clear" w:color="auto" w:fill="FFFFFF"/>
        </w:rPr>
        <w:t xml:space="preserve"> is essential since cyberterrorism frequently crosses national borders. To catch suspected cyberterrorists and take down their networks, law enforcement agencies cooperate together through information sharing, collaborative investigations, and extradition agreements. Cooperation between states in the fight against cyberterrorism is facilitated by international accords and organizations like Interpol.</w:t>
      </w:r>
      <w:r>
        <w:rPr>
          <w:rFonts w:ascii="Times New Roman" w:hAnsi="Times New Roman" w:cs="Times New Roman"/>
          <w:color w:val="000000"/>
          <w:sz w:val="24"/>
          <w:szCs w:val="24"/>
          <w:shd w:val="clear" w:color="auto" w:fill="FFFFFF"/>
        </w:rPr>
        <w:t xml:space="preserve"> Third</w:t>
      </w:r>
      <w:r w:rsidR="000A16E0">
        <w:rPr>
          <w:rFonts w:ascii="Times New Roman" w:hAnsi="Times New Roman" w:cs="Times New Roman"/>
          <w:color w:val="000000"/>
          <w:sz w:val="24"/>
          <w:szCs w:val="24"/>
          <w:shd w:val="clear" w:color="auto" w:fill="FFFFFF"/>
        </w:rPr>
        <w:t xml:space="preserve"> is the</w:t>
      </w:r>
      <w:r>
        <w:rPr>
          <w:rFonts w:ascii="Times New Roman" w:hAnsi="Times New Roman" w:cs="Times New Roman"/>
          <w:color w:val="000000"/>
          <w:sz w:val="24"/>
          <w:szCs w:val="24"/>
          <w:shd w:val="clear" w:color="auto" w:fill="FFFFFF"/>
        </w:rPr>
        <w:t xml:space="preserve"> </w:t>
      </w:r>
      <w:r w:rsidRPr="00137AA3">
        <w:rPr>
          <w:rFonts w:ascii="Times New Roman" w:hAnsi="Times New Roman" w:cs="Times New Roman"/>
          <w:color w:val="000000"/>
          <w:sz w:val="24"/>
          <w:szCs w:val="24"/>
          <w:shd w:val="clear" w:color="auto" w:fill="FFFFFF"/>
        </w:rPr>
        <w:t>Legislative Frameworks</w:t>
      </w:r>
      <w:r>
        <w:rPr>
          <w:rFonts w:ascii="Times New Roman" w:hAnsi="Times New Roman" w:cs="Times New Roman"/>
          <w:color w:val="000000"/>
          <w:sz w:val="24"/>
          <w:szCs w:val="24"/>
          <w:shd w:val="clear" w:color="auto" w:fill="FFFFFF"/>
        </w:rPr>
        <w:t xml:space="preserve"> </w:t>
      </w:r>
      <w:r w:rsidR="000A16E0">
        <w:rPr>
          <w:rFonts w:ascii="Times New Roman" w:hAnsi="Times New Roman" w:cs="Times New Roman"/>
          <w:color w:val="000000"/>
          <w:sz w:val="24"/>
          <w:szCs w:val="24"/>
          <w:shd w:val="clear" w:color="auto" w:fill="FFFFFF"/>
        </w:rPr>
        <w:t>which aids</w:t>
      </w:r>
      <w:r w:rsidRPr="00137AA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t</w:t>
      </w:r>
      <w:r w:rsidRPr="00137AA3">
        <w:rPr>
          <w:rFonts w:ascii="Times New Roman" w:hAnsi="Times New Roman" w:cs="Times New Roman"/>
          <w:color w:val="000000"/>
          <w:sz w:val="24"/>
          <w:szCs w:val="24"/>
          <w:shd w:val="clear" w:color="auto" w:fill="FFFFFF"/>
        </w:rPr>
        <w:t>o combat cyberterrorism, governments pass and enforce laws. Specific cyberterrorist actions may be made illegal by laws and regulations, which also specify prosecution thresholds and set repercussions for violators. Legislative structures frequently</w:t>
      </w:r>
      <w:r>
        <w:rPr>
          <w:rFonts w:ascii="Times New Roman" w:hAnsi="Times New Roman" w:cs="Times New Roman"/>
          <w:color w:val="000000"/>
          <w:sz w:val="24"/>
          <w:szCs w:val="24"/>
          <w:shd w:val="clear" w:color="auto" w:fill="FFFFFF"/>
        </w:rPr>
        <w:t xml:space="preserve">. Finally, </w:t>
      </w:r>
      <w:r w:rsidRPr="00137AA3">
        <w:rPr>
          <w:rFonts w:ascii="Times New Roman" w:hAnsi="Times New Roman" w:cs="Times New Roman"/>
          <w:color w:val="000000"/>
          <w:sz w:val="24"/>
          <w:szCs w:val="24"/>
          <w:shd w:val="clear" w:color="auto" w:fill="FFFFFF"/>
        </w:rPr>
        <w:t>Cybersecurity Laws and Regulations</w:t>
      </w:r>
      <w:r>
        <w:rPr>
          <w:rFonts w:ascii="Times New Roman" w:hAnsi="Times New Roman" w:cs="Times New Roman"/>
          <w:color w:val="000000"/>
          <w:sz w:val="24"/>
          <w:szCs w:val="24"/>
          <w:shd w:val="clear" w:color="auto" w:fill="FFFFFF"/>
        </w:rPr>
        <w:t xml:space="preserve"> </w:t>
      </w:r>
      <w:r w:rsidR="00311967">
        <w:rPr>
          <w:rFonts w:ascii="Times New Roman" w:hAnsi="Times New Roman" w:cs="Times New Roman"/>
          <w:color w:val="000000"/>
          <w:sz w:val="24"/>
          <w:szCs w:val="24"/>
          <w:shd w:val="clear" w:color="auto" w:fill="FFFFFF"/>
        </w:rPr>
        <w:t>which aid</w:t>
      </w:r>
      <w:r>
        <w:rPr>
          <w:rFonts w:ascii="Times New Roman" w:hAnsi="Times New Roman" w:cs="Times New Roman"/>
          <w:color w:val="000000"/>
          <w:sz w:val="24"/>
          <w:szCs w:val="24"/>
          <w:shd w:val="clear" w:color="auto" w:fill="FFFFFF"/>
        </w:rPr>
        <w:t xml:space="preserve"> </w:t>
      </w:r>
      <w:r w:rsidR="00311967">
        <w:rPr>
          <w:rFonts w:ascii="Times New Roman" w:hAnsi="Times New Roman" w:cs="Times New Roman"/>
          <w:color w:val="000000"/>
          <w:sz w:val="24"/>
          <w:szCs w:val="24"/>
          <w:shd w:val="clear" w:color="auto" w:fill="FFFFFF"/>
        </w:rPr>
        <w:t xml:space="preserve">in </w:t>
      </w:r>
      <w:r w:rsidRPr="00137AA3">
        <w:rPr>
          <w:rFonts w:ascii="Times New Roman" w:hAnsi="Times New Roman" w:cs="Times New Roman"/>
          <w:color w:val="000000"/>
          <w:sz w:val="24"/>
          <w:szCs w:val="24"/>
          <w:shd w:val="clear" w:color="auto" w:fill="FFFFFF"/>
        </w:rPr>
        <w:t>safeguard</w:t>
      </w:r>
      <w:r w:rsidR="00311967">
        <w:rPr>
          <w:rFonts w:ascii="Times New Roman" w:hAnsi="Times New Roman" w:cs="Times New Roman"/>
          <w:color w:val="000000"/>
          <w:sz w:val="24"/>
          <w:szCs w:val="24"/>
          <w:shd w:val="clear" w:color="auto" w:fill="FFFFFF"/>
        </w:rPr>
        <w:t>ing</w:t>
      </w:r>
      <w:r w:rsidRPr="00137AA3">
        <w:rPr>
          <w:rFonts w:ascii="Times New Roman" w:hAnsi="Times New Roman" w:cs="Times New Roman"/>
          <w:color w:val="000000"/>
          <w:sz w:val="24"/>
          <w:szCs w:val="24"/>
          <w:shd w:val="clear" w:color="auto" w:fill="FFFFFF"/>
        </w:rPr>
        <w:t xml:space="preserve"> vital systems, networks, and infrastructure from cyberterrorist attacks, governments also enact cybersecurity laws and regulations. To promote a proactive and well-coordinated response to cyberattacks, these regulations prescribe security measures, incident reporting requirements, and breach notification processes.</w:t>
      </w:r>
    </w:p>
    <w:p w14:paraId="7A831749" w14:textId="31F0A1ED" w:rsidR="00F859DB" w:rsidRDefault="00F859DB" w:rsidP="00D159F9">
      <w:pPr>
        <w:spacing w:line="48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Legal issues pertaining to cyberterrorism</w:t>
      </w:r>
    </w:p>
    <w:p w14:paraId="0A715A69" w14:textId="02E6E5E1" w:rsidR="00F859DB" w:rsidRDefault="00F859DB" w:rsidP="00D159F9">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sidRPr="00F859DB">
        <w:rPr>
          <w:rFonts w:ascii="Times New Roman" w:hAnsi="Times New Roman" w:cs="Times New Roman"/>
          <w:color w:val="000000"/>
          <w:sz w:val="24"/>
          <w:szCs w:val="24"/>
          <w:shd w:val="clear" w:color="auto" w:fill="FFFFFF"/>
        </w:rPr>
        <w:t>To successfully combat this growing threat, a variety of difficult legal problems relating to cyberterrorism must be addressed</w:t>
      </w:r>
      <w:r>
        <w:rPr>
          <w:rFonts w:ascii="Times New Roman" w:hAnsi="Times New Roman" w:cs="Times New Roman"/>
          <w:color w:val="000000"/>
          <w:sz w:val="24"/>
          <w:szCs w:val="24"/>
          <w:shd w:val="clear" w:color="auto" w:fill="FFFFFF"/>
        </w:rPr>
        <w:t>. The</w:t>
      </w:r>
      <w:r w:rsidR="00311967">
        <w:rPr>
          <w:rFonts w:ascii="Times New Roman" w:hAnsi="Times New Roman" w:cs="Times New Roman"/>
          <w:color w:val="000000"/>
          <w:sz w:val="24"/>
          <w:szCs w:val="24"/>
          <w:shd w:val="clear" w:color="auto" w:fill="FFFFFF"/>
        </w:rPr>
        <w:t xml:space="preserve"> problems</w:t>
      </w:r>
      <w:r>
        <w:rPr>
          <w:rFonts w:ascii="Times New Roman" w:hAnsi="Times New Roman" w:cs="Times New Roman"/>
          <w:color w:val="000000"/>
          <w:sz w:val="24"/>
          <w:szCs w:val="24"/>
          <w:shd w:val="clear" w:color="auto" w:fill="FFFFFF"/>
        </w:rPr>
        <w:t xml:space="preserve"> include; </w:t>
      </w:r>
      <w:r w:rsidRPr="00F859DB">
        <w:rPr>
          <w:rFonts w:ascii="Times New Roman" w:hAnsi="Times New Roman" w:cs="Times New Roman"/>
          <w:color w:val="000000"/>
          <w:sz w:val="24"/>
          <w:szCs w:val="24"/>
          <w:shd w:val="clear" w:color="auto" w:fill="FFFFFF"/>
        </w:rPr>
        <w:t xml:space="preserve">Cyberterrorism's absence of a generally agreed-upon concept </w:t>
      </w:r>
      <w:r w:rsidR="00311967">
        <w:rPr>
          <w:rFonts w:ascii="Times New Roman" w:hAnsi="Times New Roman" w:cs="Times New Roman"/>
          <w:color w:val="000000"/>
          <w:sz w:val="24"/>
          <w:szCs w:val="24"/>
          <w:shd w:val="clear" w:color="auto" w:fill="FFFFFF"/>
        </w:rPr>
        <w:t xml:space="preserve">which </w:t>
      </w:r>
      <w:r w:rsidRPr="00F859DB">
        <w:rPr>
          <w:rFonts w:ascii="Times New Roman" w:hAnsi="Times New Roman" w:cs="Times New Roman"/>
          <w:color w:val="000000"/>
          <w:sz w:val="24"/>
          <w:szCs w:val="24"/>
          <w:shd w:val="clear" w:color="auto" w:fill="FFFFFF"/>
        </w:rPr>
        <w:t>makes it difficult to create consistent legal frameworks across jurisdictions. For effective law and international collaboration, it is essential to establish a precise definition of cyberterrorism. When cyberterrorist acts cross international borders, jurisdictional concerns arise that call for collaboration and coordination across various legal systems.</w:t>
      </w:r>
    </w:p>
    <w:p w14:paraId="521F6E74" w14:textId="3C7ED9CE" w:rsidR="00F859DB" w:rsidRPr="00F859DB" w:rsidRDefault="00F859DB" w:rsidP="00D159F9">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11967">
        <w:rPr>
          <w:rFonts w:ascii="Times New Roman" w:hAnsi="Times New Roman" w:cs="Times New Roman"/>
          <w:color w:val="000000"/>
          <w:sz w:val="24"/>
          <w:szCs w:val="24"/>
          <w:shd w:val="clear" w:color="auto" w:fill="FFFFFF"/>
        </w:rPr>
        <w:t xml:space="preserve">Another problem is </w:t>
      </w:r>
      <w:r w:rsidRPr="00F859DB">
        <w:rPr>
          <w:rFonts w:ascii="Times New Roman" w:hAnsi="Times New Roman" w:cs="Times New Roman"/>
          <w:color w:val="000000"/>
          <w:sz w:val="24"/>
          <w:szCs w:val="24"/>
          <w:shd w:val="clear" w:color="auto" w:fill="FFFFFF"/>
        </w:rPr>
        <w:t>Attribution and Evidence</w:t>
      </w:r>
      <w:r>
        <w:rPr>
          <w:rFonts w:ascii="Times New Roman" w:hAnsi="Times New Roman" w:cs="Times New Roman"/>
          <w:color w:val="000000"/>
          <w:sz w:val="24"/>
          <w:szCs w:val="24"/>
          <w:shd w:val="clear" w:color="auto" w:fill="FFFFFF"/>
        </w:rPr>
        <w:t xml:space="preserve"> d</w:t>
      </w:r>
      <w:r w:rsidRPr="00F859DB">
        <w:rPr>
          <w:rFonts w:ascii="Times New Roman" w:hAnsi="Times New Roman" w:cs="Times New Roman"/>
          <w:color w:val="000000"/>
          <w:sz w:val="24"/>
          <w:szCs w:val="24"/>
          <w:shd w:val="clear" w:color="auto" w:fill="FFFFFF"/>
        </w:rPr>
        <w:t xml:space="preserve">ue to the attackers' use of anonymity and obfuscation techniques, attributing, or identifying the people or organizations accountable for </w:t>
      </w:r>
      <w:r w:rsidRPr="00F859DB">
        <w:rPr>
          <w:rFonts w:ascii="Times New Roman" w:hAnsi="Times New Roman" w:cs="Times New Roman"/>
          <w:color w:val="000000"/>
          <w:sz w:val="24"/>
          <w:szCs w:val="24"/>
          <w:shd w:val="clear" w:color="auto" w:fill="FFFFFF"/>
        </w:rPr>
        <w:lastRenderedPageBreak/>
        <w:t>cyberterrorist acts, can be challenging. Strong digital forensics, evidence gathering, and chain of custody are required for proving the identity and intent of cyberterrorists in a court of law</w:t>
      </w:r>
      <w:r w:rsidRPr="00F859DB">
        <w:rPr>
          <w:rFonts w:ascii="Times New Roman" w:hAnsi="Times New Roman" w:cs="Times New Roman"/>
          <w:b/>
          <w:bCs/>
          <w:color w:val="000000"/>
          <w:sz w:val="24"/>
          <w:szCs w:val="24"/>
          <w:shd w:val="clear" w:color="auto" w:fill="FFFFFF"/>
        </w:rPr>
        <w:t>.</w:t>
      </w:r>
    </w:p>
    <w:p w14:paraId="3ED4DE85" w14:textId="77777777" w:rsidR="00263E42" w:rsidRDefault="00F859DB" w:rsidP="00D159F9">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F859DB">
        <w:rPr>
          <w:rFonts w:ascii="Times New Roman" w:hAnsi="Times New Roman" w:cs="Times New Roman"/>
          <w:color w:val="000000"/>
          <w:sz w:val="24"/>
          <w:szCs w:val="24"/>
          <w:shd w:val="clear" w:color="auto" w:fill="FFFFFF"/>
        </w:rPr>
        <w:t>Extradition and international cooperation are essential since cyberterrorism frequently involves transnational activity. The extradition of suspected cyberterrorists presents difficulties because different nations have distinct legal systems and procedures. It may be easier to track down and prosecute cyberterrorists if extradition rules are harmonized and there is substantial international cooperation.</w:t>
      </w:r>
    </w:p>
    <w:p w14:paraId="48BC21B8" w14:textId="743C0C97" w:rsidR="000918D2" w:rsidRDefault="00263E42" w:rsidP="00D159F9">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F859DB">
        <w:rPr>
          <w:rFonts w:ascii="Times New Roman" w:hAnsi="Times New Roman" w:cs="Times New Roman"/>
          <w:color w:val="000000"/>
          <w:sz w:val="24"/>
          <w:szCs w:val="24"/>
          <w:shd w:val="clear" w:color="auto" w:fill="FFFFFF"/>
        </w:rPr>
        <w:t xml:space="preserve">  </w:t>
      </w:r>
      <w:r w:rsidR="00F859DB" w:rsidRPr="00F859DB">
        <w:rPr>
          <w:rFonts w:ascii="Times New Roman" w:hAnsi="Times New Roman" w:cs="Times New Roman"/>
          <w:color w:val="000000"/>
          <w:sz w:val="24"/>
          <w:szCs w:val="24"/>
          <w:shd w:val="clear" w:color="auto" w:fill="FFFFFF"/>
        </w:rPr>
        <w:t>Investigating and stopping cyberterrorism while balancing the need for privacy and surveillance</w:t>
      </w:r>
      <w:r w:rsidR="000918D2">
        <w:rPr>
          <w:rFonts w:ascii="Times New Roman" w:hAnsi="Times New Roman" w:cs="Times New Roman"/>
          <w:color w:val="000000"/>
          <w:sz w:val="24"/>
          <w:szCs w:val="24"/>
          <w:shd w:val="clear" w:color="auto" w:fill="FFFFFF"/>
        </w:rPr>
        <w:t xml:space="preserve">. </w:t>
      </w:r>
      <w:r w:rsidR="000918D2" w:rsidRPr="000918D2">
        <w:rPr>
          <w:rFonts w:ascii="Times New Roman" w:hAnsi="Times New Roman" w:cs="Times New Roman"/>
          <w:color w:val="000000"/>
          <w:sz w:val="24"/>
          <w:szCs w:val="24"/>
          <w:shd w:val="clear" w:color="auto" w:fill="FFFFFF"/>
        </w:rPr>
        <w:t>It can be difficult to strike a balance between the necessity to stop cyberterrorism and the right of individuals to privacy. Governments and law enforcement organizations must</w:t>
      </w:r>
      <w:r w:rsidR="000918D2">
        <w:rPr>
          <w:rFonts w:ascii="Times New Roman" w:hAnsi="Times New Roman" w:cs="Times New Roman"/>
          <w:color w:val="000000"/>
          <w:sz w:val="24"/>
          <w:szCs w:val="24"/>
          <w:shd w:val="clear" w:color="auto" w:fill="FFFFFF"/>
        </w:rPr>
        <w:t xml:space="preserve"> </w:t>
      </w:r>
      <w:r w:rsidR="000918D2" w:rsidRPr="000918D2">
        <w:rPr>
          <w:rFonts w:ascii="Times New Roman" w:hAnsi="Times New Roman" w:cs="Times New Roman"/>
          <w:color w:val="000000"/>
          <w:sz w:val="24"/>
          <w:szCs w:val="24"/>
          <w:shd w:val="clear" w:color="auto" w:fill="FFFFFF"/>
        </w:rPr>
        <w:t>balance the need to respect privacy laws and human rights with the need to conduct surveillance and acquire intelligence on possible cyberterrorists.</w:t>
      </w:r>
    </w:p>
    <w:p w14:paraId="3EBBFA49" w14:textId="156C44F2" w:rsidR="00263E42" w:rsidRDefault="00263E42" w:rsidP="00D159F9">
      <w:pPr>
        <w:spacing w:line="48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Conclusion</w:t>
      </w:r>
    </w:p>
    <w:p w14:paraId="759DAFCF" w14:textId="1AB6317D" w:rsidR="00263E42" w:rsidRPr="00263E42" w:rsidRDefault="00263E42" w:rsidP="00D159F9">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In conclusion, </w:t>
      </w:r>
      <w:r w:rsidRPr="00263E42">
        <w:rPr>
          <w:rFonts w:ascii="Times New Roman" w:hAnsi="Times New Roman" w:cs="Times New Roman"/>
          <w:color w:val="000000"/>
          <w:sz w:val="24"/>
          <w:szCs w:val="24"/>
          <w:shd w:val="clear" w:color="auto" w:fill="FFFFFF"/>
        </w:rPr>
        <w:t>Cyberterrorism must be addressed with a multifaceted strategy that incorporates technology breakthroughs, global collaboration, regulatory frameworks, and public-private partnerships. To reduce the risks and successfully combat this dynamic threat, governments, law enforcement organizations, and cybersecurity specialists must continuously adapt and collaborate.</w:t>
      </w:r>
    </w:p>
    <w:p w14:paraId="14E3A417" w14:textId="77777777" w:rsidR="000918D2" w:rsidRDefault="000918D2" w:rsidP="00D159F9">
      <w:pPr>
        <w:spacing w:line="480" w:lineRule="auto"/>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References</w:t>
      </w:r>
    </w:p>
    <w:p w14:paraId="5CE5D7DB" w14:textId="19D3F7DB" w:rsidR="000918D2" w:rsidRDefault="000918D2" w:rsidP="00D159F9">
      <w:pPr>
        <w:spacing w:line="48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Gabriel </w:t>
      </w:r>
      <w:r w:rsidR="0050029C">
        <w:rPr>
          <w:rFonts w:ascii="Times New Roman" w:hAnsi="Times New Roman" w:cs="Times New Roman"/>
          <w:color w:val="000000"/>
          <w:sz w:val="24"/>
          <w:szCs w:val="24"/>
          <w:shd w:val="clear" w:color="auto" w:fill="FFFFFF"/>
        </w:rPr>
        <w:t xml:space="preserve">Weimann </w:t>
      </w:r>
      <w:r>
        <w:rPr>
          <w:rFonts w:ascii="Times New Roman" w:hAnsi="Times New Roman" w:cs="Times New Roman"/>
          <w:color w:val="000000"/>
          <w:sz w:val="24"/>
          <w:szCs w:val="24"/>
          <w:shd w:val="clear" w:color="auto" w:fill="FFFFFF"/>
        </w:rPr>
        <w:t>(2006). Cyberterrorism. How real Is the threat? How modern terrorism uses       the internet</w:t>
      </w:r>
      <w:r>
        <w:rPr>
          <w:rFonts w:ascii="Times New Roman" w:hAnsi="Times New Roman" w:cs="Times New Roman"/>
          <w:sz w:val="24"/>
          <w:szCs w:val="24"/>
        </w:rPr>
        <w:t xml:space="preserve"> (Special report 116).</w:t>
      </w:r>
    </w:p>
    <w:p w14:paraId="6EBCE509" w14:textId="77777777" w:rsidR="00695087" w:rsidRDefault="000918D2" w:rsidP="00D159F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Naval Postgraduate School (1999). Study of Terrorism and Irregular Warfare. Levels of Cyber</w:t>
      </w:r>
      <w:r w:rsidR="00695087">
        <w:rPr>
          <w:rFonts w:ascii="Times New Roman" w:hAnsi="Times New Roman" w:cs="Times New Roman"/>
          <w:sz w:val="24"/>
          <w:szCs w:val="24"/>
        </w:rPr>
        <w:t>-</w:t>
      </w:r>
      <w:r>
        <w:rPr>
          <w:rFonts w:ascii="Times New Roman" w:hAnsi="Times New Roman" w:cs="Times New Roman"/>
          <w:sz w:val="24"/>
          <w:szCs w:val="24"/>
        </w:rPr>
        <w:t>terror capability</w:t>
      </w:r>
      <w:r w:rsidR="00695087">
        <w:rPr>
          <w:rFonts w:ascii="Times New Roman" w:hAnsi="Times New Roman" w:cs="Times New Roman"/>
          <w:sz w:val="24"/>
          <w:szCs w:val="24"/>
        </w:rPr>
        <w:t xml:space="preserve"> (27)</w:t>
      </w:r>
      <w:r w:rsidR="00441065">
        <w:rPr>
          <w:rFonts w:ascii="Times New Roman" w:hAnsi="Times New Roman" w:cs="Times New Roman"/>
          <w:sz w:val="24"/>
          <w:szCs w:val="24"/>
        </w:rPr>
        <w:t xml:space="preserve"> </w:t>
      </w:r>
    </w:p>
    <w:p w14:paraId="5638E6D6" w14:textId="77777777" w:rsidR="00695087" w:rsidRDefault="00695087" w:rsidP="00D159F9">
      <w:pPr>
        <w:spacing w:line="480" w:lineRule="auto"/>
        <w:rPr>
          <w:rFonts w:ascii="Times New Roman" w:hAnsi="Times New Roman" w:cs="Times New Roman"/>
          <w:sz w:val="24"/>
          <w:szCs w:val="24"/>
        </w:rPr>
      </w:pPr>
      <w:r>
        <w:rPr>
          <w:rFonts w:ascii="Times New Roman" w:hAnsi="Times New Roman" w:cs="Times New Roman"/>
          <w:sz w:val="24"/>
          <w:szCs w:val="24"/>
        </w:rPr>
        <w:t>Dorothy Denning (2000). A view of Cyberterrorism five Years Later. Internet Security (Chapter 7)</w:t>
      </w:r>
    </w:p>
    <w:p w14:paraId="5554AF10" w14:textId="59F13916" w:rsidR="00441065" w:rsidRPr="000918D2" w:rsidRDefault="00695087" w:rsidP="00D159F9">
      <w:pPr>
        <w:spacing w:line="48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Hollis Stambaugh, David Beaupre (2000). State and Local Law Enforcement Needs to Combat Electronic Crime</w:t>
      </w:r>
      <w:r w:rsidR="00441065">
        <w:rPr>
          <w:rFonts w:ascii="Times New Roman" w:hAnsi="Times New Roman" w:cs="Times New Roman"/>
          <w:sz w:val="24"/>
          <w:szCs w:val="24"/>
        </w:rPr>
        <w:t xml:space="preserve">           </w:t>
      </w:r>
    </w:p>
    <w:p w14:paraId="06286E15" w14:textId="77777777" w:rsidR="00134509" w:rsidRPr="00CE0EF8" w:rsidRDefault="00134509"/>
    <w:sectPr w:rsidR="00134509" w:rsidRPr="00CE0EF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1693E" w14:textId="77777777" w:rsidR="00975573" w:rsidRDefault="00975573" w:rsidP="00E831AB">
      <w:pPr>
        <w:spacing w:after="0" w:line="240" w:lineRule="auto"/>
      </w:pPr>
      <w:r>
        <w:separator/>
      </w:r>
    </w:p>
  </w:endnote>
  <w:endnote w:type="continuationSeparator" w:id="0">
    <w:p w14:paraId="325ADB8E" w14:textId="77777777" w:rsidR="00975573" w:rsidRDefault="00975573" w:rsidP="00E83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70FF6" w14:textId="77777777" w:rsidR="00E831AB" w:rsidRDefault="00E831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1328123"/>
      <w:docPartObj>
        <w:docPartGallery w:val="Page Numbers (Bottom of Page)"/>
        <w:docPartUnique/>
      </w:docPartObj>
    </w:sdtPr>
    <w:sdtEndPr>
      <w:rPr>
        <w:noProof/>
      </w:rPr>
    </w:sdtEndPr>
    <w:sdtContent>
      <w:p w14:paraId="0B23EE00" w14:textId="04E283AA" w:rsidR="00E831AB" w:rsidRDefault="00E831A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E9A23" w14:textId="77777777" w:rsidR="00E831AB" w:rsidRDefault="00E83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97F19" w14:textId="77777777" w:rsidR="00975573" w:rsidRDefault="00975573" w:rsidP="00E831AB">
      <w:pPr>
        <w:spacing w:after="0" w:line="240" w:lineRule="auto"/>
      </w:pPr>
      <w:r>
        <w:separator/>
      </w:r>
    </w:p>
  </w:footnote>
  <w:footnote w:type="continuationSeparator" w:id="0">
    <w:p w14:paraId="3BEBDD1D" w14:textId="77777777" w:rsidR="00975573" w:rsidRDefault="00975573" w:rsidP="00E83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07EC1" w14:textId="77777777" w:rsidR="00E831AB" w:rsidRDefault="00E831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9BD19" w14:textId="77777777" w:rsidR="00E831AB" w:rsidRDefault="00E83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6853F2" w14:textId="77777777" w:rsidR="00E831AB" w:rsidRDefault="00E83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556E19"/>
    <w:multiLevelType w:val="multilevel"/>
    <w:tmpl w:val="00423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F2449F"/>
    <w:multiLevelType w:val="multilevel"/>
    <w:tmpl w:val="79F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7C12AA"/>
    <w:multiLevelType w:val="multilevel"/>
    <w:tmpl w:val="8752F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F4E43"/>
    <w:multiLevelType w:val="multilevel"/>
    <w:tmpl w:val="5166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EF8"/>
    <w:rsid w:val="000918D2"/>
    <w:rsid w:val="000A16E0"/>
    <w:rsid w:val="000E02DA"/>
    <w:rsid w:val="00134509"/>
    <w:rsid w:val="00136DAC"/>
    <w:rsid w:val="00137AA3"/>
    <w:rsid w:val="0016302B"/>
    <w:rsid w:val="00205D8C"/>
    <w:rsid w:val="002103A8"/>
    <w:rsid w:val="00263E42"/>
    <w:rsid w:val="002A5283"/>
    <w:rsid w:val="002E5170"/>
    <w:rsid w:val="00311967"/>
    <w:rsid w:val="00441065"/>
    <w:rsid w:val="0050029C"/>
    <w:rsid w:val="0056329C"/>
    <w:rsid w:val="005F56A3"/>
    <w:rsid w:val="00635F33"/>
    <w:rsid w:val="00695087"/>
    <w:rsid w:val="00733F82"/>
    <w:rsid w:val="007F58A3"/>
    <w:rsid w:val="008D59DD"/>
    <w:rsid w:val="008F4D50"/>
    <w:rsid w:val="008F6A58"/>
    <w:rsid w:val="00975573"/>
    <w:rsid w:val="0099617C"/>
    <w:rsid w:val="009C63CB"/>
    <w:rsid w:val="00A34DB6"/>
    <w:rsid w:val="00A64B7B"/>
    <w:rsid w:val="00A94F65"/>
    <w:rsid w:val="00AB04FE"/>
    <w:rsid w:val="00B7587E"/>
    <w:rsid w:val="00B97015"/>
    <w:rsid w:val="00C720C6"/>
    <w:rsid w:val="00CE0EF8"/>
    <w:rsid w:val="00D05F59"/>
    <w:rsid w:val="00D159F9"/>
    <w:rsid w:val="00DE6566"/>
    <w:rsid w:val="00E5081C"/>
    <w:rsid w:val="00E831AB"/>
    <w:rsid w:val="00EF6656"/>
    <w:rsid w:val="00F219CC"/>
    <w:rsid w:val="00F47688"/>
    <w:rsid w:val="00F8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87A40"/>
  <w15:chartTrackingRefBased/>
  <w15:docId w15:val="{8EF400EE-63D1-4DC3-935B-C5272D3C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65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6566"/>
    <w:rPr>
      <w:rFonts w:ascii="Times New Roman" w:eastAsia="Times New Roman" w:hAnsi="Times New Roman" w:cs="Times New Roman"/>
      <w:b/>
      <w:bCs/>
      <w:sz w:val="27"/>
      <w:szCs w:val="27"/>
    </w:rPr>
  </w:style>
  <w:style w:type="character" w:customStyle="1" w:styleId="mw-headline">
    <w:name w:val="mw-headline"/>
    <w:basedOn w:val="DefaultParagraphFont"/>
    <w:rsid w:val="00DE6566"/>
  </w:style>
  <w:style w:type="character" w:customStyle="1" w:styleId="mw-editsection">
    <w:name w:val="mw-editsection"/>
    <w:basedOn w:val="DefaultParagraphFont"/>
    <w:rsid w:val="00DE6566"/>
  </w:style>
  <w:style w:type="character" w:customStyle="1" w:styleId="mw-editsection-bracket">
    <w:name w:val="mw-editsection-bracket"/>
    <w:basedOn w:val="DefaultParagraphFont"/>
    <w:rsid w:val="00DE6566"/>
  </w:style>
  <w:style w:type="character" w:styleId="Hyperlink">
    <w:name w:val="Hyperlink"/>
    <w:basedOn w:val="DefaultParagraphFont"/>
    <w:uiPriority w:val="99"/>
    <w:semiHidden/>
    <w:unhideWhenUsed/>
    <w:rsid w:val="00DE6566"/>
    <w:rPr>
      <w:color w:val="0000FF"/>
      <w:u w:val="single"/>
    </w:rPr>
  </w:style>
  <w:style w:type="paragraph" w:styleId="NormalWeb">
    <w:name w:val="Normal (Web)"/>
    <w:basedOn w:val="Normal"/>
    <w:uiPriority w:val="99"/>
    <w:unhideWhenUsed/>
    <w:rsid w:val="00DE65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31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1AB"/>
  </w:style>
  <w:style w:type="paragraph" w:styleId="Footer">
    <w:name w:val="footer"/>
    <w:basedOn w:val="Normal"/>
    <w:link w:val="FooterChar"/>
    <w:uiPriority w:val="99"/>
    <w:unhideWhenUsed/>
    <w:rsid w:val="00E831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001065">
      <w:bodyDiv w:val="1"/>
      <w:marLeft w:val="0"/>
      <w:marRight w:val="0"/>
      <w:marTop w:val="0"/>
      <w:marBottom w:val="0"/>
      <w:divBdr>
        <w:top w:val="none" w:sz="0" w:space="0" w:color="auto"/>
        <w:left w:val="none" w:sz="0" w:space="0" w:color="auto"/>
        <w:bottom w:val="none" w:sz="0" w:space="0" w:color="auto"/>
        <w:right w:val="none" w:sz="0" w:space="0" w:color="auto"/>
      </w:divBdr>
    </w:div>
    <w:div w:id="1364750622">
      <w:bodyDiv w:val="1"/>
      <w:marLeft w:val="0"/>
      <w:marRight w:val="0"/>
      <w:marTop w:val="0"/>
      <w:marBottom w:val="0"/>
      <w:divBdr>
        <w:top w:val="none" w:sz="0" w:space="0" w:color="auto"/>
        <w:left w:val="none" w:sz="0" w:space="0" w:color="auto"/>
        <w:bottom w:val="none" w:sz="0" w:space="0" w:color="auto"/>
        <w:right w:val="none" w:sz="0" w:space="0" w:color="auto"/>
      </w:divBdr>
    </w:div>
    <w:div w:id="1523666280">
      <w:bodyDiv w:val="1"/>
      <w:marLeft w:val="0"/>
      <w:marRight w:val="0"/>
      <w:marTop w:val="0"/>
      <w:marBottom w:val="0"/>
      <w:divBdr>
        <w:top w:val="none" w:sz="0" w:space="0" w:color="auto"/>
        <w:left w:val="none" w:sz="0" w:space="0" w:color="auto"/>
        <w:bottom w:val="none" w:sz="0" w:space="0" w:color="auto"/>
        <w:right w:val="none" w:sz="0" w:space="0" w:color="auto"/>
      </w:divBdr>
    </w:div>
    <w:div w:id="185664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 titus</dc:creator>
  <cp:keywords/>
  <dc:description/>
  <cp:lastModifiedBy>brandon titus</cp:lastModifiedBy>
  <cp:revision>2</cp:revision>
  <dcterms:created xsi:type="dcterms:W3CDTF">2023-07-04T18:43:00Z</dcterms:created>
  <dcterms:modified xsi:type="dcterms:W3CDTF">2023-07-04T18:43:00Z</dcterms:modified>
</cp:coreProperties>
</file>