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40" w:after="240"/>
        <w:ind w:left="0" w:hanging="0"/>
        <w:rPr/>
      </w:pPr>
      <w:r>
        <w:rPr/>
      </w:r>
    </w:p>
    <w:p>
      <w:pPr>
        <w:pStyle w:val="Title"/>
        <w:rPr>
          <w:sz w:val="64"/>
          <w:szCs w:val="64"/>
        </w:rPr>
      </w:pPr>
      <w:r>
        <w:rPr>
          <w:sz w:val="64"/>
          <w:szCs w:val="64"/>
        </w:rPr>
        <w:t>HTML5, CSS, JavaScript, and JQuery in Web Applications</w:t>
      </w:r>
    </w:p>
    <w:p>
      <w:pPr>
        <w:pStyle w:val="Normal"/>
        <w:ind w:left="0" w:hanging="0"/>
        <w:rPr/>
      </w:pPr>
      <w:r>
        <w:rPr/>
      </w:r>
    </w:p>
    <w:p>
      <w:pPr>
        <w:pStyle w:val="Heading1"/>
        <w:ind w:left="0" w:hanging="0"/>
        <w:rPr>
          <w:b/>
          <w:b/>
          <w:bCs/>
        </w:rPr>
      </w:pPr>
      <w:r>
        <w:rPr/>
      </w:r>
    </w:p>
    <w:p>
      <w:pPr>
        <w:pStyle w:val="Heading1"/>
        <w:numPr>
          <w:ilvl w:val="0"/>
          <w:numId w:val="0"/>
        </w:numPr>
        <w:ind w:left="0" w:hanging="0"/>
        <w:rPr>
          <w:b/>
          <w:b/>
          <w:bCs/>
        </w:rPr>
      </w:pPr>
      <w:r>
        <w:rPr/>
      </w:r>
    </w:p>
    <w:p>
      <w:pPr>
        <w:pStyle w:val="Heading1"/>
        <w:numPr>
          <w:ilvl w:val="0"/>
          <w:numId w:val="0"/>
        </w:numPr>
        <w:ind w:left="0" w:hanging="0"/>
        <w:rPr>
          <w:b/>
          <w:b/>
          <w:bCs/>
        </w:rPr>
      </w:pPr>
      <w:r>
        <w:rPr/>
      </w:r>
    </w:p>
    <w:p>
      <w:pPr>
        <w:pStyle w:val="Heading1"/>
        <w:numPr>
          <w:ilvl w:val="0"/>
          <w:numId w:val="0"/>
        </w:numPr>
        <w:ind w:left="0" w:hanging="0"/>
        <w:rPr/>
      </w:pPr>
      <w:r>
        <w:rPr>
          <w:b/>
          <w:bCs/>
        </w:rPr>
        <w:t>ABSTRACT</w:t>
      </w:r>
    </w:p>
    <w:p>
      <w:pPr>
        <w:pStyle w:val="Normal"/>
        <w:ind w:left="0" w:hanging="0"/>
        <w:rPr/>
      </w:pPr>
      <w:r>
        <w:rPr/>
        <w:t>The study presented in this paper investigates the collaborative synergy among HTML5, CSS, JavaScript, and jQuery within the domain of contemporary web applications. HTML5 establishes the structural framework, facilitating the semantic portrayal of content, while CSS contributes to the visual aesthetics and layout. JavaScript and jQuery introduce interactive elements and dynamic functionalities, thereby enhancing user engagement. This paper scrutinizes the intricate interplay of these technologies, illustrating their combined role in crafting immersive and user-centric web encounters.</w:t>
      </w:r>
    </w:p>
    <w:p>
      <w:pPr>
        <w:pStyle w:val="Normal"/>
        <w:ind w:left="0" w:hanging="0"/>
        <w:rPr/>
      </w:pPr>
      <w:r>
        <w:rPr/>
        <w:t>Additionally, the research distinguishes between interactions occurring on the server side and those transpiring on the client side. The analysis explores how client-side scripting empowers web browsers to promptly respond to user inputs without necessitating server intervention, thereby heightening responsiveness. Conversely, server-side interactions manage data processing, security protocols, and the generation of dynamic content, thereby ensuring the resilience and security of web applications.</w:t>
      </w:r>
    </w:p>
    <w:p>
      <w:pPr>
        <w:pStyle w:val="Normal"/>
        <w:ind w:left="0" w:hanging="0"/>
        <w:rPr/>
      </w:pPr>
      <w:r>
        <w:rPr/>
        <w:t>This study thoroughly explores how HTML5, CSS, JavaScript, and jQuery work together. It also explains how client-side (user's side) and server-side (web server's side) actions are different. This research helps us understand the complex structure behind today's web apps. It shows that combining front-end (what you see) and back-end (how things work) development is crucial for making engaging and effective websites.</w:t>
      </w:r>
    </w:p>
    <w:p>
      <w:pPr>
        <w:pStyle w:val="Heading1"/>
        <w:ind w:left="0" w:hanging="0"/>
        <w:rPr/>
      </w:pPr>
      <w:r>
        <w:rPr>
          <w:b/>
          <w:bCs/>
        </w:rPr>
        <w:t>INTRODUCTION</w:t>
      </w:r>
    </w:p>
    <w:p>
      <w:pPr>
        <w:pStyle w:val="Normal"/>
        <w:ind w:left="0" w:hanging="0"/>
        <w:rPr/>
      </w:pPr>
      <w:r>
        <w:rPr/>
        <w:t>In the realm of digital landscapes, a significant area of investigation revolves around the collaborative synergy of fundamental web technologies. These technologies, namely HTML5, CSS, JavaScript, and jQuery, play pivotal roles in shaping the modern web experience. By structuring content, enhancing visual appeal, introducing interactivity, and simplifying scripting tasks, these components collectively contribute to the seamless functioning of contemporary web applications.</w:t>
      </w:r>
    </w:p>
    <w:p>
      <w:pPr>
        <w:pStyle w:val="Normal"/>
        <w:ind w:left="0" w:hanging="0"/>
        <w:rPr/>
      </w:pPr>
      <w:r>
        <w:rPr/>
        <w:t>Amid this backdrop, this study delves into the intricate dynamics among HTML5, CSS, JavaScript, and jQuery within web applications. Through a comprehensive exploration of their combined contributions, the research aims to unravel the underlying mechanisms that enable captivating and dynamic user experiences.</w:t>
      </w:r>
    </w:p>
    <w:p>
      <w:pPr>
        <w:pStyle w:val="Normal"/>
        <w:ind w:left="0" w:hanging="0"/>
        <w:rPr/>
      </w:pPr>
      <w:r>
        <w:rPr/>
        <w:t>Furthermore, the research seeks to elucidate the distinctions between server-side and client-side interactions. It examines how client-side scripting empowers browsers to respond promptly to user inputs, elevating the responsiveness of web interfaces. In contrast, server-side interactions undertake tasks such as data management, security protocols, and dynamic content generation to ensure robust and secure web application performance.</w:t>
      </w:r>
    </w:p>
    <w:p>
      <w:pPr>
        <w:pStyle w:val="Normal"/>
        <w:ind w:left="0" w:hanging="0"/>
        <w:rPr/>
      </w:pPr>
      <w:r>
        <w:rPr/>
        <w:t>In light of these objectives, this study endeavors to provide insights into the symbiotic relationship of core web technologies and shed light on the intricate architecture driving the modern web experience. By achieving a balanced understanding of both front-end and back-end dynamics, we can better appreciate the artistry and mechanics behind captivating and effective web encounters.</w:t>
      </w:r>
    </w:p>
    <w:p>
      <w:pPr>
        <w:pStyle w:val="Heading1"/>
        <w:ind w:left="0" w:hanging="0"/>
        <w:rPr>
          <w:b/>
          <w:b/>
          <w:bCs/>
        </w:rPr>
      </w:pPr>
      <w:r>
        <w:rPr/>
      </w:r>
    </w:p>
    <w:p>
      <w:pPr>
        <w:pStyle w:val="Heading1"/>
        <w:numPr>
          <w:ilvl w:val="0"/>
          <w:numId w:val="0"/>
        </w:numPr>
        <w:ind w:left="0" w:hanging="0"/>
        <w:rPr>
          <w:b/>
          <w:b/>
          <w:bCs/>
        </w:rPr>
      </w:pPr>
      <w:r>
        <w:rPr/>
      </w:r>
    </w:p>
    <w:p>
      <w:pPr>
        <w:pStyle w:val="Heading1"/>
        <w:numPr>
          <w:ilvl w:val="0"/>
          <w:numId w:val="0"/>
        </w:numPr>
        <w:ind w:left="0" w:hanging="0"/>
        <w:rPr>
          <w:b/>
          <w:b/>
          <w:bCs/>
        </w:rPr>
      </w:pPr>
      <w:r>
        <w:rPr/>
      </w:r>
    </w:p>
    <w:p>
      <w:pPr>
        <w:pStyle w:val="Heading1"/>
        <w:numPr>
          <w:ilvl w:val="0"/>
          <w:numId w:val="0"/>
        </w:numPr>
        <w:ind w:left="0" w:hanging="0"/>
        <w:rPr>
          <w:b/>
          <w:b/>
          <w:bCs/>
        </w:rPr>
      </w:pPr>
      <w:r>
        <w:rPr/>
      </w:r>
    </w:p>
    <w:p>
      <w:pPr>
        <w:pStyle w:val="Heading1"/>
        <w:numPr>
          <w:ilvl w:val="0"/>
          <w:numId w:val="0"/>
        </w:numPr>
        <w:ind w:left="0" w:hanging="0"/>
        <w:rPr>
          <w:b/>
          <w:b/>
          <w:bCs/>
        </w:rPr>
      </w:pPr>
      <w:r>
        <w:rPr/>
      </w:r>
    </w:p>
    <w:p>
      <w:pPr>
        <w:pStyle w:val="Heading1"/>
        <w:numPr>
          <w:ilvl w:val="0"/>
          <w:numId w:val="0"/>
        </w:numPr>
        <w:ind w:left="0" w:hanging="0"/>
        <w:rPr>
          <w:b/>
          <w:b/>
          <w:bCs/>
        </w:rPr>
      </w:pPr>
      <w:r>
        <w:rPr/>
      </w:r>
    </w:p>
    <w:p>
      <w:pPr>
        <w:pStyle w:val="Heading1"/>
        <w:numPr>
          <w:ilvl w:val="0"/>
          <w:numId w:val="0"/>
        </w:numPr>
        <w:ind w:left="0" w:hanging="0"/>
        <w:rPr>
          <w:b/>
          <w:b/>
          <w:bCs/>
        </w:rPr>
      </w:pPr>
      <w:r>
        <w:rPr/>
      </w:r>
    </w:p>
    <w:p>
      <w:pPr>
        <w:pStyle w:val="Heading1"/>
        <w:numPr>
          <w:ilvl w:val="0"/>
          <w:numId w:val="0"/>
        </w:numPr>
        <w:ind w:left="0" w:hanging="0"/>
        <w:rPr>
          <w:b/>
          <w:b/>
          <w:bCs/>
        </w:rPr>
      </w:pPr>
      <w:r>
        <w:rPr/>
      </w:r>
    </w:p>
    <w:p>
      <w:pPr>
        <w:pStyle w:val="Heading1"/>
        <w:numPr>
          <w:ilvl w:val="0"/>
          <w:numId w:val="0"/>
        </w:numPr>
        <w:ind w:left="0" w:hanging="0"/>
        <w:rPr>
          <w:b/>
          <w:b/>
          <w:bCs/>
        </w:rPr>
      </w:pPr>
      <w:r>
        <w:rPr/>
      </w:r>
    </w:p>
    <w:p>
      <w:pPr>
        <w:pStyle w:val="Heading1"/>
        <w:numPr>
          <w:ilvl w:val="0"/>
          <w:numId w:val="0"/>
        </w:numPr>
        <w:ind w:left="0" w:hanging="0"/>
        <w:rPr>
          <w:b/>
          <w:b/>
          <w:bCs/>
        </w:rPr>
      </w:pPr>
      <w:r>
        <w:rPr/>
      </w:r>
    </w:p>
    <w:p>
      <w:pPr>
        <w:pStyle w:val="Heading1"/>
        <w:numPr>
          <w:ilvl w:val="0"/>
          <w:numId w:val="0"/>
        </w:numPr>
        <w:ind w:left="0" w:hanging="0"/>
        <w:rPr>
          <w:b/>
          <w:b/>
          <w:bCs/>
        </w:rPr>
      </w:pPr>
      <w:r>
        <w:rPr/>
      </w:r>
    </w:p>
    <w:p>
      <w:pPr>
        <w:pStyle w:val="Heading1"/>
        <w:numPr>
          <w:ilvl w:val="0"/>
          <w:numId w:val="0"/>
        </w:numPr>
        <w:ind w:left="0" w:hanging="0"/>
        <w:rPr>
          <w:b/>
          <w:b/>
          <w:bCs/>
        </w:rPr>
      </w:pPr>
      <w:r>
        <w:rPr/>
      </w:r>
    </w:p>
    <w:p>
      <w:pPr>
        <w:pStyle w:val="Heading1"/>
        <w:numPr>
          <w:ilvl w:val="0"/>
          <w:numId w:val="0"/>
        </w:numPr>
        <w:ind w:left="0" w:hanging="0"/>
        <w:rPr>
          <w:b/>
          <w:b/>
          <w:bCs/>
        </w:rPr>
      </w:pPr>
      <w:r>
        <w:rPr/>
      </w:r>
    </w:p>
    <w:p>
      <w:pPr>
        <w:pStyle w:val="Heading1"/>
        <w:numPr>
          <w:ilvl w:val="0"/>
          <w:numId w:val="0"/>
        </w:numPr>
        <w:ind w:left="0" w:hanging="0"/>
        <w:rPr>
          <w:b/>
          <w:b/>
          <w:bCs/>
        </w:rPr>
      </w:pPr>
      <w:r>
        <w:rPr/>
      </w:r>
    </w:p>
    <w:p>
      <w:pPr>
        <w:pStyle w:val="Heading1"/>
        <w:numPr>
          <w:ilvl w:val="0"/>
          <w:numId w:val="0"/>
        </w:numPr>
        <w:ind w:left="0" w:hanging="0"/>
        <w:rPr/>
      </w:pPr>
      <w:r>
        <w:rPr>
          <w:b/>
          <w:bCs/>
        </w:rPr>
        <w:t>LITERATURE REVIEW</w:t>
      </w:r>
    </w:p>
    <w:p>
      <w:pPr>
        <w:pStyle w:val="Heading2"/>
        <w:ind w:left="0" w:hanging="0"/>
        <w:rPr/>
      </w:pPr>
      <w:r>
        <w:rPr>
          <w:b/>
          <w:bCs/>
        </w:rPr>
        <w:t>HTML5 (Hypertext Markup Language)</w:t>
      </w:r>
    </w:p>
    <w:p>
      <w:pPr>
        <w:pStyle w:val="Normal"/>
        <w:ind w:left="0" w:hanging="0"/>
        <w:rPr/>
      </w:pPr>
      <w:r>
        <w:rPr/>
        <w:t>HTML5 is the newest version of the language used to build web content. It lets us structure pages with headings, paragraphs, links, images, and forms. It introduces new elements like &lt;header&gt;, &lt;nav&gt;, and &lt;article&gt;, making web structure better. It also supports putting videos and audio directly on pages.</w:t>
      </w:r>
    </w:p>
    <w:p>
      <w:pPr>
        <w:pStyle w:val="Heading2"/>
        <w:ind w:left="0" w:hanging="0"/>
        <w:rPr/>
      </w:pPr>
      <w:r>
        <w:rPr>
          <w:b/>
          <w:bCs/>
        </w:rPr>
        <w:t>CSS (Cascading Style Sheets):</w:t>
      </w:r>
    </w:p>
    <w:p>
      <w:pPr>
        <w:pStyle w:val="Normal"/>
        <w:ind w:left="0" w:hanging="0"/>
        <w:rPr/>
      </w:pPr>
      <w:r>
        <w:rPr/>
        <w:t>CSS is a style language for making web pages look good. It controls colors, fonts, spacing, and more. It follows a rule: styles can be put at different levels, like directly in HTML or a separate sheet. This helps keep content and design separate and flexible.</w:t>
      </w:r>
    </w:p>
    <w:p>
      <w:pPr>
        <w:pStyle w:val="Heading2"/>
        <w:ind w:left="0" w:hanging="0"/>
        <w:rPr/>
      </w:pPr>
      <w:r>
        <w:rPr>
          <w:b/>
          <w:bCs/>
        </w:rPr>
        <w:t>JavaScript</w:t>
      </w:r>
    </w:p>
    <w:p>
      <w:pPr>
        <w:pStyle w:val="Normal"/>
        <w:ind w:left="0" w:hanging="0"/>
        <w:rPr/>
      </w:pPr>
      <w:r>
        <w:rPr/>
        <w:t>JavaScript is a flexible language for making web pages interactive. It works in your browser and lets developers create things that respond when you do something on a page. It can change how the page looks and even get new data from servers without reloading the page.</w:t>
      </w:r>
    </w:p>
    <w:p>
      <w:pPr>
        <w:pStyle w:val="Heading2"/>
        <w:ind w:left="0" w:hanging="0"/>
        <w:rPr/>
      </w:pPr>
      <w:r>
        <w:rPr>
          <w:b/>
          <w:bCs/>
        </w:rPr>
        <w:t>jQuery</w:t>
      </w:r>
    </w:p>
    <w:p>
      <w:pPr>
        <w:pStyle w:val="Normal"/>
        <w:ind w:left="0" w:hanging="0"/>
        <w:rPr/>
      </w:pPr>
      <w:r>
        <w:rPr/>
        <w:t>jQuery serves as a swift and lightweight aid for JavaScript, simplifying tasks such as modifying pages and integrating animations. Its toolkit efficiently handles intricate browser intricacies, streamlining the creation of universally functional web applications.</w:t>
      </w:r>
    </w:p>
    <w:p>
      <w:pPr>
        <w:pStyle w:val="Heading2"/>
        <w:ind w:left="0" w:hanging="0"/>
        <w:rPr/>
      </w:pPr>
      <w:r>
        <w:rPr>
          <w:b/>
          <w:bCs/>
        </w:rPr>
        <w:t>Server-side and client-side interactions</w:t>
      </w:r>
    </w:p>
    <w:p>
      <w:pPr>
        <w:pStyle w:val="Normal"/>
        <w:ind w:left="0" w:hanging="0"/>
        <w:rPr/>
      </w:pPr>
      <w:r>
        <w:rPr>
          <w:b/>
          <w:bCs/>
        </w:rPr>
        <w:t>Client-Side Interactions:</w:t>
      </w:r>
    </w:p>
    <w:p>
      <w:pPr>
        <w:pStyle w:val="Normal"/>
        <w:ind w:left="0" w:hanging="0"/>
        <w:rPr/>
      </w:pPr>
      <w:r>
        <w:rPr/>
        <w:t>Client-side interactions refer to processes that occur within the user's browser. This includes rendering content, applying styles, and responding to user interactions without involving the server. JavaScript and jQuery are commonly used for client-side scripting. For example, when a user submits a form on a web page, JavaScript can validate the data and provide instant feedback without requiring a page reload. This enhances the user experience by reducing latency and providing real-time responses.</w:t>
      </w:r>
    </w:p>
    <w:p>
      <w:pPr>
        <w:pStyle w:val="Normal"/>
        <w:ind w:left="0" w:hanging="0"/>
        <w:rPr/>
      </w:pPr>
      <w:r>
        <w:rPr>
          <w:b/>
          <w:bCs/>
        </w:rPr>
        <w:t>Server-Side Interactions:</w:t>
      </w:r>
    </w:p>
    <w:p>
      <w:pPr>
        <w:pStyle w:val="Normal"/>
        <w:ind w:left="0" w:hanging="0"/>
        <w:rPr/>
      </w:pPr>
      <w:r>
        <w:rPr/>
        <w:t>Server-side interactions involve communication with a web server to perform tasks that cannot be accomplished solely in the browser. This includes processing and storing data, user authentication, interacting with databases, and generating dynamic content. Server-side languages like PHP, Python, Ruby, and Java are used for these tasks. When a user submits a form containing sensitive data, the server processes the data securely and may store it in a database. Upon request, the server generates and sends dynamic content back to the client, ensuring data integrity and security.</w:t>
      </w:r>
    </w:p>
    <w:p>
      <w:pPr>
        <w:pStyle w:val="Heading1"/>
        <w:ind w:left="0" w:hanging="0"/>
        <w:rPr>
          <w:b/>
          <w:b/>
          <w:bCs/>
        </w:rPr>
      </w:pPr>
      <w:r>
        <w:rPr/>
      </w:r>
    </w:p>
    <w:p>
      <w:pPr>
        <w:pStyle w:val="Heading1"/>
        <w:numPr>
          <w:ilvl w:val="0"/>
          <w:numId w:val="0"/>
        </w:numPr>
        <w:ind w:left="0" w:hanging="0"/>
        <w:rPr/>
      </w:pPr>
      <w:r>
        <w:rPr>
          <w:b/>
          <w:bCs/>
        </w:rPr>
        <w:t>Conclusion</w:t>
      </w:r>
    </w:p>
    <w:p>
      <w:pPr>
        <w:pStyle w:val="Normal"/>
        <w:ind w:left="0" w:hanging="0"/>
        <w:rPr/>
      </w:pPr>
      <w:r>
        <w:rPr/>
        <w:t>In summation, the intricate interplay among foundational web technologies, including HTML5, CSS, JavaScript, and jQuery, remains central to the contemporary digital landscape. These elements collectively underpin the dynamic and engaging web experiences that users encounter daily.</w:t>
      </w:r>
    </w:p>
    <w:p>
      <w:pPr>
        <w:pStyle w:val="Normal"/>
        <w:ind w:left="0" w:hanging="0"/>
        <w:rPr/>
      </w:pPr>
      <w:r>
        <w:rPr/>
        <w:t>The study sheds light on the seamless connection between different technologies through the perspective of this investigation, highlighting how important a role they play in creating immersive online experiences. A fuller understanding of the seamless integration that characterizes the current web is revealed by recognizing the synergy of these elements.</w:t>
      </w:r>
    </w:p>
    <w:p>
      <w:pPr>
        <w:pStyle w:val="Normal"/>
        <w:ind w:left="0" w:hanging="0"/>
        <w:rPr/>
      </w:pPr>
      <w:r>
        <w:rPr/>
        <w:t>The analysis also highlights the distinction between client-side and server-side interactions, illuminating the subtle orchestration of user engagement and data management. This knowledge emphasizes the well-balanced fusion needed to develop safe and effective online applications.</w:t>
      </w:r>
    </w:p>
    <w:p>
      <w:pPr>
        <w:pStyle w:val="Normal"/>
        <w:ind w:left="0" w:hanging="0"/>
        <w:rPr/>
      </w:pPr>
      <w:r>
        <w:rPr/>
        <w:t>As we come to a conclusion, this study explores the complex interplay of different technologies, offering a window into the fundamental design of alluring online encounters. We may navigate the complex web with fresh awareness and awe by embracing the inherent fusion of artistry and usefulness. at the intricate webwork that defines the digital age.</w:t>
      </w:r>
    </w:p>
    <w:p>
      <w:pPr>
        <w:pStyle w:val="Heading1"/>
        <w:ind w:left="0" w:hanging="0"/>
        <w:rPr>
          <w:b/>
          <w:b/>
          <w:bCs/>
        </w:rPr>
      </w:pPr>
      <w:r>
        <w:rPr/>
      </w:r>
    </w:p>
    <w:p>
      <w:pPr>
        <w:pStyle w:val="Heading1"/>
        <w:numPr>
          <w:ilvl w:val="0"/>
          <w:numId w:val="0"/>
        </w:numPr>
        <w:ind w:left="0" w:hanging="0"/>
        <w:rPr/>
      </w:pPr>
      <w:r>
        <w:rPr>
          <w:b/>
          <w:bCs/>
        </w:rPr>
        <w:t>References</w:t>
      </w:r>
    </w:p>
    <w:p>
      <w:pPr>
        <w:pStyle w:val="Normal"/>
        <w:ind w:left="0" w:hanging="0"/>
        <w:rPr/>
      </w:pPr>
      <w:r>
        <w:rPr/>
        <w:t>1. Flanagan, D. (2011) JavaScript: The Definitive Guide O'Reilly Media.</w:t>
      </w:r>
    </w:p>
    <w:p>
      <w:pPr>
        <w:pStyle w:val="Normal"/>
        <w:ind w:left="0" w:hanging="0"/>
        <w:rPr/>
      </w:pPr>
      <w:r>
        <w:rPr/>
        <w:t>2. Duckett, J. (2014) HTML and CSS: Design and Build Websites Wiley.</w:t>
      </w:r>
    </w:p>
    <w:p>
      <w:pPr>
        <w:pStyle w:val="Normal"/>
        <w:ind w:left="0" w:hanging="0"/>
        <w:rPr/>
      </w:pPr>
      <w:r>
        <w:rPr/>
        <w:t>3. Freeman, A., &amp; Robson, E. (2014). Head First HTML and CSS: A Learner's Guide to Creating Standards-Based Web Pages O'Reilly Media.</w:t>
      </w:r>
    </w:p>
    <w:p>
      <w:pPr>
        <w:pStyle w:val="Normal"/>
        <w:spacing w:before="240" w:after="240"/>
        <w:ind w:left="0" w:hanging="0"/>
        <w:rPr/>
      </w:pPr>
      <w:r>
        <w:rPr/>
        <w:t>4. Chaffer, J., &amp; Swedberg, K. (2015). Learning jQuery: A Hands-On Guide to Building Rich Interactive Web Front Ends Addison-Wesley Professional.</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40" w:right="1440" w:gutter="0" w:header="720" w:top="1440" w:footer="720" w:bottom="1440"/>
      <w:pgNumType w:fmt="decimal"/>
      <w:formProt w:val="false"/>
      <w:textDirection w:val="lrTb"/>
      <w:docGrid w:type="default" w:linePitch="10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w:altName w:val="Times New Roman"/>
    <w:charset w:val="01"/>
    <w:family w:val="roman"/>
    <w:pitch w:val="variable"/>
  </w:font>
  <w:font w:name="Consolas">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40" w:before="240" w:after="24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40" w:before="240" w:after="24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40" w:before="240" w:after="24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40" w:before="240" w:after="24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40" w:before="240" w:after="24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40" w:before="240" w:after="240"/>
      <w:jc w:val="left"/>
      <w:rPr/>
    </w:pPr>
    <w:r>
      <w:rPr/>
    </w:r>
  </w:p>
</w:hdr>
</file>

<file path=word/settings.xml><?xml version="1.0" encoding="utf-8"?>
<w:settings xmlns:w="http://schemas.openxmlformats.org/wordprocessingml/2006/main">
  <w:zoom w:percent="89"/>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w:hAnsi="Times" w:eastAsia="Times" w:cs="Lohit Devanagari"/>
        <w:sz w:val="23"/>
        <w:szCs w:val="23"/>
        <w:lang w:val="en-US" w:eastAsia="zh-CN" w:bidi="hi-IN"/>
      </w:rPr>
    </w:rPrDefault>
    <w:pPrDefault>
      <w:pPr>
        <w:suppressAutoHyphens w:val="true"/>
      </w:pPr>
    </w:pPrDefault>
  </w:docDefaults>
  <w:style w:type="paragraph" w:styleId="Normal" w:default="1">
    <w:name w:val="Normal"/>
    <w:qFormat/>
    <w:pPr>
      <w:widowControl/>
      <w:bidi w:val="0"/>
      <w:spacing w:lineRule="auto" w:line="240" w:before="240" w:after="240"/>
      <w:jc w:val="left"/>
    </w:pPr>
    <w:rPr>
      <w:rFonts w:ascii="Times" w:hAnsi="Times" w:eastAsia="Times" w:cs="Lohit Devanagari"/>
      <w:color w:val="auto"/>
      <w:kern w:val="0"/>
      <w:sz w:val="23"/>
      <w:szCs w:val="23"/>
      <w:lang w:val="en-US" w:eastAsia="zh-CN" w:bidi="hi-IN"/>
    </w:rPr>
  </w:style>
  <w:style w:type="paragraph" w:styleId="Heading1">
    <w:name w:val="Heading 1"/>
    <w:basedOn w:val="Normal"/>
    <w:next w:val="Normal"/>
    <w:uiPriority w:val="9"/>
    <w:qFormat/>
    <w:pPr>
      <w:keepNext w:val="true"/>
      <w:keepLines/>
      <w:spacing w:lineRule="auto" w:line="240" w:before="430" w:after="320"/>
      <w:outlineLvl w:val="0"/>
    </w:pPr>
    <w:rPr>
      <w:b/>
      <w:bCs/>
      <w:sz w:val="48"/>
      <w:szCs w:val="48"/>
    </w:rPr>
  </w:style>
  <w:style w:type="paragraph" w:styleId="Heading2">
    <w:name w:val="Heading 2"/>
    <w:basedOn w:val="Normal"/>
    <w:next w:val="Normal"/>
    <w:uiPriority w:val="9"/>
    <w:qFormat/>
    <w:pPr>
      <w:keepNext w:val="true"/>
      <w:keepLines/>
      <w:spacing w:lineRule="auto" w:line="240" w:before="300" w:after="300"/>
      <w:outlineLvl w:val="1"/>
    </w:pPr>
    <w:rPr>
      <w:b/>
      <w:bCs/>
      <w:sz w:val="36"/>
      <w:szCs w:val="36"/>
    </w:rPr>
  </w:style>
  <w:style w:type="paragraph" w:styleId="Heading3">
    <w:name w:val="Heading 3"/>
    <w:basedOn w:val="Normal"/>
    <w:next w:val="Normal"/>
    <w:uiPriority w:val="9"/>
    <w:qFormat/>
    <w:pPr>
      <w:keepNext w:val="true"/>
      <w:keepLines/>
      <w:spacing w:lineRule="auto" w:line="240" w:before="240" w:after="240"/>
      <w:outlineLvl w:val="2"/>
    </w:pPr>
    <w:rPr>
      <w:b/>
      <w:bCs/>
      <w:sz w:val="28"/>
      <w:szCs w:val="28"/>
    </w:rPr>
  </w:style>
  <w:style w:type="paragraph" w:styleId="Heading4">
    <w:name w:val="Heading 4"/>
    <w:basedOn w:val="Normal"/>
    <w:next w:val="Normal"/>
    <w:uiPriority w:val="9"/>
    <w:qFormat/>
    <w:pPr>
      <w:keepNext w:val="true"/>
      <w:keepLines/>
      <w:spacing w:lineRule="auto" w:line="240" w:before="240" w:after="240"/>
      <w:outlineLvl w:val="3"/>
    </w:pPr>
    <w:rPr>
      <w:b/>
      <w:bCs/>
    </w:rPr>
  </w:style>
  <w:style w:type="character" w:styleId="InternetLink">
    <w:name w:val="Hyperlink"/>
    <w:rPr>
      <w:color w:val="1B3AF2"/>
      <w:u w:val="single"/>
    </w:rPr>
  </w:style>
  <w:style w:type="character" w:styleId="Code">
    <w:name w:val="Code"/>
    <w:qFormat/>
    <w:rPr>
      <w:rFonts w:ascii="Consolas" w:hAnsi="Consolas" w:eastAsia="Consolas"/>
      <w:shd w:fill="EEEEEE"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Quote">
    <w:name w:val="Quote"/>
    <w:basedOn w:val="Normal"/>
    <w:next w:val="Normal"/>
    <w:qFormat/>
    <w:pPr>
      <w:pBdr>
        <w:left w:val="single" w:sz="30" w:space="16" w:color="CCCCCC"/>
      </w:pBdr>
      <w:spacing w:lineRule="auto" w:line="240" w:before="200" w:after="200"/>
    </w:pPr>
    <w:rPr/>
  </w:style>
  <w:style w:type="paragraph" w:styleId="ListParagraph">
    <w:name w:val="List Paragraph"/>
    <w:basedOn w:val="Normal"/>
    <w:qFormat/>
    <w:pPr>
      <w:spacing w:lineRule="auto" w:line="264" w:before="0" w:after="0"/>
    </w:pPr>
    <w:rPr/>
  </w:style>
  <w:style w:type="paragraph" w:styleId="TableParagraph" w:default="1">
    <w:name w:val="Table Paragraph"/>
    <w:basedOn w:val="Normal"/>
    <w:qFormat/>
    <w:pPr>
      <w:spacing w:lineRule="auto" w:line="240" w:before="120" w:after="120"/>
    </w:pPr>
    <w:rPr/>
  </w:style>
  <w:style w:type="paragraph" w:styleId="TableHeader">
    <w:name w:val="Table Header"/>
    <w:basedOn w:val="TableParagraph"/>
    <w:next w:val="Normal"/>
    <w:uiPriority w:val="99"/>
    <w:qFormat/>
    <w:pPr>
      <w:jc w:val="center"/>
    </w:pPr>
    <w:rPr>
      <w:b/>
      <w:bCs/>
    </w:rPr>
  </w:style>
  <w:style w:type="paragraph" w:styleId="ImageCaption">
    <w:name w:val="Image Caption"/>
    <w:basedOn w:val="Normal"/>
    <w:next w:val="Normal"/>
    <w:uiPriority w:val="99"/>
    <w:qFormat/>
    <w:pPr>
      <w:pBdr>
        <w:top w:val="single" w:sz="6" w:space="9" w:color="F7F7F7"/>
        <w:bottom w:val="single" w:sz="6" w:space="5" w:color="F7F7F7"/>
      </w:pBdr>
      <w:spacing w:before="0" w:after="120"/>
      <w:jc w:val="center"/>
    </w:pPr>
    <w:rPr>
      <w:sz w:val="17"/>
      <w:szCs w:val="17"/>
    </w:rPr>
  </w:style>
  <w:style w:type="paragraph" w:styleId="CodeSnippet">
    <w:name w:val="Code Snippet"/>
    <w:basedOn w:val="Normal"/>
    <w:next w:val="Normal"/>
    <w:uiPriority w:val="99"/>
    <w:qFormat/>
    <w:pPr>
      <w:pBdr>
        <w:top w:val="single" w:sz="2" w:space="9" w:color="C4C4C4"/>
        <w:left w:val="single" w:sz="2" w:space="5" w:color="C4C4C4"/>
        <w:bottom w:val="single" w:sz="2" w:space="7" w:color="C4C4C4"/>
        <w:right w:val="single" w:sz="2" w:space="5" w:color="C4C4C4"/>
      </w:pBdr>
      <w:shd w:fill="EEEEEE"/>
      <w:spacing w:lineRule="auto" w:line="240" w:before="70" w:after="70"/>
    </w:pPr>
    <w:rPr>
      <w:color w:val="353535"/>
      <w:sz w:val="20"/>
      <w:szCs w:val="20"/>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paragraph" w:styleId="Title">
    <w:name w:val="Title"/>
    <w:basedOn w:val="Heading"/>
    <w:next w:val="TextBody"/>
    <w:qFormat/>
    <w:pPr>
      <w:jc w:val="center"/>
    </w:pPr>
    <w:rPr>
      <w:b/>
      <w:bCs/>
      <w:sz w:val="56"/>
      <w:szCs w:val="56"/>
    </w:rPr>
  </w:style>
  <w:style w:type="table" w:default="1" w:styleId="Table">
    <w:name w:val="Table"/>
    <w:uiPriority w:val="99"/>
    <w:tblPr>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CellMar>
        <w:top w:w="0" w:type="dxa"/>
        <w:left w:w="216" w:type="dxa"/>
        <w:bottom w:w="0" w:type="dxa"/>
        <w:right w:w="216"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LibreOffice/7.3.7.2$Linux_X86_64 LibreOffice_project/30$Build-2</Application>
  <AppVersion>15.0000</AppVersion>
  <Pages>5</Pages>
  <Words>1023</Words>
  <Characters>6277</Characters>
  <CharactersWithSpaces>7266</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2023-08-24T10:14:33Z</dcterms:modified>
  <cp:revision>1</cp:revision>
  <dc:subject/>
  <dc:title/>
</cp:coreProperties>
</file>