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F003" w14:textId="77777777" w:rsidR="00B56A26" w:rsidRDefault="00B56A26" w:rsidP="00B56A26">
      <w:pPr>
        <w:jc w:val="center"/>
        <w:rPr>
          <w:b/>
          <w:bCs/>
        </w:rPr>
      </w:pPr>
    </w:p>
    <w:p w14:paraId="0B482C1C" w14:textId="77777777" w:rsidR="003B000B" w:rsidRDefault="003B000B" w:rsidP="00B56A26">
      <w:pPr>
        <w:jc w:val="center"/>
        <w:rPr>
          <w:b/>
          <w:bCs/>
        </w:rPr>
      </w:pPr>
    </w:p>
    <w:p w14:paraId="681789E0" w14:textId="77777777" w:rsidR="003B000B" w:rsidRDefault="003B000B" w:rsidP="00B56A26">
      <w:pPr>
        <w:jc w:val="center"/>
        <w:rPr>
          <w:b/>
          <w:bCs/>
        </w:rPr>
      </w:pPr>
    </w:p>
    <w:p w14:paraId="3261E969" w14:textId="77777777" w:rsidR="003B000B" w:rsidRDefault="003B000B" w:rsidP="00B56A26">
      <w:pPr>
        <w:jc w:val="center"/>
        <w:rPr>
          <w:b/>
          <w:bCs/>
        </w:rPr>
      </w:pPr>
    </w:p>
    <w:p w14:paraId="5EC9078C" w14:textId="77777777" w:rsidR="003B000B" w:rsidRDefault="003B000B" w:rsidP="00B56A26">
      <w:pPr>
        <w:jc w:val="center"/>
        <w:rPr>
          <w:b/>
          <w:bCs/>
        </w:rPr>
      </w:pPr>
    </w:p>
    <w:p w14:paraId="0FC4EFD5" w14:textId="77777777" w:rsidR="003B000B" w:rsidRDefault="003B000B" w:rsidP="00B56A26">
      <w:pPr>
        <w:jc w:val="center"/>
        <w:rPr>
          <w:b/>
          <w:bCs/>
        </w:rPr>
      </w:pPr>
    </w:p>
    <w:p w14:paraId="23421511" w14:textId="77777777" w:rsidR="00B56A26" w:rsidRDefault="00B56A26" w:rsidP="00B56A26">
      <w:pPr>
        <w:jc w:val="center"/>
        <w:rPr>
          <w:b/>
          <w:bCs/>
        </w:rPr>
      </w:pPr>
    </w:p>
    <w:p w14:paraId="5AA047F8" w14:textId="77777777" w:rsidR="00B56A26" w:rsidRDefault="00B56A26" w:rsidP="00B56A26">
      <w:pPr>
        <w:jc w:val="center"/>
        <w:rPr>
          <w:b/>
          <w:bCs/>
        </w:rPr>
      </w:pPr>
    </w:p>
    <w:p w14:paraId="7AF37C22" w14:textId="709E2616" w:rsidR="000C54A8" w:rsidRPr="00CC77B7" w:rsidRDefault="00B56A26" w:rsidP="00D119D7">
      <w:pPr>
        <w:jc w:val="center"/>
      </w:pPr>
      <w:r w:rsidRPr="00CC77B7">
        <w:rPr>
          <w:sz w:val="28"/>
          <w:szCs w:val="28"/>
        </w:rPr>
        <w:t>Case study:</w:t>
      </w:r>
      <w:r w:rsidR="000C54A8" w:rsidRPr="00CC77B7">
        <w:t xml:space="preserve"> </w:t>
      </w:r>
      <w:r w:rsidR="000C54A8" w:rsidRPr="00CC77B7">
        <w:t>ARCHITECTURE AND DESIGN</w:t>
      </w:r>
    </w:p>
    <w:p w14:paraId="62BC42B2" w14:textId="69EE28BF" w:rsidR="00B56A26" w:rsidRPr="00CC77B7" w:rsidRDefault="00B56A26" w:rsidP="00B56A26">
      <w:pPr>
        <w:jc w:val="center"/>
        <w:rPr>
          <w:sz w:val="28"/>
          <w:szCs w:val="28"/>
        </w:rPr>
      </w:pPr>
    </w:p>
    <w:p w14:paraId="55ABBE16" w14:textId="77777777" w:rsidR="00B56A26" w:rsidRPr="00CC77B7" w:rsidRDefault="00B56A26" w:rsidP="000F47D7">
      <w:pPr>
        <w:rPr>
          <w:sz w:val="28"/>
          <w:szCs w:val="28"/>
        </w:rPr>
      </w:pPr>
    </w:p>
    <w:p w14:paraId="10A17F76" w14:textId="77777777" w:rsidR="00C76EC0" w:rsidRPr="00CC77B7" w:rsidRDefault="00C76EC0" w:rsidP="000F47D7">
      <w:pPr>
        <w:rPr>
          <w:sz w:val="28"/>
          <w:szCs w:val="28"/>
        </w:rPr>
      </w:pPr>
    </w:p>
    <w:p w14:paraId="27F6ACEC" w14:textId="77777777" w:rsidR="00B56A26" w:rsidRPr="00CC77B7" w:rsidRDefault="00B56A26" w:rsidP="00B56A26">
      <w:pPr>
        <w:jc w:val="center"/>
        <w:rPr>
          <w:sz w:val="28"/>
          <w:szCs w:val="28"/>
        </w:rPr>
      </w:pPr>
    </w:p>
    <w:p w14:paraId="28CCF0FD" w14:textId="30448F20" w:rsidR="00B56A26" w:rsidRPr="00CC77B7" w:rsidRDefault="00B56A26" w:rsidP="00B56A26">
      <w:pPr>
        <w:jc w:val="center"/>
        <w:rPr>
          <w:sz w:val="28"/>
          <w:szCs w:val="28"/>
        </w:rPr>
      </w:pPr>
      <w:r w:rsidRPr="00CC77B7">
        <w:rPr>
          <w:sz w:val="28"/>
          <w:szCs w:val="28"/>
        </w:rPr>
        <w:t>Name</w:t>
      </w:r>
    </w:p>
    <w:p w14:paraId="66B6F732" w14:textId="6FB6854F" w:rsidR="00B56A26" w:rsidRPr="00CC77B7" w:rsidRDefault="00B56A26" w:rsidP="00B56A26">
      <w:pPr>
        <w:jc w:val="center"/>
        <w:rPr>
          <w:sz w:val="28"/>
          <w:szCs w:val="28"/>
        </w:rPr>
      </w:pPr>
      <w:r w:rsidRPr="00CC77B7">
        <w:rPr>
          <w:sz w:val="28"/>
          <w:szCs w:val="28"/>
        </w:rPr>
        <w:t>Professor</w:t>
      </w:r>
    </w:p>
    <w:p w14:paraId="14FFEDA2" w14:textId="335D1ABA" w:rsidR="00B56A26" w:rsidRPr="00CC77B7" w:rsidRDefault="00B56A26" w:rsidP="00B27FD6">
      <w:pPr>
        <w:jc w:val="center"/>
        <w:rPr>
          <w:sz w:val="28"/>
          <w:szCs w:val="28"/>
        </w:rPr>
      </w:pPr>
      <w:r w:rsidRPr="00CC77B7">
        <w:rPr>
          <w:sz w:val="28"/>
          <w:szCs w:val="28"/>
        </w:rPr>
        <w:t>Institutional affiliations</w:t>
      </w:r>
    </w:p>
    <w:p w14:paraId="6ED093D5" w14:textId="3165A718" w:rsidR="00B56A26" w:rsidRPr="00CC77B7" w:rsidRDefault="00B56A26" w:rsidP="005678D1">
      <w:pPr>
        <w:jc w:val="center"/>
        <w:rPr>
          <w:sz w:val="28"/>
          <w:szCs w:val="28"/>
        </w:rPr>
      </w:pPr>
      <w:r w:rsidRPr="00CC77B7">
        <w:rPr>
          <w:sz w:val="28"/>
          <w:szCs w:val="28"/>
        </w:rPr>
        <w:t>Course</w:t>
      </w:r>
    </w:p>
    <w:p w14:paraId="4FC7E310" w14:textId="51338728" w:rsidR="00B56A26" w:rsidRPr="00CC77B7" w:rsidRDefault="00B56A26" w:rsidP="00B56A26">
      <w:pPr>
        <w:jc w:val="center"/>
        <w:rPr>
          <w:sz w:val="28"/>
          <w:szCs w:val="28"/>
        </w:rPr>
      </w:pPr>
      <w:r w:rsidRPr="00CC77B7">
        <w:rPr>
          <w:sz w:val="28"/>
          <w:szCs w:val="28"/>
        </w:rPr>
        <w:t>Date</w:t>
      </w:r>
    </w:p>
    <w:p w14:paraId="767E1CB4" w14:textId="77777777" w:rsidR="00B56A26" w:rsidRPr="00CC77B7" w:rsidRDefault="00B56A26" w:rsidP="00B56A26">
      <w:pPr>
        <w:jc w:val="center"/>
      </w:pPr>
    </w:p>
    <w:p w14:paraId="18A4529F" w14:textId="77777777" w:rsidR="00B56A26" w:rsidRPr="00CC77B7" w:rsidRDefault="00B56A26" w:rsidP="00B56A26">
      <w:pPr>
        <w:jc w:val="center"/>
      </w:pPr>
    </w:p>
    <w:p w14:paraId="3D82C559" w14:textId="77777777" w:rsidR="00B56A26" w:rsidRPr="00CC77B7" w:rsidRDefault="00B56A26" w:rsidP="00B56A26">
      <w:pPr>
        <w:jc w:val="center"/>
      </w:pPr>
    </w:p>
    <w:p w14:paraId="25F4A7C4" w14:textId="77777777" w:rsidR="00B56A26" w:rsidRPr="00CC77B7" w:rsidRDefault="00B56A26" w:rsidP="00B56A26">
      <w:pPr>
        <w:jc w:val="center"/>
      </w:pPr>
    </w:p>
    <w:p w14:paraId="404C2D8D" w14:textId="77777777" w:rsidR="00B56A26" w:rsidRPr="00CC77B7" w:rsidRDefault="00B56A26" w:rsidP="00B56A26">
      <w:pPr>
        <w:jc w:val="center"/>
      </w:pPr>
    </w:p>
    <w:p w14:paraId="4E7532B1" w14:textId="77777777" w:rsidR="00B56A26" w:rsidRPr="00CC77B7" w:rsidRDefault="00B56A26" w:rsidP="00B56A26">
      <w:pPr>
        <w:jc w:val="center"/>
      </w:pPr>
    </w:p>
    <w:p w14:paraId="6D3B58EB" w14:textId="70E45361" w:rsidR="00B56A26" w:rsidRPr="00CC77B7" w:rsidRDefault="00B56A26" w:rsidP="009B5CA8"/>
    <w:p w14:paraId="633F27D2" w14:textId="79D43BDD" w:rsidR="00B56A26" w:rsidRPr="00CC77B7" w:rsidRDefault="009B5CA8" w:rsidP="00CC77B7">
      <w:pPr>
        <w:jc w:val="center"/>
      </w:pPr>
      <w:r w:rsidRPr="00CC77B7">
        <w:lastRenderedPageBreak/>
        <w:t xml:space="preserve">Case </w:t>
      </w:r>
      <w:r w:rsidR="00CC77B7" w:rsidRPr="00CC77B7">
        <w:t>Study: ARCHITECTURE</w:t>
      </w:r>
      <w:r w:rsidR="00FA556B" w:rsidRPr="00CC77B7">
        <w:t xml:space="preserve"> AND DESIGN</w:t>
      </w:r>
    </w:p>
    <w:p w14:paraId="3317E824" w14:textId="5BD05AFB" w:rsidR="00B56A26" w:rsidRPr="00B56A26" w:rsidRDefault="00B56A26" w:rsidP="00B56A26">
      <w:pPr>
        <w:jc w:val="center"/>
        <w:rPr>
          <w:b/>
          <w:bCs/>
        </w:rPr>
      </w:pPr>
      <w:r w:rsidRPr="00B56A26">
        <w:rPr>
          <w:b/>
          <w:bCs/>
        </w:rPr>
        <w:t>INTRODUCTION</w:t>
      </w:r>
    </w:p>
    <w:p w14:paraId="6587D5BA" w14:textId="2BB5B226" w:rsidR="00B56A26" w:rsidRPr="00B56A26" w:rsidRDefault="00B56A26" w:rsidP="00B56A26">
      <w:pPr>
        <w:jc w:val="center"/>
      </w:pPr>
      <w:r w:rsidRPr="00B56A26">
        <w:t xml:space="preserve">If we talk about the importance of craft in education, then this concept is not a matter of today, but since ancient times, craft has been used to educate the students. Craft has been used to understand difficult subjects in the education imparted even during the Gurukul system. Craft in education has long been regarded as a potent tool for bringing about social change at all levels. In India, the main goal of education is to guide in a secular, democratic, and socialist community that eliminates prejudice. The purpose of introducing crafts skills into schools is to aid in the accomplishment of these International Journal of Creative Research Thoughts and objectives. As a result, it not only forms a crucial component of the educational </w:t>
      </w:r>
      <w:proofErr w:type="spellStart"/>
      <w:r w:rsidR="00055935" w:rsidRPr="00B56A26">
        <w:t>programme</w:t>
      </w:r>
      <w:proofErr w:type="spellEnd"/>
      <w:r w:rsidRPr="00B56A26">
        <w:t xml:space="preserve"> but also has implications for other subjects in instructional methods. In a world where technology has become a vital part of everyday life and has hooked everyone to their screen, children are no exception too.</w:t>
      </w:r>
    </w:p>
    <w:p w14:paraId="271F3B9B" w14:textId="74801798" w:rsidR="00B56A26" w:rsidRPr="00B56A26" w:rsidRDefault="00B56A26" w:rsidP="00B56A26">
      <w:pPr>
        <w:jc w:val="center"/>
      </w:pPr>
      <w:r w:rsidRPr="00B56A26">
        <w:t xml:space="preserve">If we look at education in Indian perspective, then we have used Shiksha and Vidya for education. Both these words have both </w:t>
      </w:r>
      <w:r>
        <w:t>cognitiv</w:t>
      </w:r>
      <w:r w:rsidRPr="00B56A26">
        <w:t>e and non-cognitive aspects. View education in relation to its process from Adam’s view that it is a bipolar process. John Dewey later described education as a tripolar process.  A child's inventiveness, motor abilities, and creative thinking are all enhanced through crafts training. Children learn to value and appreciate artifact and images from various cultures and eras through crafts. They are able to critically evaluate both their own work and that of others thanks to their experience in design crafts. They gain the ability to work logically and creatively while acting and thinking like designers and artists If we look at the history of Indian education, we find that craft education has been an integral part of Indian education, even in Gurukul system, craft education has been given an important place, Gandhi Ji emphasized that” Handicraft should be taught not merely for production work but for developing intellect of the pupils” He put emphasis on the development of psychomotor skills. Policies have been made related to crafts and institutions have been also developed for flourishing craft education. Craft can be considered as “Self-regulation skills". So, through craft education, we can enhance self-dignity among students for students in the formal education system, craft is usually taken for granted as an essential course in the school curriculum. Unfortunately, many schools have decreased the amount of craft instruction in their curricula over the past few years.</w:t>
      </w:r>
    </w:p>
    <w:p w14:paraId="743E6686" w14:textId="3281F316" w:rsidR="00B56A26" w:rsidRPr="00B56A26" w:rsidRDefault="00B56A26" w:rsidP="00B56A26">
      <w:pPr>
        <w:jc w:val="center"/>
      </w:pPr>
    </w:p>
    <w:p w14:paraId="18F00BE2" w14:textId="3E574F50" w:rsidR="00B56A26" w:rsidRPr="00B56A26" w:rsidRDefault="00B56A26" w:rsidP="00B56A26">
      <w:pPr>
        <w:jc w:val="center"/>
        <w:rPr>
          <w:b/>
          <w:bCs/>
        </w:rPr>
      </w:pPr>
      <w:r w:rsidRPr="00B56A26">
        <w:rPr>
          <w:b/>
          <w:bCs/>
        </w:rPr>
        <w:t>BENEFITS OF CRAFT IN EDUCATION</w:t>
      </w:r>
    </w:p>
    <w:p w14:paraId="4C04917A" w14:textId="77777777" w:rsidR="00B56A26" w:rsidRPr="00B56A26" w:rsidRDefault="00B56A26" w:rsidP="00B56A26">
      <w:pPr>
        <w:jc w:val="center"/>
      </w:pPr>
      <w:r w:rsidRPr="00B56A26">
        <w:t xml:space="preserve">Crafts are important for more than just self-expression. However, it's a fantastic way for people to find out more, express themselves, and create, especially for kids who are still developing their linguistic skills. Children benefit greatly from crafts because it stimulates their creative abilities and gives them a way to express themselves, detect, and discover the world around them. Additionally, the freedom to come up with ideas and play with this practice assists them not only with skills like motor, spoken language, and problem-solving but also with dealing with a variety of tensions while at the same time discovering and becoming familiar with each other and their surroundings. The education sector now has additional responsibilities in an environment where the requirement for leaders, influential people, and thinkers </w:t>
      </w:r>
      <w:proofErr w:type="gramStart"/>
      <w:r w:rsidRPr="00B56A26">
        <w:t>is</w:t>
      </w:r>
      <w:proofErr w:type="gramEnd"/>
      <w:r w:rsidRPr="00B56A26">
        <w:t xml:space="preserve"> urgent and growing. The effectiveness of instruction will undoubtedly improve as a result. The following points can be used to </w:t>
      </w:r>
      <w:proofErr w:type="spellStart"/>
      <w:r w:rsidRPr="00B56A26">
        <w:t>summarise</w:t>
      </w:r>
      <w:proofErr w:type="spellEnd"/>
      <w:r w:rsidRPr="00B56A26">
        <w:t xml:space="preserve"> the main advantages of using craft as an educational tool Creativity Enhancement Crafts encourage creativity, which is a vital quality to possess because it enables people to bring their imaginations to life.</w:t>
      </w:r>
    </w:p>
    <w:p w14:paraId="664DCDE2" w14:textId="77777777" w:rsidR="00B56A26" w:rsidRPr="00B56A26" w:rsidRDefault="00B56A26" w:rsidP="00B56A26">
      <w:pPr>
        <w:jc w:val="center"/>
      </w:pPr>
      <w:r w:rsidRPr="00B56A26">
        <w:t xml:space="preserve">Children develop their problem-solving and flexibility skills by combining </w:t>
      </w:r>
      <w:proofErr w:type="spellStart"/>
      <w:r w:rsidRPr="00B56A26">
        <w:t>colours</w:t>
      </w:r>
      <w:proofErr w:type="spellEnd"/>
      <w:r w:rsidRPr="00B56A26">
        <w:t xml:space="preserve"> to make new ones. By comprehending discipline, compassion, and endurance, they can better manage their feelings. Children develop confidence and productivity when they successfully complete their tasks.</w:t>
      </w:r>
    </w:p>
    <w:p w14:paraId="51E04BC4" w14:textId="368A7782" w:rsidR="00B56A26" w:rsidRPr="00B56A26" w:rsidRDefault="00B56A26" w:rsidP="00B56A26">
      <w:pPr>
        <w:jc w:val="center"/>
      </w:pPr>
    </w:p>
    <w:p w14:paraId="24C770ED" w14:textId="7917844C" w:rsidR="00B56A26" w:rsidRPr="00B56A26" w:rsidRDefault="00B56A26" w:rsidP="00B56A26">
      <w:pPr>
        <w:jc w:val="center"/>
        <w:rPr>
          <w:b/>
          <w:bCs/>
        </w:rPr>
      </w:pPr>
      <w:r w:rsidRPr="00B56A26">
        <w:rPr>
          <w:b/>
          <w:bCs/>
        </w:rPr>
        <w:t>WHY CRAFT IS IMPORTANT FOR RECONSTRUCTING EDUCATION</w:t>
      </w:r>
    </w:p>
    <w:p w14:paraId="1243FBF5" w14:textId="77480B40" w:rsidR="00B56A26" w:rsidRPr="00B56A26" w:rsidRDefault="00B56A26" w:rsidP="00B56A26">
      <w:pPr>
        <w:jc w:val="center"/>
      </w:pPr>
      <w:r w:rsidRPr="00B56A26">
        <w:t xml:space="preserve">Young children can explore and convey feelings through craft. They gain knowledge on how to communicate with those who are close to them. Talk about the challenges, the future, desires and hopes. Even though they do not yet have sufficient language skills to do so. Additionally, it fosters strength and a positive sense of self. What we must understand about the importance of craft for reconstructing education is discussed below </w:t>
      </w:r>
      <w:r w:rsidRPr="00B56A26">
        <w:rPr>
          <w:b/>
          <w:bCs/>
        </w:rPr>
        <w:t>Dignity</w:t>
      </w:r>
      <w:r w:rsidRPr="00B56A26">
        <w:t xml:space="preserve"> of Self Kids can take satisfaction in their own work and feel a sense of accomplishment through craft works, which helps them feel more confident. Making art is a fantastic, risk-free way to learn that it's all right to commit errors and that doing things "incorrectly" can inspire completely original thinking. Children experience new things while also honing theirs. </w:t>
      </w:r>
      <w:r w:rsidRPr="00B56A26">
        <w:rPr>
          <w:b/>
          <w:bCs/>
        </w:rPr>
        <w:t>Socialization</w:t>
      </w:r>
      <w:r w:rsidRPr="00B56A26">
        <w:t xml:space="preserve"> (Interaction with Parents, Peer group and Teachers) Small children want to spend more and more time with their parents, so if parents engage them in craft activity, they learn to coordinate with their parents and complete any task properly. This also improves their bonding with their parents, they learn to share their views, as well as they develop a sense of socialization and sociability </w:t>
      </w:r>
      <w:r w:rsidRPr="00B56A26">
        <w:rPr>
          <w:b/>
          <w:bCs/>
        </w:rPr>
        <w:t>Hone Judgmental</w:t>
      </w:r>
      <w:r w:rsidRPr="00B56A26">
        <w:t xml:space="preserve"> Abilities Through craft activity, the decision-making ability of the child is developed. Many times, while doing craft activities, such problems come in front of the children that they do not understand their solution, but </w:t>
      </w:r>
      <w:proofErr w:type="gramStart"/>
      <w:r w:rsidRPr="00B56A26">
        <w:t>still</w:t>
      </w:r>
      <w:proofErr w:type="gramEnd"/>
      <w:r w:rsidRPr="00B56A26">
        <w:t xml:space="preserve"> they take their decisions with patience. By doing this, they try to find a solution, thus they develop critical analysis, the ability to evolve and the ability to take the right decision at the right time. </w:t>
      </w:r>
      <w:r w:rsidRPr="00B56A26">
        <w:rPr>
          <w:b/>
          <w:bCs/>
        </w:rPr>
        <w:t>Tolerance</w:t>
      </w:r>
      <w:r w:rsidRPr="00B56A26">
        <w:t xml:space="preserve"> Everyone is aware that achieving perfection requires time. It requires patience and commitment to complete an artistic </w:t>
      </w:r>
      <w:r w:rsidRPr="00B56A26">
        <w:t>endeavor</w:t>
      </w:r>
      <w:r w:rsidRPr="00B56A26">
        <w:t xml:space="preserve">, regardless of how long it takes or how well it is executed. Children will experience a great sense of achievement once their artwork is finished, and they will discover that perseverance and hard work are greatly recognized. When something is taking more time than expected, it can be appealing to rush to finish it or give up entirely. But as they grow older, kids' degree of perseverance will rise and they will understand that positive changes take time. </w:t>
      </w:r>
      <w:r w:rsidRPr="00B56A26">
        <w:rPr>
          <w:b/>
          <w:bCs/>
        </w:rPr>
        <w:t>Focus</w:t>
      </w:r>
      <w:r w:rsidRPr="00B56A26">
        <w:t xml:space="preserve"> Likewise to learning a new skill, Focus takes time to develop. Some kids may find it difficult to focus on the assignment at hand and keep their minds from wandering. However, young talented artists will concentrate on their artistic vision because they have a clear end in mind and are driven to succeed. Focusing exercises will help them in all facets of life and across a wide range of </w:t>
      </w:r>
      <w:r w:rsidRPr="00B56A26">
        <w:t>disciplines.</w:t>
      </w:r>
      <w:r w:rsidRPr="00B56A26">
        <w:rPr>
          <w:b/>
          <w:bCs/>
        </w:rPr>
        <w:t xml:space="preserve"> Managerial</w:t>
      </w:r>
      <w:r w:rsidRPr="00B56A26">
        <w:rPr>
          <w:b/>
          <w:bCs/>
        </w:rPr>
        <w:t xml:space="preserve"> </w:t>
      </w:r>
      <w:r w:rsidRPr="00B56A26">
        <w:t xml:space="preserve">Skill Children gain an appreciation for artwork and pictures from different periods and cultures by conducting crafts. They are able to critically evaluate both their own creative creations as well as the creations produced by others gain the ability to work logically and imaginatively while acting and thinking like creative people. Additionally, they discover how to preserve cultural heritage through crafts a lot of the information we have now about people that lived millions of years ago came solely from our cultural </w:t>
      </w:r>
      <w:r w:rsidRPr="00B56A26">
        <w:t xml:space="preserve">Heritage </w:t>
      </w:r>
      <w:r w:rsidRPr="00B56A26">
        <w:rPr>
          <w:b/>
          <w:bCs/>
        </w:rPr>
        <w:t>Improve</w:t>
      </w:r>
      <w:r w:rsidRPr="00B56A26">
        <w:rPr>
          <w:b/>
          <w:bCs/>
        </w:rPr>
        <w:t xml:space="preserve"> Mental </w:t>
      </w:r>
      <w:r w:rsidRPr="00B56A26">
        <w:t xml:space="preserve">Capacity &amp; Visual Reasoning Through crafts, children find out about new </w:t>
      </w:r>
      <w:proofErr w:type="spellStart"/>
      <w:r w:rsidRPr="00B56A26">
        <w:t>colours</w:t>
      </w:r>
      <w:proofErr w:type="spellEnd"/>
      <w:r w:rsidRPr="00B56A26">
        <w:t xml:space="preserve"> and shapes as well as become more accustomed to a variety of structures and characters. Activities requiring visualization and retention of complicated patterns in the mind involve mastering </w:t>
      </w:r>
      <w:proofErr w:type="spellStart"/>
      <w:r w:rsidRPr="00B56A26">
        <w:t>colour</w:t>
      </w:r>
      <w:proofErr w:type="spellEnd"/>
      <w:r w:rsidRPr="00B56A26">
        <w:t xml:space="preserve"> combinations and making different designs. Crafts support the aforementioned qualities as well as improving student achievement. Overall, these are child-friendly pursuits that are a </w:t>
      </w:r>
      <w:proofErr w:type="spellStart"/>
      <w:r w:rsidRPr="00B56A26">
        <w:t>tonne</w:t>
      </w:r>
      <w:proofErr w:type="spellEnd"/>
      <w:r w:rsidRPr="00B56A26">
        <w:t xml:space="preserve"> of entertainment.</w:t>
      </w:r>
    </w:p>
    <w:p w14:paraId="5525A0E6" w14:textId="163B6228" w:rsidR="00B56A26" w:rsidRPr="00B56A26" w:rsidRDefault="00B56A26" w:rsidP="00B56A26">
      <w:pPr>
        <w:jc w:val="center"/>
        <w:rPr>
          <w:b/>
          <w:bCs/>
        </w:rPr>
      </w:pPr>
    </w:p>
    <w:p w14:paraId="1F9A688E" w14:textId="77777777" w:rsidR="00B56A26" w:rsidRPr="00B56A26" w:rsidRDefault="00B56A26" w:rsidP="00B56A26">
      <w:pPr>
        <w:jc w:val="center"/>
        <w:rPr>
          <w:b/>
          <w:bCs/>
        </w:rPr>
      </w:pPr>
      <w:r w:rsidRPr="00B56A26">
        <w:rPr>
          <w:b/>
          <w:bCs/>
        </w:rPr>
        <w:t>CONCLUSION</w:t>
      </w:r>
    </w:p>
    <w:p w14:paraId="01A9D0A1" w14:textId="7F314675" w:rsidR="00B56A26" w:rsidRPr="00B56A26" w:rsidRDefault="00B56A26" w:rsidP="00B56A26">
      <w:pPr>
        <w:jc w:val="center"/>
      </w:pPr>
      <w:r w:rsidRPr="00B56A26">
        <w:t>There is much more significance to art and craft compared to what has been talked about. In the end, it can be said as a conclusion that craft has been used in education since ancient times and in the present time also, through the new education policy 2020, a lot of emphasis has been laid on its enhancement &amp; importance. Recognizing its importance, it has been given an important place in the school curriculum. Along with the mental development of children, craft education also develops their muscles. By developing their memory, it helps in the development of their logical ability and reasoning ability. In the present time, when the child prefers to live in TV, mobile and various types of technology-related gadgets, then in such a time, craft education helps children. It provides a new direction and works to make education also constructive. They can become an allrounder with a diverse set of abilities who has limitless opportunities to learn about and excel. So, the use of craft in education is very important for the reconstruction of education.</w:t>
      </w:r>
    </w:p>
    <w:p w14:paraId="6AB55713" w14:textId="206903F9" w:rsidR="00B56A26" w:rsidRPr="00B56A26" w:rsidRDefault="00B56A26" w:rsidP="00B56A26">
      <w:pPr>
        <w:jc w:val="center"/>
        <w:rPr>
          <w:b/>
          <w:bCs/>
        </w:rPr>
      </w:pPr>
    </w:p>
    <w:p w14:paraId="49DA62A6" w14:textId="77777777" w:rsidR="00B56A26" w:rsidRPr="00B56A26" w:rsidRDefault="00B56A26" w:rsidP="00B56A26">
      <w:pPr>
        <w:jc w:val="center"/>
      </w:pPr>
      <w:r w:rsidRPr="00B56A26">
        <w:rPr>
          <w:b/>
          <w:bCs/>
        </w:rPr>
        <w:t>REFERENCES</w:t>
      </w:r>
    </w:p>
    <w:p w14:paraId="5A074B13" w14:textId="77777777" w:rsidR="00B56A26" w:rsidRPr="00B56A26" w:rsidRDefault="00B56A26" w:rsidP="00B56A26">
      <w:pPr>
        <w:jc w:val="center"/>
      </w:pPr>
      <w:r w:rsidRPr="00B56A26">
        <w:t xml:space="preserve">Baby Kids. (2019, October 4). Why arts and crafts important for child’s development? Ameya World School. https://www.ameyaworldschool.in/why-arts-and-crafts-important-for-childs-development/ Crafty Thinking. (2021, February 26). Understanding The Importance of Art and Craft </w:t>
      </w:r>
      <w:proofErr w:type="gramStart"/>
      <w:r w:rsidRPr="00B56A26">
        <w:t>In</w:t>
      </w:r>
      <w:proofErr w:type="gramEnd"/>
      <w:r w:rsidRPr="00B56A26">
        <w:t xml:space="preserve"> Life. Crafty Thinking; https://craftythinking.com/importance-of-art-and-craft-in-life/ Edu, L. (2022, November 26). Role of Drama and Art in Education: Importance, PPT, PDF | Leverage Edu. Leverage Edu; Leverage Edu. https://leverageedu.com/blog/drama-and-art-in-education/ </w:t>
      </w:r>
      <w:proofErr w:type="spellStart"/>
      <w:r w:rsidRPr="00B56A26">
        <w:t>Emeng</w:t>
      </w:r>
      <w:proofErr w:type="spellEnd"/>
      <w:r w:rsidRPr="00B56A26">
        <w:t xml:space="preserve">. (2021, July 20). The Importance of Art and Craft for Kids - </w:t>
      </w:r>
      <w:proofErr w:type="spellStart"/>
      <w:r w:rsidRPr="00B56A26">
        <w:t>Classover</w:t>
      </w:r>
      <w:proofErr w:type="spellEnd"/>
      <w:r w:rsidRPr="00B56A26">
        <w:t xml:space="preserve">. </w:t>
      </w:r>
      <w:proofErr w:type="spellStart"/>
      <w:r w:rsidRPr="00B56A26">
        <w:t>Classover</w:t>
      </w:r>
      <w:proofErr w:type="spellEnd"/>
      <w:r w:rsidRPr="00B56A26">
        <w:t xml:space="preserve">. https://classover.com/en/blog/importance-of-art-and-craft/ </w:t>
      </w:r>
      <w:proofErr w:type="spellStart"/>
      <w:r w:rsidRPr="00B56A26">
        <w:t>Gravenell</w:t>
      </w:r>
      <w:proofErr w:type="spellEnd"/>
      <w:r w:rsidRPr="00B56A26">
        <w:t>, A. (2021). The Many Benefits of Arts and Crafts for Children. Kent-Teach.com.</w:t>
      </w:r>
    </w:p>
    <w:p w14:paraId="11BDE0F7" w14:textId="77777777" w:rsidR="00B56A26" w:rsidRDefault="00B56A26" w:rsidP="00B56A26">
      <w:pPr>
        <w:jc w:val="center"/>
      </w:pPr>
    </w:p>
    <w:sectPr w:rsidR="00B56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26"/>
    <w:rsid w:val="00055935"/>
    <w:rsid w:val="000C54A8"/>
    <w:rsid w:val="000F47D7"/>
    <w:rsid w:val="00321575"/>
    <w:rsid w:val="003852EA"/>
    <w:rsid w:val="003A763A"/>
    <w:rsid w:val="003B000B"/>
    <w:rsid w:val="005678D1"/>
    <w:rsid w:val="005B57F4"/>
    <w:rsid w:val="005C2FF4"/>
    <w:rsid w:val="006475E1"/>
    <w:rsid w:val="00724EF3"/>
    <w:rsid w:val="007524BF"/>
    <w:rsid w:val="009B5CA8"/>
    <w:rsid w:val="00B27FD6"/>
    <w:rsid w:val="00B56A26"/>
    <w:rsid w:val="00C45214"/>
    <w:rsid w:val="00C76EC0"/>
    <w:rsid w:val="00CC77B7"/>
    <w:rsid w:val="00D119D7"/>
    <w:rsid w:val="00FA556B"/>
    <w:rsid w:val="00FF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7DB7"/>
  <w15:chartTrackingRefBased/>
  <w15:docId w15:val="{72280155-7F79-4D72-A9E8-0D47A19F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A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A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6A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A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6A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6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A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A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A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6A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6A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6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A26"/>
    <w:rPr>
      <w:rFonts w:eastAsiaTheme="majorEastAsia" w:cstheme="majorBidi"/>
      <w:color w:val="272727" w:themeColor="text1" w:themeTint="D8"/>
    </w:rPr>
  </w:style>
  <w:style w:type="paragraph" w:styleId="Title">
    <w:name w:val="Title"/>
    <w:basedOn w:val="Normal"/>
    <w:next w:val="Normal"/>
    <w:link w:val="TitleChar"/>
    <w:uiPriority w:val="10"/>
    <w:qFormat/>
    <w:rsid w:val="00B5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A26"/>
    <w:pPr>
      <w:spacing w:before="160"/>
      <w:jc w:val="center"/>
    </w:pPr>
    <w:rPr>
      <w:i/>
      <w:iCs/>
      <w:color w:val="404040" w:themeColor="text1" w:themeTint="BF"/>
    </w:rPr>
  </w:style>
  <w:style w:type="character" w:customStyle="1" w:styleId="QuoteChar">
    <w:name w:val="Quote Char"/>
    <w:basedOn w:val="DefaultParagraphFont"/>
    <w:link w:val="Quote"/>
    <w:uiPriority w:val="29"/>
    <w:rsid w:val="00B56A26"/>
    <w:rPr>
      <w:i/>
      <w:iCs/>
      <w:color w:val="404040" w:themeColor="text1" w:themeTint="BF"/>
    </w:rPr>
  </w:style>
  <w:style w:type="paragraph" w:styleId="ListParagraph">
    <w:name w:val="List Paragraph"/>
    <w:basedOn w:val="Normal"/>
    <w:uiPriority w:val="34"/>
    <w:qFormat/>
    <w:rsid w:val="00B56A26"/>
    <w:pPr>
      <w:ind w:left="720"/>
      <w:contextualSpacing/>
    </w:pPr>
  </w:style>
  <w:style w:type="character" w:styleId="IntenseEmphasis">
    <w:name w:val="Intense Emphasis"/>
    <w:basedOn w:val="DefaultParagraphFont"/>
    <w:uiPriority w:val="21"/>
    <w:qFormat/>
    <w:rsid w:val="00B56A26"/>
    <w:rPr>
      <w:i/>
      <w:iCs/>
      <w:color w:val="2F5496" w:themeColor="accent1" w:themeShade="BF"/>
    </w:rPr>
  </w:style>
  <w:style w:type="paragraph" w:styleId="IntenseQuote">
    <w:name w:val="Intense Quote"/>
    <w:basedOn w:val="Normal"/>
    <w:next w:val="Normal"/>
    <w:link w:val="IntenseQuoteChar"/>
    <w:uiPriority w:val="30"/>
    <w:qFormat/>
    <w:rsid w:val="00B5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A26"/>
    <w:rPr>
      <w:i/>
      <w:iCs/>
      <w:color w:val="2F5496" w:themeColor="accent1" w:themeShade="BF"/>
    </w:rPr>
  </w:style>
  <w:style w:type="character" w:styleId="IntenseReference">
    <w:name w:val="Intense Reference"/>
    <w:basedOn w:val="DefaultParagraphFont"/>
    <w:uiPriority w:val="32"/>
    <w:qFormat/>
    <w:rsid w:val="00B56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294525">
      <w:bodyDiv w:val="1"/>
      <w:marLeft w:val="0"/>
      <w:marRight w:val="0"/>
      <w:marTop w:val="0"/>
      <w:marBottom w:val="0"/>
      <w:divBdr>
        <w:top w:val="none" w:sz="0" w:space="0" w:color="auto"/>
        <w:left w:val="none" w:sz="0" w:space="0" w:color="auto"/>
        <w:bottom w:val="none" w:sz="0" w:space="0" w:color="auto"/>
        <w:right w:val="none" w:sz="0" w:space="0" w:color="auto"/>
      </w:divBdr>
    </w:div>
    <w:div w:id="20838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silas bosire</dc:creator>
  <cp:keywords/>
  <dc:description/>
  <cp:lastModifiedBy>silas bosire</cp:lastModifiedBy>
  <cp:revision>2</cp:revision>
  <dcterms:created xsi:type="dcterms:W3CDTF">2025-05-26T06:57:00Z</dcterms:created>
  <dcterms:modified xsi:type="dcterms:W3CDTF">2025-05-26T06:57:00Z</dcterms:modified>
</cp:coreProperties>
</file>