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rPr>
          <w:sz w:val="24"/>
          <w:szCs w:val="24"/>
        </w:rPr>
      </w:pPr>
      <w:bookmarkStart w:id="0" w:name="_GoBack"/>
      <w:bookmarkEnd w:id="0"/>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r>
        <w:rPr>
          <w:sz w:val="24"/>
          <w:szCs w:val="24"/>
          <w:lang w:val="en-US"/>
        </w:rPr>
        <w:t xml:space="preserve">                                                                         </w:t>
      </w:r>
      <w:r>
        <w:rPr>
          <w:b/>
          <w:bCs/>
          <w:sz w:val="24"/>
          <w:szCs w:val="24"/>
          <w:lang w:val="en-US"/>
        </w:rPr>
        <w:t>Botany</w:t>
      </w: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r>
        <w:rPr>
          <w:sz w:val="24"/>
          <w:szCs w:val="24"/>
          <w:lang w:val="en-US"/>
        </w:rPr>
        <w:t xml:space="preserve">                                                                         Name </w:t>
      </w:r>
    </w:p>
    <w:p>
      <w:pPr>
        <w:pStyle w:val="style0"/>
        <w:spacing w:lineRule="auto" w:line="480"/>
        <w:rPr>
          <w:sz w:val="24"/>
          <w:szCs w:val="24"/>
        </w:rPr>
      </w:pPr>
      <w:r>
        <w:rPr>
          <w:sz w:val="24"/>
          <w:szCs w:val="24"/>
          <w:lang w:val="en-US"/>
        </w:rPr>
        <w:t xml:space="preserve">                                                                         Institution</w:t>
      </w:r>
    </w:p>
    <w:p>
      <w:pPr>
        <w:pStyle w:val="style0"/>
        <w:spacing w:lineRule="auto" w:line="480"/>
        <w:rPr>
          <w:sz w:val="24"/>
          <w:szCs w:val="24"/>
        </w:rPr>
      </w:pPr>
      <w:r>
        <w:rPr>
          <w:sz w:val="24"/>
          <w:szCs w:val="24"/>
          <w:lang w:val="en-US"/>
        </w:rPr>
        <w:t xml:space="preserve">                                                                         Course</w:t>
      </w:r>
    </w:p>
    <w:p>
      <w:pPr>
        <w:pStyle w:val="style0"/>
        <w:spacing w:lineRule="auto" w:line="480"/>
        <w:rPr>
          <w:sz w:val="24"/>
          <w:szCs w:val="24"/>
        </w:rPr>
      </w:pPr>
      <w:r>
        <w:rPr>
          <w:sz w:val="24"/>
          <w:szCs w:val="24"/>
          <w:lang w:val="en-US"/>
        </w:rPr>
        <w:t xml:space="preserve">                                                                         Instructor</w:t>
      </w:r>
    </w:p>
    <w:p>
      <w:pPr>
        <w:pStyle w:val="style0"/>
        <w:spacing w:lineRule="auto" w:line="480"/>
        <w:rPr>
          <w:sz w:val="24"/>
          <w:szCs w:val="24"/>
        </w:rPr>
      </w:pPr>
      <w:r>
        <w:rPr>
          <w:sz w:val="24"/>
          <w:szCs w:val="24"/>
          <w:lang w:val="en-US"/>
        </w:rPr>
        <w:t xml:space="preserve">                                                                         Date</w:t>
      </w: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r>
        <w:rPr>
          <w:sz w:val="24"/>
          <w:szCs w:val="24"/>
          <w:lang w:val="en-US"/>
        </w:rPr>
        <w:t xml:space="preserve">                                                                     Botany</w:t>
      </w:r>
    </w:p>
    <w:p>
      <w:pPr>
        <w:pStyle w:val="style0"/>
        <w:spacing w:lineRule="auto" w:line="480"/>
        <w:rPr>
          <w:sz w:val="24"/>
          <w:szCs w:val="24"/>
          <w:lang w:val="en-US"/>
        </w:rPr>
      </w:pPr>
      <w:r>
        <w:rPr>
          <w:sz w:val="24"/>
          <w:szCs w:val="24"/>
          <w:lang w:val="en-US"/>
        </w:rPr>
        <w:t xml:space="preserve"> Botany is a fascinating and diverse field of science that studies plants and their interactions with the environment, other organisms and human activities. Botany has a long history of dates back to ancient times, when people used plants for food, medicine, clothing and other purposes. Botany has also contributed to the eecelotof many applied sciences, such as agriculture, forestry, biotechnology and pharmacology.</w:t>
      </w:r>
    </w:p>
    <w:p>
      <w:pPr>
        <w:pStyle w:val="style0"/>
        <w:spacing w:lineRule="auto" w:line="480"/>
        <w:rPr>
          <w:sz w:val="24"/>
          <w:szCs w:val="24"/>
          <w:lang w:val="en-US"/>
        </w:rPr>
      </w:pPr>
      <w:r>
        <w:rPr>
          <w:sz w:val="24"/>
          <w:szCs w:val="24"/>
          <w:lang w:val="en-US"/>
        </w:rPr>
        <w:t xml:space="preserve"> Some of the main branches of botany are as follows: Plant anatomy, this is the study of the internal structure and organization of plant cells, tissues and organs. Secondly, plant physiology, this is the study of the functions and processes of plant cells, tissues and organs such as photosynthesis, respiration, transpiration and homorne regulation. Thirdly we have plant taxonomy, the study of the classification, identification, naming and nomenclature of plants based on their morphological, genetic and molecular characteristics.</w:t>
      </w:r>
    </w:p>
    <w:p>
      <w:pPr>
        <w:pStyle w:val="style0"/>
        <w:spacing w:lineRule="auto" w:line="480"/>
        <w:rPr>
          <w:sz w:val="24"/>
          <w:szCs w:val="24"/>
          <w:lang w:val="en-US"/>
        </w:rPr>
      </w:pPr>
      <w:r>
        <w:rPr>
          <w:sz w:val="24"/>
          <w:szCs w:val="24"/>
          <w:lang w:val="en-US"/>
        </w:rPr>
        <w:t xml:space="preserve"> Plant ecology is also a branch of botany. It is the study of the distribution, abundance, diversity and interactions of plants with their biotic and abiotic environment such as climate, soil, water and other plant and animals. Plant genetics, this is the study of the inheritance, variation and evolution of plant traits such as genes, chromosomes and genomes. We also have plant pathology which is the study of the causes, effects and control of plant diseases, pests and disorders such as fungi, bacteria, viruses, insects and weeds.   </w:t>
      </w:r>
    </w:p>
    <w:p>
      <w:pPr>
        <w:pStyle w:val="style0"/>
        <w:spacing w:lineRule="auto" w:line="480"/>
        <w:rPr>
          <w:sz w:val="24"/>
          <w:szCs w:val="24"/>
          <w:lang w:val="en-US"/>
        </w:rPr>
      </w:pPr>
      <w:r>
        <w:rPr>
          <w:sz w:val="24"/>
          <w:szCs w:val="24"/>
          <w:lang w:val="en-US"/>
        </w:rPr>
        <w:t xml:space="preserve">  Lastly is plant biotechnology which is the study of application of genetic engineering, tissue culture and molecular biology techniques to modify, improve or create new plant varieties, products or processes such as transgenic crops, biofuels and pharmaceuticals.</w:t>
      </w:r>
    </w:p>
    <w:p>
      <w:pPr>
        <w:pStyle w:val="style0"/>
        <w:spacing w:lineRule="auto" w:line="480"/>
        <w:rPr>
          <w:sz w:val="24"/>
          <w:szCs w:val="24"/>
        </w:rPr>
      </w:pPr>
      <w:r>
        <w:rPr>
          <w:sz w:val="24"/>
          <w:szCs w:val="24"/>
          <w:lang w:val="en-US"/>
        </w:rPr>
        <w:t xml:space="preserve"> Botany is an exciting and rewarding career choice for anyone who loves plants and wants to explore their amazing world.                                                                                                                                                                             </w:t>
      </w:r>
    </w:p>
    <w:p>
      <w:pPr>
        <w:pStyle w:val="style0"/>
        <w:spacing w:lineRule="auto" w:line="480"/>
        <w:rPr>
          <w:sz w:val="24"/>
          <w:szCs w:val="24"/>
        </w:rPr>
      </w:pPr>
      <w:r>
        <w:rPr>
          <w:sz w:val="24"/>
          <w:szCs w:val="24"/>
          <w:lang w:val="en-US"/>
        </w:rPr>
        <w:t xml:space="preserve"> </w:t>
      </w: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link w:val="style12319"/>
    <w:uiPriority w:val="99"/>
    <w:pPr>
      <w:tabs>
        <w:tab w:val="center" w:leader="none" w:pos="4320"/>
        <w:tab w:val="right" w:leader="none" w:pos="8640"/>
      </w:tabs>
      <w:spacing w:after="0" w:lineRule="auto" w:line="240"/>
    </w:pPr>
    <w:rPr/>
  </w:style>
  <w:style w:type="character" w:customStyle="1" w:styleId="style12319">
    <w:name w:val="Header Char"/>
    <w:basedOn w:val="style65"/>
    <w:link w:val="style31"/>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292</Words>
  <Characters>1637</Characters>
  <Application>WPS Office</Application>
  <Paragraphs>28</Paragraphs>
  <CharactersWithSpaces>2607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2023-11-10T10:09:21Z</dcterms:created>
  <dc:creator>itel A507LS</dc:creator>
  <lastModifiedBy>itel A507LS</lastModifiedBy>
  <dcterms:modified xsi:type="dcterms:W3CDTF">2023-11-10T10:44:03Z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6528e6b499ca464092e5eef30785be5c</vt:lpwstr>
  </property>
</Properties>
</file>