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62379" w14:textId="39A2FAA2" w:rsidR="007962A2" w:rsidRDefault="00C078BD">
      <w:pPr>
        <w:rPr>
          <w:rFonts w:ascii="Times New Roman" w:hAnsi="Times New Roman" w:cs="Times New Roman"/>
          <w:b/>
          <w:bCs/>
          <w:sz w:val="24"/>
          <w:szCs w:val="24"/>
        </w:rPr>
      </w:pPr>
      <w:r>
        <w:rPr>
          <w:rFonts w:ascii="Times New Roman" w:hAnsi="Times New Roman" w:cs="Times New Roman"/>
          <w:b/>
          <w:bCs/>
          <w:sz w:val="24"/>
          <w:szCs w:val="24"/>
        </w:rPr>
        <w:t>BOTANY ASSISGNMENT</w:t>
      </w:r>
    </w:p>
    <w:p w14:paraId="132BAAA4" w14:textId="04151B11" w:rsidR="00C078BD" w:rsidRPr="002E2A86" w:rsidRDefault="002E2A86">
      <w:pPr>
        <w:rPr>
          <w:rFonts w:ascii="Times New Roman" w:hAnsi="Times New Roman" w:cs="Times New Roman"/>
          <w:b/>
          <w:bCs/>
          <w:sz w:val="24"/>
          <w:szCs w:val="24"/>
        </w:rPr>
      </w:pPr>
      <w:r w:rsidRPr="00484077">
        <w:rPr>
          <w:rFonts w:ascii="Times New Roman" w:hAnsi="Times New Roman" w:cs="Times New Roman"/>
          <w:b/>
          <w:bCs/>
          <w:sz w:val="24"/>
          <w:szCs w:val="24"/>
        </w:rPr>
        <w:t>1. Definition and Scope</w:t>
      </w:r>
    </w:p>
    <w:p w14:paraId="09157A80" w14:textId="630207EE" w:rsidR="00786686" w:rsidRPr="00786686" w:rsidRDefault="00786686" w:rsidP="00786686">
      <w:pPr>
        <w:rPr>
          <w:rFonts w:ascii="Times New Roman" w:hAnsi="Times New Roman" w:cs="Times New Roman"/>
          <w:sz w:val="24"/>
          <w:szCs w:val="24"/>
        </w:rPr>
      </w:pPr>
      <w:r w:rsidRPr="00786686">
        <w:rPr>
          <w:rFonts w:ascii="Times New Roman" w:hAnsi="Times New Roman" w:cs="Times New Roman"/>
          <w:sz w:val="24"/>
          <w:szCs w:val="24"/>
        </w:rPr>
        <w:t>Botany is the branch of biology that focuses on the scientific study of plants, encompassing their structure, growth, reproduction, metabolism, development, diseases, and evolutionary relationships. As one of the oldest sciences, botany has its roots in ancient civilizations where plants were studied for food, medicine, and other uses (Gifford &amp; Foster, 1989).</w:t>
      </w:r>
      <w:r>
        <w:rPr>
          <w:rFonts w:ascii="Times New Roman" w:hAnsi="Times New Roman" w:cs="Times New Roman"/>
          <w:sz w:val="24"/>
          <w:szCs w:val="24"/>
        </w:rPr>
        <w:t xml:space="preserve"> </w:t>
      </w:r>
      <w:r w:rsidRPr="00786686">
        <w:rPr>
          <w:rFonts w:ascii="Times New Roman" w:hAnsi="Times New Roman" w:cs="Times New Roman"/>
          <w:sz w:val="24"/>
          <w:szCs w:val="24"/>
        </w:rPr>
        <w:t>Botany, also known as plant biology or phytology, investigates all aspects of plant life. This includes algae, fungi, and photosynthetic organisms such as cyanobacteria, which are traditionally grouped with plants due to their ecological roles and similarities in function (Raven et al., 2020).</w:t>
      </w:r>
    </w:p>
    <w:p w14:paraId="180947AF" w14:textId="77777777" w:rsidR="00786686" w:rsidRPr="00786686" w:rsidRDefault="00786686" w:rsidP="00786686">
      <w:pPr>
        <w:rPr>
          <w:rFonts w:ascii="Times New Roman" w:hAnsi="Times New Roman" w:cs="Times New Roman"/>
          <w:b/>
          <w:bCs/>
          <w:sz w:val="24"/>
          <w:szCs w:val="24"/>
        </w:rPr>
      </w:pPr>
      <w:r w:rsidRPr="00786686">
        <w:rPr>
          <w:rFonts w:ascii="Times New Roman" w:hAnsi="Times New Roman" w:cs="Times New Roman"/>
          <w:b/>
          <w:bCs/>
          <w:sz w:val="24"/>
          <w:szCs w:val="24"/>
        </w:rPr>
        <w:t>Branches of Botany</w:t>
      </w:r>
    </w:p>
    <w:p w14:paraId="370FCD7B" w14:textId="77777777" w:rsidR="00786686" w:rsidRPr="00786686" w:rsidRDefault="00786686" w:rsidP="00786686">
      <w:pPr>
        <w:rPr>
          <w:rFonts w:ascii="Times New Roman" w:hAnsi="Times New Roman" w:cs="Times New Roman"/>
          <w:sz w:val="24"/>
          <w:szCs w:val="24"/>
        </w:rPr>
      </w:pPr>
      <w:r w:rsidRPr="00786686">
        <w:rPr>
          <w:rFonts w:ascii="Times New Roman" w:hAnsi="Times New Roman" w:cs="Times New Roman"/>
          <w:sz w:val="24"/>
          <w:szCs w:val="24"/>
        </w:rPr>
        <w:t>The discipline encompasses several subfields:</w:t>
      </w:r>
    </w:p>
    <w:p w14:paraId="744AB768" w14:textId="77777777" w:rsidR="00786686" w:rsidRPr="00786686" w:rsidRDefault="00786686" w:rsidP="00786686">
      <w:pPr>
        <w:numPr>
          <w:ilvl w:val="0"/>
          <w:numId w:val="5"/>
        </w:numPr>
        <w:rPr>
          <w:rFonts w:ascii="Times New Roman" w:hAnsi="Times New Roman" w:cs="Times New Roman"/>
          <w:sz w:val="24"/>
          <w:szCs w:val="24"/>
        </w:rPr>
      </w:pPr>
      <w:r w:rsidRPr="00786686">
        <w:rPr>
          <w:rFonts w:ascii="Times New Roman" w:hAnsi="Times New Roman" w:cs="Times New Roman"/>
          <w:b/>
          <w:bCs/>
          <w:sz w:val="24"/>
          <w:szCs w:val="24"/>
        </w:rPr>
        <w:t>Plant Morphology:</w:t>
      </w:r>
      <w:r w:rsidRPr="00786686">
        <w:rPr>
          <w:rFonts w:ascii="Times New Roman" w:hAnsi="Times New Roman" w:cs="Times New Roman"/>
          <w:sz w:val="24"/>
          <w:szCs w:val="24"/>
        </w:rPr>
        <w:t xml:space="preserve"> Examines the form and structure of plants, both external and internal.</w:t>
      </w:r>
    </w:p>
    <w:p w14:paraId="716AF4CF" w14:textId="77777777" w:rsidR="00786686" w:rsidRPr="00786686" w:rsidRDefault="00786686" w:rsidP="00786686">
      <w:pPr>
        <w:numPr>
          <w:ilvl w:val="0"/>
          <w:numId w:val="5"/>
        </w:numPr>
        <w:rPr>
          <w:rFonts w:ascii="Times New Roman" w:hAnsi="Times New Roman" w:cs="Times New Roman"/>
          <w:sz w:val="24"/>
          <w:szCs w:val="24"/>
        </w:rPr>
      </w:pPr>
      <w:r w:rsidRPr="00786686">
        <w:rPr>
          <w:rFonts w:ascii="Times New Roman" w:hAnsi="Times New Roman" w:cs="Times New Roman"/>
          <w:b/>
          <w:bCs/>
          <w:sz w:val="24"/>
          <w:szCs w:val="24"/>
        </w:rPr>
        <w:t>Plant Physiology:</w:t>
      </w:r>
      <w:r w:rsidRPr="00786686">
        <w:rPr>
          <w:rFonts w:ascii="Times New Roman" w:hAnsi="Times New Roman" w:cs="Times New Roman"/>
          <w:sz w:val="24"/>
          <w:szCs w:val="24"/>
        </w:rPr>
        <w:t xml:space="preserve"> Focuses on processes like photosynthesis, respiration, and nutrient uptake.</w:t>
      </w:r>
    </w:p>
    <w:p w14:paraId="2F3E95EC" w14:textId="77777777" w:rsidR="00786686" w:rsidRPr="00786686" w:rsidRDefault="00786686" w:rsidP="00786686">
      <w:pPr>
        <w:numPr>
          <w:ilvl w:val="0"/>
          <w:numId w:val="5"/>
        </w:numPr>
        <w:rPr>
          <w:rFonts w:ascii="Times New Roman" w:hAnsi="Times New Roman" w:cs="Times New Roman"/>
          <w:sz w:val="24"/>
          <w:szCs w:val="24"/>
        </w:rPr>
      </w:pPr>
      <w:r w:rsidRPr="00786686">
        <w:rPr>
          <w:rFonts w:ascii="Times New Roman" w:hAnsi="Times New Roman" w:cs="Times New Roman"/>
          <w:b/>
          <w:bCs/>
          <w:sz w:val="24"/>
          <w:szCs w:val="24"/>
        </w:rPr>
        <w:t>Plant Taxonomy:</w:t>
      </w:r>
      <w:r w:rsidRPr="00786686">
        <w:rPr>
          <w:rFonts w:ascii="Times New Roman" w:hAnsi="Times New Roman" w:cs="Times New Roman"/>
          <w:sz w:val="24"/>
          <w:szCs w:val="24"/>
        </w:rPr>
        <w:t xml:space="preserve"> Involves the classification, naming, and identification of plants.</w:t>
      </w:r>
    </w:p>
    <w:p w14:paraId="0F0A47CB" w14:textId="77777777" w:rsidR="00786686" w:rsidRPr="00786686" w:rsidRDefault="00786686" w:rsidP="00786686">
      <w:pPr>
        <w:numPr>
          <w:ilvl w:val="0"/>
          <w:numId w:val="5"/>
        </w:numPr>
        <w:rPr>
          <w:rFonts w:ascii="Times New Roman" w:hAnsi="Times New Roman" w:cs="Times New Roman"/>
          <w:sz w:val="24"/>
          <w:szCs w:val="24"/>
        </w:rPr>
      </w:pPr>
      <w:r w:rsidRPr="00786686">
        <w:rPr>
          <w:rFonts w:ascii="Times New Roman" w:hAnsi="Times New Roman" w:cs="Times New Roman"/>
          <w:b/>
          <w:bCs/>
          <w:sz w:val="24"/>
          <w:szCs w:val="24"/>
        </w:rPr>
        <w:t>Ecology:</w:t>
      </w:r>
      <w:r w:rsidRPr="00786686">
        <w:rPr>
          <w:rFonts w:ascii="Times New Roman" w:hAnsi="Times New Roman" w:cs="Times New Roman"/>
          <w:sz w:val="24"/>
          <w:szCs w:val="24"/>
        </w:rPr>
        <w:t xml:space="preserve"> Studies plant interactions with the environment and other organisms.</w:t>
      </w:r>
    </w:p>
    <w:p w14:paraId="1870EE0C" w14:textId="77777777" w:rsidR="00786686" w:rsidRPr="00786686" w:rsidRDefault="00786686" w:rsidP="00786686">
      <w:pPr>
        <w:numPr>
          <w:ilvl w:val="0"/>
          <w:numId w:val="5"/>
        </w:numPr>
        <w:rPr>
          <w:rFonts w:ascii="Times New Roman" w:hAnsi="Times New Roman" w:cs="Times New Roman"/>
          <w:sz w:val="24"/>
          <w:szCs w:val="24"/>
        </w:rPr>
      </w:pPr>
      <w:r w:rsidRPr="00786686">
        <w:rPr>
          <w:rFonts w:ascii="Times New Roman" w:hAnsi="Times New Roman" w:cs="Times New Roman"/>
          <w:b/>
          <w:bCs/>
          <w:sz w:val="24"/>
          <w:szCs w:val="24"/>
        </w:rPr>
        <w:t>Paleobotany:</w:t>
      </w:r>
      <w:r w:rsidRPr="00786686">
        <w:rPr>
          <w:rFonts w:ascii="Times New Roman" w:hAnsi="Times New Roman" w:cs="Times New Roman"/>
          <w:sz w:val="24"/>
          <w:szCs w:val="24"/>
        </w:rPr>
        <w:t xml:space="preserve"> Investigates fossilized plants to understand evolution and past climates.</w:t>
      </w:r>
    </w:p>
    <w:p w14:paraId="3F68F7C9" w14:textId="77777777" w:rsidR="00786686" w:rsidRPr="00786686" w:rsidRDefault="00786686" w:rsidP="00786686">
      <w:pPr>
        <w:numPr>
          <w:ilvl w:val="0"/>
          <w:numId w:val="5"/>
        </w:numPr>
        <w:rPr>
          <w:rFonts w:ascii="Times New Roman" w:hAnsi="Times New Roman" w:cs="Times New Roman"/>
          <w:sz w:val="24"/>
          <w:szCs w:val="24"/>
        </w:rPr>
      </w:pPr>
      <w:r w:rsidRPr="00786686">
        <w:rPr>
          <w:rFonts w:ascii="Times New Roman" w:hAnsi="Times New Roman" w:cs="Times New Roman"/>
          <w:b/>
          <w:bCs/>
          <w:sz w:val="24"/>
          <w:szCs w:val="24"/>
        </w:rPr>
        <w:t>Economic Botany and Ethnobotany:</w:t>
      </w:r>
      <w:r w:rsidRPr="00786686">
        <w:rPr>
          <w:rFonts w:ascii="Times New Roman" w:hAnsi="Times New Roman" w:cs="Times New Roman"/>
          <w:sz w:val="24"/>
          <w:szCs w:val="24"/>
        </w:rPr>
        <w:t xml:space="preserve"> Explores the practical uses of plants for food, medicine, and materials.</w:t>
      </w:r>
    </w:p>
    <w:p w14:paraId="688D510D" w14:textId="0C15C02B" w:rsidR="00786686" w:rsidRPr="00786686" w:rsidRDefault="00786686" w:rsidP="00786686">
      <w:pPr>
        <w:numPr>
          <w:ilvl w:val="0"/>
          <w:numId w:val="5"/>
        </w:numPr>
        <w:rPr>
          <w:rFonts w:ascii="Times New Roman" w:hAnsi="Times New Roman" w:cs="Times New Roman"/>
          <w:sz w:val="24"/>
          <w:szCs w:val="24"/>
        </w:rPr>
      </w:pPr>
      <w:r w:rsidRPr="00786686">
        <w:rPr>
          <w:rFonts w:ascii="Times New Roman" w:hAnsi="Times New Roman" w:cs="Times New Roman"/>
          <w:b/>
          <w:bCs/>
          <w:sz w:val="24"/>
          <w:szCs w:val="24"/>
        </w:rPr>
        <w:t>Genetics and Molecular Biology:</w:t>
      </w:r>
      <w:r w:rsidRPr="00786686">
        <w:rPr>
          <w:rFonts w:ascii="Times New Roman" w:hAnsi="Times New Roman" w:cs="Times New Roman"/>
          <w:sz w:val="24"/>
          <w:szCs w:val="24"/>
        </w:rPr>
        <w:t xml:space="preserve"> Analyzes the genetic makeup and heredity in plants (Taiz et al., 2015).</w:t>
      </w:r>
    </w:p>
    <w:p w14:paraId="106B5E0E" w14:textId="77777777" w:rsidR="00786686" w:rsidRPr="00786686" w:rsidRDefault="00786686" w:rsidP="00786686">
      <w:pPr>
        <w:rPr>
          <w:rFonts w:ascii="Times New Roman" w:hAnsi="Times New Roman" w:cs="Times New Roman"/>
          <w:b/>
          <w:bCs/>
          <w:sz w:val="24"/>
          <w:szCs w:val="24"/>
        </w:rPr>
      </w:pPr>
      <w:r w:rsidRPr="00786686">
        <w:rPr>
          <w:rFonts w:ascii="Times New Roman" w:hAnsi="Times New Roman" w:cs="Times New Roman"/>
          <w:b/>
          <w:bCs/>
          <w:sz w:val="24"/>
          <w:szCs w:val="24"/>
        </w:rPr>
        <w:t>Importance of Botany</w:t>
      </w:r>
    </w:p>
    <w:p w14:paraId="0203FC02" w14:textId="77777777" w:rsidR="00786686" w:rsidRPr="00786686" w:rsidRDefault="00786686" w:rsidP="00786686">
      <w:pPr>
        <w:rPr>
          <w:rFonts w:ascii="Times New Roman" w:hAnsi="Times New Roman" w:cs="Times New Roman"/>
          <w:sz w:val="24"/>
          <w:szCs w:val="24"/>
        </w:rPr>
      </w:pPr>
      <w:r w:rsidRPr="00786686">
        <w:rPr>
          <w:rFonts w:ascii="Times New Roman" w:hAnsi="Times New Roman" w:cs="Times New Roman"/>
          <w:sz w:val="24"/>
          <w:szCs w:val="24"/>
        </w:rPr>
        <w:t>Botany addresses many global challenges:</w:t>
      </w:r>
    </w:p>
    <w:p w14:paraId="6DE77FB0" w14:textId="77777777" w:rsidR="00786686" w:rsidRPr="00786686" w:rsidRDefault="00786686" w:rsidP="00786686">
      <w:pPr>
        <w:numPr>
          <w:ilvl w:val="0"/>
          <w:numId w:val="6"/>
        </w:numPr>
        <w:rPr>
          <w:rFonts w:ascii="Times New Roman" w:hAnsi="Times New Roman" w:cs="Times New Roman"/>
          <w:sz w:val="24"/>
          <w:szCs w:val="24"/>
        </w:rPr>
      </w:pPr>
      <w:r w:rsidRPr="00786686">
        <w:rPr>
          <w:rFonts w:ascii="Times New Roman" w:hAnsi="Times New Roman" w:cs="Times New Roman"/>
          <w:b/>
          <w:bCs/>
          <w:sz w:val="24"/>
          <w:szCs w:val="24"/>
        </w:rPr>
        <w:t>Agriculture:</w:t>
      </w:r>
      <w:r w:rsidRPr="00786686">
        <w:rPr>
          <w:rFonts w:ascii="Times New Roman" w:hAnsi="Times New Roman" w:cs="Times New Roman"/>
          <w:sz w:val="24"/>
          <w:szCs w:val="24"/>
        </w:rPr>
        <w:t xml:space="preserve"> Enhances crop yields, pest resistance, and sustainable farming practices (Hopkins &amp; </w:t>
      </w:r>
      <w:proofErr w:type="spellStart"/>
      <w:r w:rsidRPr="00786686">
        <w:rPr>
          <w:rFonts w:ascii="Times New Roman" w:hAnsi="Times New Roman" w:cs="Times New Roman"/>
          <w:sz w:val="24"/>
          <w:szCs w:val="24"/>
        </w:rPr>
        <w:t>Hüner</w:t>
      </w:r>
      <w:proofErr w:type="spellEnd"/>
      <w:r w:rsidRPr="00786686">
        <w:rPr>
          <w:rFonts w:ascii="Times New Roman" w:hAnsi="Times New Roman" w:cs="Times New Roman"/>
          <w:sz w:val="24"/>
          <w:szCs w:val="24"/>
        </w:rPr>
        <w:t>, 2008).</w:t>
      </w:r>
    </w:p>
    <w:p w14:paraId="651A6E29" w14:textId="77777777" w:rsidR="00786686" w:rsidRPr="00786686" w:rsidRDefault="00786686" w:rsidP="00786686">
      <w:pPr>
        <w:numPr>
          <w:ilvl w:val="0"/>
          <w:numId w:val="6"/>
        </w:numPr>
        <w:rPr>
          <w:rFonts w:ascii="Times New Roman" w:hAnsi="Times New Roman" w:cs="Times New Roman"/>
          <w:sz w:val="24"/>
          <w:szCs w:val="24"/>
        </w:rPr>
      </w:pPr>
      <w:r w:rsidRPr="00786686">
        <w:rPr>
          <w:rFonts w:ascii="Times New Roman" w:hAnsi="Times New Roman" w:cs="Times New Roman"/>
          <w:b/>
          <w:bCs/>
          <w:sz w:val="24"/>
          <w:szCs w:val="24"/>
        </w:rPr>
        <w:t>Medicine:</w:t>
      </w:r>
      <w:r w:rsidRPr="00786686">
        <w:rPr>
          <w:rFonts w:ascii="Times New Roman" w:hAnsi="Times New Roman" w:cs="Times New Roman"/>
          <w:sz w:val="24"/>
          <w:szCs w:val="24"/>
        </w:rPr>
        <w:t xml:space="preserve"> Provides numerous drugs derived from plants, such as aspirin (from willow bark) and quinine (from cinchona bark).</w:t>
      </w:r>
    </w:p>
    <w:p w14:paraId="420108F7" w14:textId="77777777" w:rsidR="00786686" w:rsidRPr="00786686" w:rsidRDefault="00786686" w:rsidP="00786686">
      <w:pPr>
        <w:numPr>
          <w:ilvl w:val="0"/>
          <w:numId w:val="6"/>
        </w:numPr>
        <w:rPr>
          <w:rFonts w:ascii="Times New Roman" w:hAnsi="Times New Roman" w:cs="Times New Roman"/>
          <w:sz w:val="24"/>
          <w:szCs w:val="24"/>
        </w:rPr>
      </w:pPr>
      <w:r w:rsidRPr="00786686">
        <w:rPr>
          <w:rFonts w:ascii="Times New Roman" w:hAnsi="Times New Roman" w:cs="Times New Roman"/>
          <w:b/>
          <w:bCs/>
          <w:sz w:val="24"/>
          <w:szCs w:val="24"/>
        </w:rPr>
        <w:t>Environment:</w:t>
      </w:r>
      <w:r w:rsidRPr="00786686">
        <w:rPr>
          <w:rFonts w:ascii="Times New Roman" w:hAnsi="Times New Roman" w:cs="Times New Roman"/>
          <w:sz w:val="24"/>
          <w:szCs w:val="24"/>
        </w:rPr>
        <w:t xml:space="preserve"> Plants play a crucial role as primary producers, supplying oxygen and food while sequestering carbon dioxide.</w:t>
      </w:r>
    </w:p>
    <w:p w14:paraId="3CC1BF0D" w14:textId="77777777" w:rsidR="00786686" w:rsidRPr="00786686" w:rsidRDefault="00786686" w:rsidP="00786686">
      <w:pPr>
        <w:numPr>
          <w:ilvl w:val="0"/>
          <w:numId w:val="6"/>
        </w:numPr>
        <w:rPr>
          <w:rFonts w:ascii="Times New Roman" w:hAnsi="Times New Roman" w:cs="Times New Roman"/>
          <w:sz w:val="24"/>
          <w:szCs w:val="24"/>
        </w:rPr>
      </w:pPr>
      <w:r w:rsidRPr="00786686">
        <w:rPr>
          <w:rFonts w:ascii="Times New Roman" w:hAnsi="Times New Roman" w:cs="Times New Roman"/>
          <w:b/>
          <w:bCs/>
          <w:sz w:val="24"/>
          <w:szCs w:val="24"/>
        </w:rPr>
        <w:t>Biodiversity Conservation:</w:t>
      </w:r>
      <w:r w:rsidRPr="00786686">
        <w:rPr>
          <w:rFonts w:ascii="Times New Roman" w:hAnsi="Times New Roman" w:cs="Times New Roman"/>
          <w:sz w:val="24"/>
          <w:szCs w:val="24"/>
        </w:rPr>
        <w:t xml:space="preserve"> Protects endangered species and maintains ecological balance.</w:t>
      </w:r>
    </w:p>
    <w:p w14:paraId="60D57A04" w14:textId="6B811402" w:rsidR="00786686" w:rsidRPr="00786686" w:rsidRDefault="00786686" w:rsidP="00786686">
      <w:pPr>
        <w:numPr>
          <w:ilvl w:val="0"/>
          <w:numId w:val="6"/>
        </w:numPr>
        <w:rPr>
          <w:rFonts w:ascii="Times New Roman" w:hAnsi="Times New Roman" w:cs="Times New Roman"/>
          <w:sz w:val="24"/>
          <w:szCs w:val="24"/>
        </w:rPr>
      </w:pPr>
      <w:r w:rsidRPr="00786686">
        <w:rPr>
          <w:rFonts w:ascii="Times New Roman" w:hAnsi="Times New Roman" w:cs="Times New Roman"/>
          <w:b/>
          <w:bCs/>
          <w:sz w:val="24"/>
          <w:szCs w:val="24"/>
        </w:rPr>
        <w:lastRenderedPageBreak/>
        <w:t>Climate Change Mitigation:</w:t>
      </w:r>
      <w:r w:rsidRPr="00786686">
        <w:rPr>
          <w:rFonts w:ascii="Times New Roman" w:hAnsi="Times New Roman" w:cs="Times New Roman"/>
          <w:sz w:val="24"/>
          <w:szCs w:val="24"/>
        </w:rPr>
        <w:t xml:space="preserve"> Plants regulate the Earth’s climate by reducing carbon dioxide levels (Raven et al., 2020).</w:t>
      </w:r>
    </w:p>
    <w:p w14:paraId="78B6E5F5" w14:textId="77777777" w:rsidR="00786686" w:rsidRPr="00786686" w:rsidRDefault="00786686" w:rsidP="00786686">
      <w:pPr>
        <w:rPr>
          <w:rFonts w:ascii="Times New Roman" w:hAnsi="Times New Roman" w:cs="Times New Roman"/>
          <w:b/>
          <w:bCs/>
          <w:sz w:val="24"/>
          <w:szCs w:val="24"/>
        </w:rPr>
      </w:pPr>
      <w:r w:rsidRPr="00786686">
        <w:rPr>
          <w:rFonts w:ascii="Times New Roman" w:hAnsi="Times New Roman" w:cs="Times New Roman"/>
          <w:b/>
          <w:bCs/>
          <w:sz w:val="24"/>
          <w:szCs w:val="24"/>
        </w:rPr>
        <w:t>Major Plant Groups</w:t>
      </w:r>
    </w:p>
    <w:p w14:paraId="1BA0E789" w14:textId="77777777" w:rsidR="00786686" w:rsidRPr="00786686" w:rsidRDefault="00786686" w:rsidP="00786686">
      <w:pPr>
        <w:rPr>
          <w:rFonts w:ascii="Times New Roman" w:hAnsi="Times New Roman" w:cs="Times New Roman"/>
          <w:sz w:val="24"/>
          <w:szCs w:val="24"/>
        </w:rPr>
      </w:pPr>
      <w:r w:rsidRPr="00786686">
        <w:rPr>
          <w:rFonts w:ascii="Times New Roman" w:hAnsi="Times New Roman" w:cs="Times New Roman"/>
          <w:sz w:val="24"/>
          <w:szCs w:val="24"/>
        </w:rPr>
        <w:t>Botany categorizes plants into the following groups:</w:t>
      </w:r>
    </w:p>
    <w:p w14:paraId="06DF2C3E" w14:textId="77777777" w:rsidR="00786686" w:rsidRPr="00786686" w:rsidRDefault="00786686" w:rsidP="00786686">
      <w:pPr>
        <w:numPr>
          <w:ilvl w:val="0"/>
          <w:numId w:val="7"/>
        </w:numPr>
        <w:rPr>
          <w:rFonts w:ascii="Times New Roman" w:hAnsi="Times New Roman" w:cs="Times New Roman"/>
          <w:sz w:val="24"/>
          <w:szCs w:val="24"/>
        </w:rPr>
      </w:pPr>
      <w:r w:rsidRPr="00786686">
        <w:rPr>
          <w:rFonts w:ascii="Times New Roman" w:hAnsi="Times New Roman" w:cs="Times New Roman"/>
          <w:b/>
          <w:bCs/>
          <w:sz w:val="24"/>
          <w:szCs w:val="24"/>
        </w:rPr>
        <w:t>Bryophytes:</w:t>
      </w:r>
      <w:r w:rsidRPr="00786686">
        <w:rPr>
          <w:rFonts w:ascii="Times New Roman" w:hAnsi="Times New Roman" w:cs="Times New Roman"/>
          <w:sz w:val="24"/>
          <w:szCs w:val="24"/>
        </w:rPr>
        <w:t xml:space="preserve"> Non-vascular plants, including mosses and liverworts.</w:t>
      </w:r>
    </w:p>
    <w:p w14:paraId="3AB10637" w14:textId="77777777" w:rsidR="00786686" w:rsidRPr="00786686" w:rsidRDefault="00786686" w:rsidP="00786686">
      <w:pPr>
        <w:numPr>
          <w:ilvl w:val="0"/>
          <w:numId w:val="7"/>
        </w:numPr>
        <w:rPr>
          <w:rFonts w:ascii="Times New Roman" w:hAnsi="Times New Roman" w:cs="Times New Roman"/>
          <w:sz w:val="24"/>
          <w:szCs w:val="24"/>
        </w:rPr>
      </w:pPr>
      <w:r w:rsidRPr="00786686">
        <w:rPr>
          <w:rFonts w:ascii="Times New Roman" w:hAnsi="Times New Roman" w:cs="Times New Roman"/>
          <w:b/>
          <w:bCs/>
          <w:sz w:val="24"/>
          <w:szCs w:val="24"/>
        </w:rPr>
        <w:t>Pteridophytes:</w:t>
      </w:r>
      <w:r w:rsidRPr="00786686">
        <w:rPr>
          <w:rFonts w:ascii="Times New Roman" w:hAnsi="Times New Roman" w:cs="Times New Roman"/>
          <w:sz w:val="24"/>
          <w:szCs w:val="24"/>
        </w:rPr>
        <w:t xml:space="preserve"> Vascular plants like ferns that reproduce through spores.</w:t>
      </w:r>
    </w:p>
    <w:p w14:paraId="34482E98" w14:textId="77777777" w:rsidR="00786686" w:rsidRPr="00786686" w:rsidRDefault="00786686" w:rsidP="00786686">
      <w:pPr>
        <w:numPr>
          <w:ilvl w:val="0"/>
          <w:numId w:val="7"/>
        </w:numPr>
        <w:rPr>
          <w:rFonts w:ascii="Times New Roman" w:hAnsi="Times New Roman" w:cs="Times New Roman"/>
          <w:sz w:val="24"/>
          <w:szCs w:val="24"/>
        </w:rPr>
      </w:pPr>
      <w:r w:rsidRPr="00786686">
        <w:rPr>
          <w:rFonts w:ascii="Times New Roman" w:hAnsi="Times New Roman" w:cs="Times New Roman"/>
          <w:b/>
          <w:bCs/>
          <w:sz w:val="24"/>
          <w:szCs w:val="24"/>
        </w:rPr>
        <w:t>Gymnosperms:</w:t>
      </w:r>
      <w:r w:rsidRPr="00786686">
        <w:rPr>
          <w:rFonts w:ascii="Times New Roman" w:hAnsi="Times New Roman" w:cs="Times New Roman"/>
          <w:sz w:val="24"/>
          <w:szCs w:val="24"/>
        </w:rPr>
        <w:t xml:space="preserve"> Seed-producing plants like conifers that lack flowers.</w:t>
      </w:r>
    </w:p>
    <w:p w14:paraId="66892EA6" w14:textId="0F138ECD" w:rsidR="00786686" w:rsidRPr="00786686" w:rsidRDefault="00786686" w:rsidP="00786686">
      <w:pPr>
        <w:numPr>
          <w:ilvl w:val="0"/>
          <w:numId w:val="7"/>
        </w:numPr>
        <w:rPr>
          <w:rFonts w:ascii="Times New Roman" w:hAnsi="Times New Roman" w:cs="Times New Roman"/>
          <w:sz w:val="24"/>
          <w:szCs w:val="24"/>
        </w:rPr>
      </w:pPr>
      <w:r w:rsidRPr="00786686">
        <w:rPr>
          <w:rFonts w:ascii="Times New Roman" w:hAnsi="Times New Roman" w:cs="Times New Roman"/>
          <w:b/>
          <w:bCs/>
          <w:sz w:val="24"/>
          <w:szCs w:val="24"/>
        </w:rPr>
        <w:t>Angiosperms:</w:t>
      </w:r>
      <w:r w:rsidRPr="00786686">
        <w:rPr>
          <w:rFonts w:ascii="Times New Roman" w:hAnsi="Times New Roman" w:cs="Times New Roman"/>
          <w:sz w:val="24"/>
          <w:szCs w:val="24"/>
        </w:rPr>
        <w:t xml:space="preserve"> Flowering plants that produce seeds enclosed within fruits (Gifford &amp; Foster, 1989).</w:t>
      </w:r>
    </w:p>
    <w:p w14:paraId="37CF89D8" w14:textId="77777777" w:rsidR="00786686" w:rsidRPr="00786686" w:rsidRDefault="00786686" w:rsidP="00786686">
      <w:pPr>
        <w:rPr>
          <w:rFonts w:ascii="Times New Roman" w:hAnsi="Times New Roman" w:cs="Times New Roman"/>
          <w:b/>
          <w:bCs/>
          <w:sz w:val="24"/>
          <w:szCs w:val="24"/>
        </w:rPr>
      </w:pPr>
      <w:r w:rsidRPr="00786686">
        <w:rPr>
          <w:rFonts w:ascii="Times New Roman" w:hAnsi="Times New Roman" w:cs="Times New Roman"/>
          <w:b/>
          <w:bCs/>
          <w:sz w:val="24"/>
          <w:szCs w:val="24"/>
        </w:rPr>
        <w:t>Techniques and Tools</w:t>
      </w:r>
    </w:p>
    <w:p w14:paraId="2FE800C1" w14:textId="77777777" w:rsidR="00786686" w:rsidRPr="00786686" w:rsidRDefault="00786686" w:rsidP="00786686">
      <w:pPr>
        <w:rPr>
          <w:rFonts w:ascii="Times New Roman" w:hAnsi="Times New Roman" w:cs="Times New Roman"/>
          <w:sz w:val="24"/>
          <w:szCs w:val="24"/>
        </w:rPr>
      </w:pPr>
      <w:r w:rsidRPr="00786686">
        <w:rPr>
          <w:rFonts w:ascii="Times New Roman" w:hAnsi="Times New Roman" w:cs="Times New Roman"/>
          <w:sz w:val="24"/>
          <w:szCs w:val="24"/>
        </w:rPr>
        <w:t>Modern botany employs various techniques, such as:</w:t>
      </w:r>
    </w:p>
    <w:p w14:paraId="7271CB6B" w14:textId="77777777" w:rsidR="00786686" w:rsidRPr="00786686" w:rsidRDefault="00786686" w:rsidP="00786686">
      <w:pPr>
        <w:numPr>
          <w:ilvl w:val="0"/>
          <w:numId w:val="8"/>
        </w:numPr>
        <w:rPr>
          <w:rFonts w:ascii="Times New Roman" w:hAnsi="Times New Roman" w:cs="Times New Roman"/>
          <w:sz w:val="24"/>
          <w:szCs w:val="24"/>
        </w:rPr>
      </w:pPr>
      <w:r w:rsidRPr="00786686">
        <w:rPr>
          <w:rFonts w:ascii="Times New Roman" w:hAnsi="Times New Roman" w:cs="Times New Roman"/>
          <w:b/>
          <w:bCs/>
          <w:sz w:val="24"/>
          <w:szCs w:val="24"/>
        </w:rPr>
        <w:t>Microscopy:</w:t>
      </w:r>
      <w:r w:rsidRPr="00786686">
        <w:rPr>
          <w:rFonts w:ascii="Times New Roman" w:hAnsi="Times New Roman" w:cs="Times New Roman"/>
          <w:sz w:val="24"/>
          <w:szCs w:val="24"/>
        </w:rPr>
        <w:t xml:space="preserve"> To study plant cell structures.</w:t>
      </w:r>
    </w:p>
    <w:p w14:paraId="1295C9E0" w14:textId="77777777" w:rsidR="00786686" w:rsidRPr="00786686" w:rsidRDefault="00786686" w:rsidP="00786686">
      <w:pPr>
        <w:numPr>
          <w:ilvl w:val="0"/>
          <w:numId w:val="8"/>
        </w:numPr>
        <w:rPr>
          <w:rFonts w:ascii="Times New Roman" w:hAnsi="Times New Roman" w:cs="Times New Roman"/>
          <w:sz w:val="24"/>
          <w:szCs w:val="24"/>
        </w:rPr>
      </w:pPr>
      <w:r w:rsidRPr="00786686">
        <w:rPr>
          <w:rFonts w:ascii="Times New Roman" w:hAnsi="Times New Roman" w:cs="Times New Roman"/>
          <w:b/>
          <w:bCs/>
          <w:sz w:val="24"/>
          <w:szCs w:val="24"/>
        </w:rPr>
        <w:t>Molecular Biology:</w:t>
      </w:r>
      <w:r w:rsidRPr="00786686">
        <w:rPr>
          <w:rFonts w:ascii="Times New Roman" w:hAnsi="Times New Roman" w:cs="Times New Roman"/>
          <w:sz w:val="24"/>
          <w:szCs w:val="24"/>
        </w:rPr>
        <w:t xml:space="preserve"> To analyze plant DNA and RNA.</w:t>
      </w:r>
    </w:p>
    <w:p w14:paraId="176E4F8C" w14:textId="77777777" w:rsidR="00786686" w:rsidRPr="00786686" w:rsidRDefault="00786686" w:rsidP="00786686">
      <w:pPr>
        <w:numPr>
          <w:ilvl w:val="0"/>
          <w:numId w:val="8"/>
        </w:numPr>
        <w:rPr>
          <w:rFonts w:ascii="Times New Roman" w:hAnsi="Times New Roman" w:cs="Times New Roman"/>
          <w:sz w:val="24"/>
          <w:szCs w:val="24"/>
        </w:rPr>
      </w:pPr>
      <w:r w:rsidRPr="00786686">
        <w:rPr>
          <w:rFonts w:ascii="Times New Roman" w:hAnsi="Times New Roman" w:cs="Times New Roman"/>
          <w:b/>
          <w:bCs/>
          <w:sz w:val="24"/>
          <w:szCs w:val="24"/>
        </w:rPr>
        <w:t>Ecological Field Studies:</w:t>
      </w:r>
      <w:r w:rsidRPr="00786686">
        <w:rPr>
          <w:rFonts w:ascii="Times New Roman" w:hAnsi="Times New Roman" w:cs="Times New Roman"/>
          <w:sz w:val="24"/>
          <w:szCs w:val="24"/>
        </w:rPr>
        <w:t xml:space="preserve"> To understand plants in natural environments.</w:t>
      </w:r>
    </w:p>
    <w:p w14:paraId="407FEABB" w14:textId="10D52845" w:rsidR="00786686" w:rsidRPr="00786686" w:rsidRDefault="00786686" w:rsidP="00786686">
      <w:pPr>
        <w:numPr>
          <w:ilvl w:val="0"/>
          <w:numId w:val="8"/>
        </w:numPr>
        <w:rPr>
          <w:rFonts w:ascii="Times New Roman" w:hAnsi="Times New Roman" w:cs="Times New Roman"/>
          <w:sz w:val="24"/>
          <w:szCs w:val="24"/>
        </w:rPr>
      </w:pPr>
      <w:r w:rsidRPr="00786686">
        <w:rPr>
          <w:rFonts w:ascii="Times New Roman" w:hAnsi="Times New Roman" w:cs="Times New Roman"/>
          <w:b/>
          <w:bCs/>
          <w:sz w:val="24"/>
          <w:szCs w:val="24"/>
        </w:rPr>
        <w:t>Biotechnology:</w:t>
      </w:r>
      <w:r w:rsidRPr="00786686">
        <w:rPr>
          <w:rFonts w:ascii="Times New Roman" w:hAnsi="Times New Roman" w:cs="Times New Roman"/>
          <w:sz w:val="24"/>
          <w:szCs w:val="24"/>
        </w:rPr>
        <w:t xml:space="preserve"> Genetic engineering to develop improved plant varieties (Taiz et al., 2015).</w:t>
      </w:r>
    </w:p>
    <w:p w14:paraId="065CCC59" w14:textId="77777777" w:rsidR="00786686" w:rsidRPr="00786686" w:rsidRDefault="00786686" w:rsidP="00786686">
      <w:pPr>
        <w:rPr>
          <w:rFonts w:ascii="Times New Roman" w:hAnsi="Times New Roman" w:cs="Times New Roman"/>
          <w:b/>
          <w:bCs/>
          <w:sz w:val="24"/>
          <w:szCs w:val="24"/>
        </w:rPr>
      </w:pPr>
      <w:r w:rsidRPr="00786686">
        <w:rPr>
          <w:rFonts w:ascii="Times New Roman" w:hAnsi="Times New Roman" w:cs="Times New Roman"/>
          <w:b/>
          <w:bCs/>
          <w:sz w:val="24"/>
          <w:szCs w:val="24"/>
        </w:rPr>
        <w:t>Historical Context</w:t>
      </w:r>
    </w:p>
    <w:p w14:paraId="0580B29C" w14:textId="4DE05926" w:rsidR="00786686" w:rsidRPr="00786686" w:rsidRDefault="00786686" w:rsidP="00786686">
      <w:pPr>
        <w:rPr>
          <w:rFonts w:ascii="Times New Roman" w:hAnsi="Times New Roman" w:cs="Times New Roman"/>
          <w:sz w:val="24"/>
          <w:szCs w:val="24"/>
        </w:rPr>
      </w:pPr>
      <w:r w:rsidRPr="00786686">
        <w:rPr>
          <w:rFonts w:ascii="Times New Roman" w:hAnsi="Times New Roman" w:cs="Times New Roman"/>
          <w:sz w:val="24"/>
          <w:szCs w:val="24"/>
        </w:rPr>
        <w:t>Botany has a rich history, beginning with herbalists and philosophers like Theophrastus, considered the "Father of Botany." During the Renaissance, taxonomy was systematized through the works of Carl Linnaeus, who introduced binomial nomenclature, while physiology also advanced significantly (Morton, 1981).</w:t>
      </w:r>
    </w:p>
    <w:p w14:paraId="3550BA7A" w14:textId="77777777" w:rsidR="00786686" w:rsidRPr="00786686" w:rsidRDefault="00786686" w:rsidP="00786686">
      <w:pPr>
        <w:rPr>
          <w:rFonts w:ascii="Times New Roman" w:hAnsi="Times New Roman" w:cs="Times New Roman"/>
          <w:b/>
          <w:bCs/>
          <w:sz w:val="24"/>
          <w:szCs w:val="24"/>
        </w:rPr>
      </w:pPr>
      <w:r w:rsidRPr="00786686">
        <w:rPr>
          <w:rFonts w:ascii="Times New Roman" w:hAnsi="Times New Roman" w:cs="Times New Roman"/>
          <w:b/>
          <w:bCs/>
          <w:sz w:val="24"/>
          <w:szCs w:val="24"/>
        </w:rPr>
        <w:t>Future of Botany</w:t>
      </w:r>
    </w:p>
    <w:p w14:paraId="4F7BA211" w14:textId="5E9B7468" w:rsidR="00786686" w:rsidRPr="00786686" w:rsidRDefault="00786686" w:rsidP="00786686">
      <w:pPr>
        <w:rPr>
          <w:rFonts w:ascii="Times New Roman" w:hAnsi="Times New Roman" w:cs="Times New Roman"/>
          <w:sz w:val="24"/>
          <w:szCs w:val="24"/>
        </w:rPr>
      </w:pPr>
      <w:r w:rsidRPr="00786686">
        <w:rPr>
          <w:rFonts w:ascii="Times New Roman" w:hAnsi="Times New Roman" w:cs="Times New Roman"/>
          <w:sz w:val="24"/>
          <w:szCs w:val="24"/>
        </w:rPr>
        <w:t>The future of botany lies in addressing issues such as food security, biodiversity loss, and climate change. Emerging technologies, including genomics and artificial intelligence, are expected to revolutionize the field (Raven et al., 2020).</w:t>
      </w:r>
    </w:p>
    <w:p w14:paraId="55054868" w14:textId="77777777" w:rsidR="00786686" w:rsidRPr="00786686" w:rsidRDefault="00786686" w:rsidP="00786686">
      <w:pPr>
        <w:rPr>
          <w:rFonts w:ascii="Times New Roman" w:hAnsi="Times New Roman" w:cs="Times New Roman"/>
          <w:b/>
          <w:bCs/>
          <w:sz w:val="24"/>
          <w:szCs w:val="24"/>
        </w:rPr>
      </w:pPr>
      <w:r w:rsidRPr="00786686">
        <w:rPr>
          <w:rFonts w:ascii="Times New Roman" w:hAnsi="Times New Roman" w:cs="Times New Roman"/>
          <w:b/>
          <w:bCs/>
          <w:sz w:val="24"/>
          <w:szCs w:val="24"/>
        </w:rPr>
        <w:t>Conclusion</w:t>
      </w:r>
    </w:p>
    <w:p w14:paraId="0D0117C6" w14:textId="47543909" w:rsidR="00786686" w:rsidRDefault="00786686" w:rsidP="00786686">
      <w:pPr>
        <w:rPr>
          <w:rFonts w:ascii="Times New Roman" w:hAnsi="Times New Roman" w:cs="Times New Roman"/>
          <w:sz w:val="24"/>
          <w:szCs w:val="24"/>
        </w:rPr>
      </w:pPr>
      <w:r w:rsidRPr="00786686">
        <w:rPr>
          <w:rFonts w:ascii="Times New Roman" w:hAnsi="Times New Roman" w:cs="Times New Roman"/>
          <w:sz w:val="24"/>
          <w:szCs w:val="24"/>
        </w:rPr>
        <w:t>Botany is a diverse and essential scientific discipline that has profoundly shaped our understanding of plant life. Its applications span from agriculture and medicine to environmental conservation, making it critical for addressing modern global challenges.</w:t>
      </w:r>
    </w:p>
    <w:p w14:paraId="253AE153" w14:textId="77777777" w:rsidR="00786686" w:rsidRDefault="00786686" w:rsidP="00786686">
      <w:pPr>
        <w:rPr>
          <w:rFonts w:ascii="Times New Roman" w:hAnsi="Times New Roman" w:cs="Times New Roman"/>
          <w:sz w:val="24"/>
          <w:szCs w:val="24"/>
        </w:rPr>
      </w:pPr>
    </w:p>
    <w:p w14:paraId="461FF4FD" w14:textId="77777777" w:rsidR="00786686" w:rsidRDefault="00786686" w:rsidP="00786686">
      <w:pPr>
        <w:rPr>
          <w:rFonts w:ascii="Times New Roman" w:hAnsi="Times New Roman" w:cs="Times New Roman"/>
          <w:sz w:val="24"/>
          <w:szCs w:val="24"/>
        </w:rPr>
      </w:pPr>
    </w:p>
    <w:p w14:paraId="4049541F" w14:textId="77777777" w:rsidR="00786686" w:rsidRPr="00786686" w:rsidRDefault="00786686" w:rsidP="00786686">
      <w:pPr>
        <w:rPr>
          <w:rFonts w:ascii="Times New Roman" w:hAnsi="Times New Roman" w:cs="Times New Roman"/>
          <w:sz w:val="24"/>
          <w:szCs w:val="24"/>
        </w:rPr>
      </w:pPr>
    </w:p>
    <w:p w14:paraId="7DF9B262" w14:textId="77777777" w:rsidR="00786686" w:rsidRPr="00786686" w:rsidRDefault="00786686" w:rsidP="00786686">
      <w:pPr>
        <w:rPr>
          <w:rFonts w:ascii="Times New Roman" w:hAnsi="Times New Roman" w:cs="Times New Roman"/>
          <w:b/>
          <w:bCs/>
          <w:sz w:val="24"/>
          <w:szCs w:val="24"/>
        </w:rPr>
      </w:pPr>
      <w:r w:rsidRPr="00786686">
        <w:rPr>
          <w:rFonts w:ascii="Times New Roman" w:hAnsi="Times New Roman" w:cs="Times New Roman"/>
          <w:b/>
          <w:bCs/>
          <w:sz w:val="24"/>
          <w:szCs w:val="24"/>
        </w:rPr>
        <w:lastRenderedPageBreak/>
        <w:t>References</w:t>
      </w:r>
    </w:p>
    <w:p w14:paraId="6F3D674A" w14:textId="77777777" w:rsidR="00786686" w:rsidRPr="00786686" w:rsidRDefault="00786686" w:rsidP="00786686">
      <w:pPr>
        <w:numPr>
          <w:ilvl w:val="0"/>
          <w:numId w:val="9"/>
        </w:numPr>
        <w:rPr>
          <w:rFonts w:ascii="Times New Roman" w:hAnsi="Times New Roman" w:cs="Times New Roman"/>
          <w:sz w:val="24"/>
          <w:szCs w:val="24"/>
        </w:rPr>
      </w:pPr>
      <w:r w:rsidRPr="00786686">
        <w:rPr>
          <w:rFonts w:ascii="Times New Roman" w:hAnsi="Times New Roman" w:cs="Times New Roman"/>
          <w:sz w:val="24"/>
          <w:szCs w:val="24"/>
        </w:rPr>
        <w:t xml:space="preserve">Gifford, E. M., &amp; Foster, A. S. (1989). </w:t>
      </w:r>
      <w:r w:rsidRPr="00786686">
        <w:rPr>
          <w:rFonts w:ascii="Times New Roman" w:hAnsi="Times New Roman" w:cs="Times New Roman"/>
          <w:i/>
          <w:iCs/>
          <w:sz w:val="24"/>
          <w:szCs w:val="24"/>
        </w:rPr>
        <w:t>Morphology and evolution of vascular plants</w:t>
      </w:r>
      <w:r w:rsidRPr="00786686">
        <w:rPr>
          <w:rFonts w:ascii="Times New Roman" w:hAnsi="Times New Roman" w:cs="Times New Roman"/>
          <w:sz w:val="24"/>
          <w:szCs w:val="24"/>
        </w:rPr>
        <w:t xml:space="preserve"> (3rd ed.). W.H. Freeman.</w:t>
      </w:r>
    </w:p>
    <w:p w14:paraId="21B06E4E" w14:textId="77777777" w:rsidR="00786686" w:rsidRPr="00786686" w:rsidRDefault="00786686" w:rsidP="00786686">
      <w:pPr>
        <w:numPr>
          <w:ilvl w:val="0"/>
          <w:numId w:val="9"/>
        </w:numPr>
        <w:rPr>
          <w:rFonts w:ascii="Times New Roman" w:hAnsi="Times New Roman" w:cs="Times New Roman"/>
          <w:sz w:val="24"/>
          <w:szCs w:val="24"/>
        </w:rPr>
      </w:pPr>
      <w:r w:rsidRPr="00786686">
        <w:rPr>
          <w:rFonts w:ascii="Times New Roman" w:hAnsi="Times New Roman" w:cs="Times New Roman"/>
          <w:sz w:val="24"/>
          <w:szCs w:val="24"/>
        </w:rPr>
        <w:t xml:space="preserve">Hopkins, W. G., &amp; </w:t>
      </w:r>
      <w:proofErr w:type="spellStart"/>
      <w:r w:rsidRPr="00786686">
        <w:rPr>
          <w:rFonts w:ascii="Times New Roman" w:hAnsi="Times New Roman" w:cs="Times New Roman"/>
          <w:sz w:val="24"/>
          <w:szCs w:val="24"/>
        </w:rPr>
        <w:t>Hüner</w:t>
      </w:r>
      <w:proofErr w:type="spellEnd"/>
      <w:r w:rsidRPr="00786686">
        <w:rPr>
          <w:rFonts w:ascii="Times New Roman" w:hAnsi="Times New Roman" w:cs="Times New Roman"/>
          <w:sz w:val="24"/>
          <w:szCs w:val="24"/>
        </w:rPr>
        <w:t xml:space="preserve">, N. P. A. (2008). </w:t>
      </w:r>
      <w:r w:rsidRPr="00786686">
        <w:rPr>
          <w:rFonts w:ascii="Times New Roman" w:hAnsi="Times New Roman" w:cs="Times New Roman"/>
          <w:i/>
          <w:iCs/>
          <w:sz w:val="24"/>
          <w:szCs w:val="24"/>
        </w:rPr>
        <w:t>Introduction to plant physiology</w:t>
      </w:r>
      <w:r w:rsidRPr="00786686">
        <w:rPr>
          <w:rFonts w:ascii="Times New Roman" w:hAnsi="Times New Roman" w:cs="Times New Roman"/>
          <w:sz w:val="24"/>
          <w:szCs w:val="24"/>
        </w:rPr>
        <w:t xml:space="preserve"> (4th ed.). John Wiley &amp; Sons.</w:t>
      </w:r>
    </w:p>
    <w:p w14:paraId="088479E2" w14:textId="77777777" w:rsidR="00786686" w:rsidRPr="00786686" w:rsidRDefault="00786686" w:rsidP="00786686">
      <w:pPr>
        <w:numPr>
          <w:ilvl w:val="0"/>
          <w:numId w:val="9"/>
        </w:numPr>
        <w:rPr>
          <w:rFonts w:ascii="Times New Roman" w:hAnsi="Times New Roman" w:cs="Times New Roman"/>
          <w:sz w:val="24"/>
          <w:szCs w:val="24"/>
        </w:rPr>
      </w:pPr>
      <w:r w:rsidRPr="00786686">
        <w:rPr>
          <w:rFonts w:ascii="Times New Roman" w:hAnsi="Times New Roman" w:cs="Times New Roman"/>
          <w:sz w:val="24"/>
          <w:szCs w:val="24"/>
        </w:rPr>
        <w:t xml:space="preserve">Morton, A. G. (1981). </w:t>
      </w:r>
      <w:r w:rsidRPr="00786686">
        <w:rPr>
          <w:rFonts w:ascii="Times New Roman" w:hAnsi="Times New Roman" w:cs="Times New Roman"/>
          <w:i/>
          <w:iCs/>
          <w:sz w:val="24"/>
          <w:szCs w:val="24"/>
        </w:rPr>
        <w:t>History of botanical science: An account of the development of botany from ancient times to the present day</w:t>
      </w:r>
      <w:r w:rsidRPr="00786686">
        <w:rPr>
          <w:rFonts w:ascii="Times New Roman" w:hAnsi="Times New Roman" w:cs="Times New Roman"/>
          <w:sz w:val="24"/>
          <w:szCs w:val="24"/>
        </w:rPr>
        <w:t>. Academic Press.</w:t>
      </w:r>
    </w:p>
    <w:p w14:paraId="5D449AE2" w14:textId="77777777" w:rsidR="00786686" w:rsidRPr="00786686" w:rsidRDefault="00786686" w:rsidP="00786686">
      <w:pPr>
        <w:numPr>
          <w:ilvl w:val="0"/>
          <w:numId w:val="9"/>
        </w:numPr>
        <w:rPr>
          <w:rFonts w:ascii="Times New Roman" w:hAnsi="Times New Roman" w:cs="Times New Roman"/>
          <w:sz w:val="24"/>
          <w:szCs w:val="24"/>
        </w:rPr>
      </w:pPr>
      <w:r w:rsidRPr="00786686">
        <w:rPr>
          <w:rFonts w:ascii="Times New Roman" w:hAnsi="Times New Roman" w:cs="Times New Roman"/>
          <w:sz w:val="24"/>
          <w:szCs w:val="24"/>
        </w:rPr>
        <w:t xml:space="preserve">Raven, P. H., Evert, R. F., &amp; Eichhorn, S. E. (2020). </w:t>
      </w:r>
      <w:r w:rsidRPr="00786686">
        <w:rPr>
          <w:rFonts w:ascii="Times New Roman" w:hAnsi="Times New Roman" w:cs="Times New Roman"/>
          <w:i/>
          <w:iCs/>
          <w:sz w:val="24"/>
          <w:szCs w:val="24"/>
        </w:rPr>
        <w:t>Biology of plants</w:t>
      </w:r>
      <w:r w:rsidRPr="00786686">
        <w:rPr>
          <w:rFonts w:ascii="Times New Roman" w:hAnsi="Times New Roman" w:cs="Times New Roman"/>
          <w:sz w:val="24"/>
          <w:szCs w:val="24"/>
        </w:rPr>
        <w:t xml:space="preserve"> (8th ed.). W.H. Freeman and Company.</w:t>
      </w:r>
    </w:p>
    <w:p w14:paraId="2BF6AA64" w14:textId="77777777" w:rsidR="00786686" w:rsidRPr="00786686" w:rsidRDefault="00786686" w:rsidP="00786686">
      <w:pPr>
        <w:numPr>
          <w:ilvl w:val="0"/>
          <w:numId w:val="9"/>
        </w:numPr>
        <w:rPr>
          <w:rFonts w:ascii="Times New Roman" w:hAnsi="Times New Roman" w:cs="Times New Roman"/>
          <w:sz w:val="24"/>
          <w:szCs w:val="24"/>
        </w:rPr>
      </w:pPr>
      <w:r w:rsidRPr="00786686">
        <w:rPr>
          <w:rFonts w:ascii="Times New Roman" w:hAnsi="Times New Roman" w:cs="Times New Roman"/>
          <w:sz w:val="24"/>
          <w:szCs w:val="24"/>
        </w:rPr>
        <w:t xml:space="preserve">Taiz, L., Zeiger, E., Møller, I. M., &amp; Murphy, A. (2015). </w:t>
      </w:r>
      <w:r w:rsidRPr="00786686">
        <w:rPr>
          <w:rFonts w:ascii="Times New Roman" w:hAnsi="Times New Roman" w:cs="Times New Roman"/>
          <w:i/>
          <w:iCs/>
          <w:sz w:val="24"/>
          <w:szCs w:val="24"/>
        </w:rPr>
        <w:t>Plant physiology and development</w:t>
      </w:r>
      <w:r w:rsidRPr="00786686">
        <w:rPr>
          <w:rFonts w:ascii="Times New Roman" w:hAnsi="Times New Roman" w:cs="Times New Roman"/>
          <w:sz w:val="24"/>
          <w:szCs w:val="24"/>
        </w:rPr>
        <w:t xml:space="preserve"> (6th ed.). Sinauer Associates.</w:t>
      </w:r>
    </w:p>
    <w:p w14:paraId="0A649314" w14:textId="77777777" w:rsidR="00484077" w:rsidRPr="00C078BD" w:rsidRDefault="00484077" w:rsidP="00786686">
      <w:pPr>
        <w:rPr>
          <w:rFonts w:ascii="Times New Roman" w:hAnsi="Times New Roman" w:cs="Times New Roman"/>
          <w:sz w:val="24"/>
          <w:szCs w:val="24"/>
        </w:rPr>
      </w:pPr>
    </w:p>
    <w:sectPr w:rsidR="00484077" w:rsidRPr="00C07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32E60"/>
    <w:multiLevelType w:val="multilevel"/>
    <w:tmpl w:val="8E42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25559"/>
    <w:multiLevelType w:val="multilevel"/>
    <w:tmpl w:val="12A2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41565"/>
    <w:multiLevelType w:val="multilevel"/>
    <w:tmpl w:val="F2D2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42D87"/>
    <w:multiLevelType w:val="multilevel"/>
    <w:tmpl w:val="B30A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63AF1"/>
    <w:multiLevelType w:val="multilevel"/>
    <w:tmpl w:val="C4CA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3A3524"/>
    <w:multiLevelType w:val="multilevel"/>
    <w:tmpl w:val="CE64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0B333F"/>
    <w:multiLevelType w:val="multilevel"/>
    <w:tmpl w:val="8246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C45C1"/>
    <w:multiLevelType w:val="multilevel"/>
    <w:tmpl w:val="6B4E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426C8F"/>
    <w:multiLevelType w:val="multilevel"/>
    <w:tmpl w:val="ED24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1175538">
    <w:abstractNumId w:val="0"/>
  </w:num>
  <w:num w:numId="2" w16cid:durableId="155149530">
    <w:abstractNumId w:val="7"/>
  </w:num>
  <w:num w:numId="3" w16cid:durableId="209001510">
    <w:abstractNumId w:val="2"/>
  </w:num>
  <w:num w:numId="4" w16cid:durableId="1892577366">
    <w:abstractNumId w:val="5"/>
  </w:num>
  <w:num w:numId="5" w16cid:durableId="416949513">
    <w:abstractNumId w:val="3"/>
  </w:num>
  <w:num w:numId="6" w16cid:durableId="1704670871">
    <w:abstractNumId w:val="6"/>
  </w:num>
  <w:num w:numId="7" w16cid:durableId="798451627">
    <w:abstractNumId w:val="8"/>
  </w:num>
  <w:num w:numId="8" w16cid:durableId="1300456474">
    <w:abstractNumId w:val="4"/>
  </w:num>
  <w:num w:numId="9" w16cid:durableId="931931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BD"/>
    <w:rsid w:val="002E2A86"/>
    <w:rsid w:val="00375BE7"/>
    <w:rsid w:val="00484077"/>
    <w:rsid w:val="005E3F1F"/>
    <w:rsid w:val="00786686"/>
    <w:rsid w:val="007962A2"/>
    <w:rsid w:val="00A036A0"/>
    <w:rsid w:val="00C0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E38A"/>
  <w15:chartTrackingRefBased/>
  <w15:docId w15:val="{75A858DC-833E-403C-9857-C81DC8C1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6284">
      <w:bodyDiv w:val="1"/>
      <w:marLeft w:val="0"/>
      <w:marRight w:val="0"/>
      <w:marTop w:val="0"/>
      <w:marBottom w:val="0"/>
      <w:divBdr>
        <w:top w:val="none" w:sz="0" w:space="0" w:color="auto"/>
        <w:left w:val="none" w:sz="0" w:space="0" w:color="auto"/>
        <w:bottom w:val="none" w:sz="0" w:space="0" w:color="auto"/>
        <w:right w:val="none" w:sz="0" w:space="0" w:color="auto"/>
      </w:divBdr>
    </w:div>
    <w:div w:id="211886983">
      <w:bodyDiv w:val="1"/>
      <w:marLeft w:val="0"/>
      <w:marRight w:val="0"/>
      <w:marTop w:val="0"/>
      <w:marBottom w:val="0"/>
      <w:divBdr>
        <w:top w:val="none" w:sz="0" w:space="0" w:color="auto"/>
        <w:left w:val="none" w:sz="0" w:space="0" w:color="auto"/>
        <w:bottom w:val="none" w:sz="0" w:space="0" w:color="auto"/>
        <w:right w:val="none" w:sz="0" w:space="0" w:color="auto"/>
      </w:divBdr>
    </w:div>
    <w:div w:id="213811000">
      <w:bodyDiv w:val="1"/>
      <w:marLeft w:val="0"/>
      <w:marRight w:val="0"/>
      <w:marTop w:val="0"/>
      <w:marBottom w:val="0"/>
      <w:divBdr>
        <w:top w:val="none" w:sz="0" w:space="0" w:color="auto"/>
        <w:left w:val="none" w:sz="0" w:space="0" w:color="auto"/>
        <w:bottom w:val="none" w:sz="0" w:space="0" w:color="auto"/>
        <w:right w:val="none" w:sz="0" w:space="0" w:color="auto"/>
      </w:divBdr>
    </w:div>
    <w:div w:id="271478021">
      <w:bodyDiv w:val="1"/>
      <w:marLeft w:val="0"/>
      <w:marRight w:val="0"/>
      <w:marTop w:val="0"/>
      <w:marBottom w:val="0"/>
      <w:divBdr>
        <w:top w:val="none" w:sz="0" w:space="0" w:color="auto"/>
        <w:left w:val="none" w:sz="0" w:space="0" w:color="auto"/>
        <w:bottom w:val="none" w:sz="0" w:space="0" w:color="auto"/>
        <w:right w:val="none" w:sz="0" w:space="0" w:color="auto"/>
      </w:divBdr>
    </w:div>
    <w:div w:id="353196660">
      <w:bodyDiv w:val="1"/>
      <w:marLeft w:val="0"/>
      <w:marRight w:val="0"/>
      <w:marTop w:val="0"/>
      <w:marBottom w:val="0"/>
      <w:divBdr>
        <w:top w:val="none" w:sz="0" w:space="0" w:color="auto"/>
        <w:left w:val="none" w:sz="0" w:space="0" w:color="auto"/>
        <w:bottom w:val="none" w:sz="0" w:space="0" w:color="auto"/>
        <w:right w:val="none" w:sz="0" w:space="0" w:color="auto"/>
      </w:divBdr>
    </w:div>
    <w:div w:id="417095943">
      <w:bodyDiv w:val="1"/>
      <w:marLeft w:val="0"/>
      <w:marRight w:val="0"/>
      <w:marTop w:val="0"/>
      <w:marBottom w:val="0"/>
      <w:divBdr>
        <w:top w:val="none" w:sz="0" w:space="0" w:color="auto"/>
        <w:left w:val="none" w:sz="0" w:space="0" w:color="auto"/>
        <w:bottom w:val="none" w:sz="0" w:space="0" w:color="auto"/>
        <w:right w:val="none" w:sz="0" w:space="0" w:color="auto"/>
      </w:divBdr>
    </w:div>
    <w:div w:id="695621952">
      <w:bodyDiv w:val="1"/>
      <w:marLeft w:val="0"/>
      <w:marRight w:val="0"/>
      <w:marTop w:val="0"/>
      <w:marBottom w:val="0"/>
      <w:divBdr>
        <w:top w:val="none" w:sz="0" w:space="0" w:color="auto"/>
        <w:left w:val="none" w:sz="0" w:space="0" w:color="auto"/>
        <w:bottom w:val="none" w:sz="0" w:space="0" w:color="auto"/>
        <w:right w:val="none" w:sz="0" w:space="0" w:color="auto"/>
      </w:divBdr>
    </w:div>
    <w:div w:id="870267725">
      <w:bodyDiv w:val="1"/>
      <w:marLeft w:val="0"/>
      <w:marRight w:val="0"/>
      <w:marTop w:val="0"/>
      <w:marBottom w:val="0"/>
      <w:divBdr>
        <w:top w:val="none" w:sz="0" w:space="0" w:color="auto"/>
        <w:left w:val="none" w:sz="0" w:space="0" w:color="auto"/>
        <w:bottom w:val="none" w:sz="0" w:space="0" w:color="auto"/>
        <w:right w:val="none" w:sz="0" w:space="0" w:color="auto"/>
      </w:divBdr>
    </w:div>
    <w:div w:id="1068848702">
      <w:bodyDiv w:val="1"/>
      <w:marLeft w:val="0"/>
      <w:marRight w:val="0"/>
      <w:marTop w:val="0"/>
      <w:marBottom w:val="0"/>
      <w:divBdr>
        <w:top w:val="none" w:sz="0" w:space="0" w:color="auto"/>
        <w:left w:val="none" w:sz="0" w:space="0" w:color="auto"/>
        <w:bottom w:val="none" w:sz="0" w:space="0" w:color="auto"/>
        <w:right w:val="none" w:sz="0" w:space="0" w:color="auto"/>
      </w:divBdr>
    </w:div>
    <w:div w:id="1191259261">
      <w:bodyDiv w:val="1"/>
      <w:marLeft w:val="0"/>
      <w:marRight w:val="0"/>
      <w:marTop w:val="0"/>
      <w:marBottom w:val="0"/>
      <w:divBdr>
        <w:top w:val="none" w:sz="0" w:space="0" w:color="auto"/>
        <w:left w:val="none" w:sz="0" w:space="0" w:color="auto"/>
        <w:bottom w:val="none" w:sz="0" w:space="0" w:color="auto"/>
        <w:right w:val="none" w:sz="0" w:space="0" w:color="auto"/>
      </w:divBdr>
    </w:div>
    <w:div w:id="1343973579">
      <w:bodyDiv w:val="1"/>
      <w:marLeft w:val="0"/>
      <w:marRight w:val="0"/>
      <w:marTop w:val="0"/>
      <w:marBottom w:val="0"/>
      <w:divBdr>
        <w:top w:val="none" w:sz="0" w:space="0" w:color="auto"/>
        <w:left w:val="none" w:sz="0" w:space="0" w:color="auto"/>
        <w:bottom w:val="none" w:sz="0" w:space="0" w:color="auto"/>
        <w:right w:val="none" w:sz="0" w:space="0" w:color="auto"/>
      </w:divBdr>
    </w:div>
    <w:div w:id="1384448426">
      <w:bodyDiv w:val="1"/>
      <w:marLeft w:val="0"/>
      <w:marRight w:val="0"/>
      <w:marTop w:val="0"/>
      <w:marBottom w:val="0"/>
      <w:divBdr>
        <w:top w:val="none" w:sz="0" w:space="0" w:color="auto"/>
        <w:left w:val="none" w:sz="0" w:space="0" w:color="auto"/>
        <w:bottom w:val="none" w:sz="0" w:space="0" w:color="auto"/>
        <w:right w:val="none" w:sz="0" w:space="0" w:color="auto"/>
      </w:divBdr>
    </w:div>
    <w:div w:id="1437140529">
      <w:bodyDiv w:val="1"/>
      <w:marLeft w:val="0"/>
      <w:marRight w:val="0"/>
      <w:marTop w:val="0"/>
      <w:marBottom w:val="0"/>
      <w:divBdr>
        <w:top w:val="none" w:sz="0" w:space="0" w:color="auto"/>
        <w:left w:val="none" w:sz="0" w:space="0" w:color="auto"/>
        <w:bottom w:val="none" w:sz="0" w:space="0" w:color="auto"/>
        <w:right w:val="none" w:sz="0" w:space="0" w:color="auto"/>
      </w:divBdr>
    </w:div>
    <w:div w:id="1452086553">
      <w:bodyDiv w:val="1"/>
      <w:marLeft w:val="0"/>
      <w:marRight w:val="0"/>
      <w:marTop w:val="0"/>
      <w:marBottom w:val="0"/>
      <w:divBdr>
        <w:top w:val="none" w:sz="0" w:space="0" w:color="auto"/>
        <w:left w:val="none" w:sz="0" w:space="0" w:color="auto"/>
        <w:bottom w:val="none" w:sz="0" w:space="0" w:color="auto"/>
        <w:right w:val="none" w:sz="0" w:space="0" w:color="auto"/>
      </w:divBdr>
    </w:div>
    <w:div w:id="1509559077">
      <w:bodyDiv w:val="1"/>
      <w:marLeft w:val="0"/>
      <w:marRight w:val="0"/>
      <w:marTop w:val="0"/>
      <w:marBottom w:val="0"/>
      <w:divBdr>
        <w:top w:val="none" w:sz="0" w:space="0" w:color="auto"/>
        <w:left w:val="none" w:sz="0" w:space="0" w:color="auto"/>
        <w:bottom w:val="none" w:sz="0" w:space="0" w:color="auto"/>
        <w:right w:val="none" w:sz="0" w:space="0" w:color="auto"/>
      </w:divBdr>
    </w:div>
    <w:div w:id="170197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Nyabuto</dc:creator>
  <cp:keywords/>
  <dc:description/>
  <cp:lastModifiedBy>Diana Nyabuto</cp:lastModifiedBy>
  <cp:revision>1</cp:revision>
  <dcterms:created xsi:type="dcterms:W3CDTF">2025-01-16T04:38:00Z</dcterms:created>
  <dcterms:modified xsi:type="dcterms:W3CDTF">2025-01-17T14:53:00Z</dcterms:modified>
</cp:coreProperties>
</file>