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7CA4" w14:textId="68FEF815" w:rsidR="00332A1F" w:rsidRDefault="002A38ED" w:rsidP="002278CC">
      <w:pPr>
        <w:ind w:firstLine="720"/>
        <w:contextualSpacing/>
        <w:jc w:val="center"/>
        <w:rPr>
          <w:rFonts w:ascii="Times New Roman" w:eastAsia="Times New Roman" w:hAnsi="Times New Roman" w:cs="Times New Roman"/>
          <w:b/>
          <w:color w:val="1F1F1F"/>
          <w:sz w:val="24"/>
          <w:szCs w:val="24"/>
          <w:bdr w:val="none" w:sz="0" w:space="0" w:color="auto" w:frame="1"/>
        </w:rPr>
      </w:pPr>
      <w:r w:rsidRPr="00755F52">
        <w:rPr>
          <w:rFonts w:ascii="Times New Roman" w:eastAsia="Times New Roman" w:hAnsi="Times New Roman" w:cs="Times New Roman"/>
          <w:b/>
          <w:color w:val="1F1F1F"/>
          <w:sz w:val="24"/>
          <w:szCs w:val="24"/>
          <w:bdr w:val="none" w:sz="0" w:space="0" w:color="auto" w:frame="1"/>
        </w:rPr>
        <w:t xml:space="preserve">Crafting </w:t>
      </w:r>
      <w:r w:rsidR="00755F52" w:rsidRPr="00755F52">
        <w:rPr>
          <w:rFonts w:ascii="Times New Roman" w:eastAsia="Times New Roman" w:hAnsi="Times New Roman" w:cs="Times New Roman"/>
          <w:b/>
          <w:color w:val="1F1F1F"/>
          <w:sz w:val="24"/>
          <w:szCs w:val="24"/>
          <w:bdr w:val="none" w:sz="0" w:space="0" w:color="auto" w:frame="1"/>
        </w:rPr>
        <w:t xml:space="preserve">In </w:t>
      </w:r>
      <w:r w:rsidRPr="00755F52">
        <w:rPr>
          <w:rFonts w:ascii="Times New Roman" w:eastAsia="Times New Roman" w:hAnsi="Times New Roman" w:cs="Times New Roman"/>
          <w:b/>
          <w:color w:val="1F1F1F"/>
          <w:sz w:val="24"/>
          <w:szCs w:val="24"/>
          <w:bdr w:val="none" w:sz="0" w:space="0" w:color="auto" w:frame="1"/>
        </w:rPr>
        <w:t xml:space="preserve">Architecture </w:t>
      </w:r>
      <w:r w:rsidR="00755F52" w:rsidRPr="00755F52">
        <w:rPr>
          <w:rFonts w:ascii="Times New Roman" w:eastAsia="Times New Roman" w:hAnsi="Times New Roman" w:cs="Times New Roman"/>
          <w:b/>
          <w:color w:val="1F1F1F"/>
          <w:sz w:val="24"/>
          <w:szCs w:val="24"/>
          <w:bdr w:val="none" w:sz="0" w:space="0" w:color="auto" w:frame="1"/>
        </w:rPr>
        <w:t xml:space="preserve">and </w:t>
      </w:r>
      <w:r w:rsidRPr="00755F52">
        <w:rPr>
          <w:rFonts w:ascii="Times New Roman" w:eastAsia="Times New Roman" w:hAnsi="Times New Roman" w:cs="Times New Roman"/>
          <w:b/>
          <w:color w:val="1F1F1F"/>
          <w:sz w:val="24"/>
          <w:szCs w:val="24"/>
          <w:bdr w:val="none" w:sz="0" w:space="0" w:color="auto" w:frame="1"/>
        </w:rPr>
        <w:t>Design</w:t>
      </w:r>
      <w:r w:rsidR="00755F52" w:rsidRPr="00755F52">
        <w:rPr>
          <w:rFonts w:ascii="Times New Roman" w:eastAsia="Times New Roman" w:hAnsi="Times New Roman" w:cs="Times New Roman"/>
          <w:b/>
          <w:color w:val="1F1F1F"/>
          <w:sz w:val="24"/>
          <w:szCs w:val="24"/>
          <w:bdr w:val="none" w:sz="0" w:space="0" w:color="auto" w:frame="1"/>
        </w:rPr>
        <w:t xml:space="preserve">: </w:t>
      </w:r>
      <w:r w:rsidRPr="00755F52">
        <w:rPr>
          <w:rFonts w:ascii="Times New Roman" w:eastAsia="Times New Roman" w:hAnsi="Times New Roman" w:cs="Times New Roman"/>
          <w:b/>
          <w:color w:val="1F1F1F"/>
          <w:sz w:val="24"/>
          <w:szCs w:val="24"/>
          <w:bdr w:val="none" w:sz="0" w:space="0" w:color="auto" w:frame="1"/>
        </w:rPr>
        <w:t xml:space="preserve">Exploring </w:t>
      </w:r>
      <w:r w:rsidR="00755F52" w:rsidRPr="00755F52">
        <w:rPr>
          <w:rFonts w:ascii="Times New Roman" w:eastAsia="Times New Roman" w:hAnsi="Times New Roman" w:cs="Times New Roman"/>
          <w:b/>
          <w:color w:val="1F1F1F"/>
          <w:sz w:val="24"/>
          <w:szCs w:val="24"/>
          <w:bdr w:val="none" w:sz="0" w:space="0" w:color="auto" w:frame="1"/>
        </w:rPr>
        <w:t xml:space="preserve">Its Meaning and </w:t>
      </w:r>
      <w:r w:rsidRPr="00755F52">
        <w:rPr>
          <w:rFonts w:ascii="Times New Roman" w:eastAsia="Times New Roman" w:hAnsi="Times New Roman" w:cs="Times New Roman"/>
          <w:b/>
          <w:color w:val="1F1F1F"/>
          <w:sz w:val="24"/>
          <w:szCs w:val="24"/>
          <w:bdr w:val="none" w:sz="0" w:space="0" w:color="auto" w:frame="1"/>
        </w:rPr>
        <w:t>Significance</w:t>
      </w:r>
    </w:p>
    <w:p w14:paraId="0C9049B1" w14:textId="5C23FC1E" w:rsidR="00755F52" w:rsidRDefault="00755F52" w:rsidP="002278CC">
      <w:pPr>
        <w:ind w:firstLine="720"/>
        <w:contextualSpacing/>
        <w:jc w:val="center"/>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t>Student name</w:t>
      </w:r>
    </w:p>
    <w:p w14:paraId="1667C1ED" w14:textId="77777777" w:rsidR="00755F52" w:rsidRDefault="00755F52" w:rsidP="002278CC">
      <w:pPr>
        <w:ind w:firstLine="720"/>
        <w:contextualSpacing/>
        <w:jc w:val="center"/>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t>Institution name</w:t>
      </w:r>
    </w:p>
    <w:p w14:paraId="25877009" w14:textId="77777777" w:rsidR="00755F52" w:rsidRDefault="00755F52" w:rsidP="002278CC">
      <w:pPr>
        <w:ind w:firstLine="720"/>
        <w:contextualSpacing/>
        <w:jc w:val="center"/>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t>Architecture and Design</w:t>
      </w:r>
    </w:p>
    <w:p w14:paraId="57E1DDAD" w14:textId="49ABBAA4" w:rsidR="00755F52" w:rsidRDefault="00755F52" w:rsidP="002278CC">
      <w:pPr>
        <w:ind w:firstLine="720"/>
        <w:contextualSpacing/>
        <w:jc w:val="center"/>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t>Instructor name</w:t>
      </w:r>
    </w:p>
    <w:p w14:paraId="0F021439" w14:textId="3EF149DF" w:rsidR="00755F52" w:rsidRDefault="002278CC" w:rsidP="002278CC">
      <w:pPr>
        <w:ind w:firstLine="720"/>
        <w:contextualSpacing/>
        <w:jc w:val="center"/>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t>Date</w:t>
      </w:r>
    </w:p>
    <w:p w14:paraId="5DCE8CBF" w14:textId="77777777" w:rsidR="00755F52" w:rsidRPr="00755F52" w:rsidRDefault="00755F52" w:rsidP="002278CC">
      <w:pPr>
        <w:ind w:firstLine="720"/>
        <w:contextualSpacing/>
        <w:rPr>
          <w:rFonts w:ascii="Times New Roman" w:eastAsia="Times New Roman" w:hAnsi="Times New Roman" w:cs="Times New Roman"/>
          <w:color w:val="1F1F1F"/>
          <w:sz w:val="24"/>
          <w:szCs w:val="24"/>
          <w:bdr w:val="none" w:sz="0" w:space="0" w:color="auto" w:frame="1"/>
        </w:rPr>
      </w:pPr>
    </w:p>
    <w:p w14:paraId="57FA6483" w14:textId="77777777" w:rsidR="00755F52" w:rsidRDefault="00755F52" w:rsidP="002278CC">
      <w:pPr>
        <w:ind w:firstLine="720"/>
        <w:contextualSpacing/>
        <w:rPr>
          <w:rFonts w:ascii="Times New Roman" w:eastAsia="Times New Roman" w:hAnsi="Times New Roman" w:cs="Times New Roman"/>
          <w:color w:val="1F1F1F"/>
          <w:sz w:val="24"/>
          <w:szCs w:val="24"/>
          <w:bdr w:val="none" w:sz="0" w:space="0" w:color="auto" w:frame="1"/>
        </w:rPr>
      </w:pPr>
      <w:r>
        <w:rPr>
          <w:rFonts w:ascii="Times New Roman" w:eastAsia="Times New Roman" w:hAnsi="Times New Roman" w:cs="Times New Roman"/>
          <w:color w:val="1F1F1F"/>
          <w:sz w:val="24"/>
          <w:szCs w:val="24"/>
          <w:bdr w:val="none" w:sz="0" w:space="0" w:color="auto" w:frame="1"/>
        </w:rPr>
        <w:br w:type="page"/>
      </w:r>
    </w:p>
    <w:p w14:paraId="3BEEC95C" w14:textId="77777777" w:rsidR="002A38ED" w:rsidRPr="002A38ED" w:rsidRDefault="002A38ED" w:rsidP="002278CC">
      <w:pPr>
        <w:ind w:firstLine="720"/>
        <w:contextualSpacing/>
        <w:jc w:val="center"/>
        <w:rPr>
          <w:rFonts w:ascii="Times New Roman" w:hAnsi="Times New Roman" w:cs="Times New Roman"/>
          <w:b/>
          <w:sz w:val="24"/>
        </w:rPr>
      </w:pPr>
      <w:r w:rsidRPr="002A38ED">
        <w:rPr>
          <w:rFonts w:ascii="Times New Roman" w:hAnsi="Times New Roman" w:cs="Times New Roman"/>
          <w:b/>
          <w:sz w:val="24"/>
        </w:rPr>
        <w:lastRenderedPageBreak/>
        <w:t>ABSTRACT</w:t>
      </w:r>
    </w:p>
    <w:p w14:paraId="52AFAB1B"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concept of craft is intricate and multidimensional, and it has been understood in a wide variety of ways throughout history. The process of making things, places, and situations using conventional methods and materials is known as the craft in the context of architecture and design. It is a working method that emphasizes talent, focus and a profound understanding of materials and processes.</w:t>
      </w:r>
    </w:p>
    <w:p w14:paraId="38441F19"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purpose and importance of workmanship in architecture and design are examined in this essay. It starts by charting the development of craft in these disciplines from antiquity to the present. The next section goes over the various ways that craft can be utilized to produce things and environments that are lovely, strong, sustainable, meaningful, and related to the natural world. Finally, it considers the future of craft in architecture and design and the challenges and opportunities that lie ahead.</w:t>
      </w:r>
    </w:p>
    <w:p w14:paraId="2869D854" w14:textId="77777777" w:rsidR="002A38ED" w:rsidRPr="002A38ED" w:rsidRDefault="002A38ED" w:rsidP="002278CC">
      <w:pPr>
        <w:ind w:firstLine="720"/>
        <w:contextualSpacing/>
        <w:rPr>
          <w:rFonts w:ascii="Times New Roman" w:hAnsi="Times New Roman" w:cs="Times New Roman"/>
          <w:sz w:val="24"/>
        </w:rPr>
      </w:pPr>
    </w:p>
    <w:p w14:paraId="7F9CC49C"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Keywords: craft, architecture, design, sustainability, meaning, significance</w:t>
      </w:r>
    </w:p>
    <w:p w14:paraId="3C2F9A6B" w14:textId="77777777" w:rsidR="00755F52" w:rsidRDefault="00755F52" w:rsidP="002278CC">
      <w:pPr>
        <w:ind w:firstLine="720"/>
        <w:contextualSpacing/>
        <w:rPr>
          <w:rFonts w:ascii="Times New Roman" w:hAnsi="Times New Roman" w:cs="Times New Roman"/>
          <w:sz w:val="24"/>
        </w:rPr>
      </w:pPr>
      <w:r>
        <w:rPr>
          <w:rFonts w:ascii="Times New Roman" w:hAnsi="Times New Roman" w:cs="Times New Roman"/>
          <w:sz w:val="24"/>
        </w:rPr>
        <w:br w:type="page"/>
      </w:r>
    </w:p>
    <w:p w14:paraId="0943DD8E" w14:textId="00719525" w:rsidR="002A38ED" w:rsidRDefault="00932F59" w:rsidP="002278CC">
      <w:pPr>
        <w:ind w:firstLine="720"/>
        <w:contextualSpacing/>
        <w:jc w:val="center"/>
        <w:rPr>
          <w:rFonts w:ascii="Times New Roman" w:hAnsi="Times New Roman" w:cs="Times New Roman"/>
          <w:b/>
          <w:sz w:val="24"/>
        </w:rPr>
      </w:pPr>
      <w:r w:rsidRPr="00932F59">
        <w:rPr>
          <w:rFonts w:ascii="Times New Roman" w:hAnsi="Times New Roman" w:cs="Times New Roman"/>
          <w:b/>
          <w:sz w:val="24"/>
        </w:rPr>
        <w:lastRenderedPageBreak/>
        <w:t>Crafting In Architecture and Design: Exploring Its Meaning and Significance</w:t>
      </w:r>
    </w:p>
    <w:p w14:paraId="0B974C88" w14:textId="77777777" w:rsidR="00932F59" w:rsidRPr="00932F59" w:rsidRDefault="00932F59" w:rsidP="002278CC">
      <w:pPr>
        <w:ind w:firstLine="720"/>
        <w:contextualSpacing/>
        <w:rPr>
          <w:rFonts w:ascii="Times New Roman" w:hAnsi="Times New Roman" w:cs="Times New Roman"/>
          <w:b/>
          <w:sz w:val="24"/>
        </w:rPr>
      </w:pPr>
    </w:p>
    <w:p w14:paraId="465FBCDF"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concept of craft is intricate and multidimensional, and it has been understood in a wide variety of ways throughout history. The process of making things, places, and situations using conventional methods and materials is known as the craft in the context of architecture and design. It is a working method that emphasizes talent, focus and a profound understanding of materials and processes.</w:t>
      </w:r>
    </w:p>
    <w:p w14:paraId="61DD8B14"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Old English word "craft," which means "skill" or "art," is where the term "craft" originates. The term "craft" originally applied to any art or talent, whether used to execute activities, design environments, or manufacture products. The use of the phrase has become more restricted throughout time to signify just producing things by hand.</w:t>
      </w:r>
    </w:p>
    <w:p w14:paraId="0B2D76D4"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Craft has a long and rich history in architecture and design. Some of the world's most iconic buildings and objects, such as the Taj Mahal and the Japanese teahouse, are the result of skilled craftsmanship. These buildings and objects are beautiful and reflect the culture and traditions of the places where they were made.</w:t>
      </w:r>
    </w:p>
    <w:p w14:paraId="6A346074"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craft of architecture and design has recently attracted new attention. The value of handcrafted items and spaces is becoming more widely recognized, which contributes to this. Mass-produced items are frequently viewed as being less distinctive and impersonal than handmade items. Given that they are frequently composed of natural materials and can be mended or reused, they can therefore be consid</w:t>
      </w:r>
      <w:r w:rsidR="00932F59">
        <w:rPr>
          <w:rFonts w:ascii="Times New Roman" w:hAnsi="Times New Roman" w:cs="Times New Roman"/>
          <w:sz w:val="24"/>
        </w:rPr>
        <w:t>ered as being more sustainable.</w:t>
      </w:r>
      <w:r w:rsidRPr="002A38ED">
        <w:rPr>
          <w:rFonts w:ascii="Times New Roman" w:hAnsi="Times New Roman" w:cs="Times New Roman"/>
          <w:sz w:val="24"/>
        </w:rPr>
        <w:t xml:space="preserve"> </w:t>
      </w:r>
    </w:p>
    <w:p w14:paraId="7665403E"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 xml:space="preserve">Several new projects in architecture and design have resulted from the resurgence of interest in the craft. These projects frequently incorporate cutting-edge technology with age-old craft methods. A few architects, for instance, are employing 3D printing to construct things that </w:t>
      </w:r>
      <w:r w:rsidRPr="002A38ED">
        <w:rPr>
          <w:rFonts w:ascii="Times New Roman" w:hAnsi="Times New Roman" w:cs="Times New Roman"/>
          <w:sz w:val="24"/>
        </w:rPr>
        <w:lastRenderedPageBreak/>
        <w:t>are not possible to make by hand. Others are documenting and preserving old craft skills using digital technologies.</w:t>
      </w:r>
    </w:p>
    <w:p w14:paraId="255E7F44"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 future of craft in architecture and design is uncertain. However, the craft will continue to play an important role in these fields. Craft can help to create objects and spaces that are beautiful, sustainable, and meaningful. It can also help to connect people t</w:t>
      </w:r>
      <w:r w:rsidR="00932F59">
        <w:rPr>
          <w:rFonts w:ascii="Times New Roman" w:hAnsi="Times New Roman" w:cs="Times New Roman"/>
          <w:sz w:val="24"/>
        </w:rPr>
        <w:t>o their culture and traditions.</w:t>
      </w:r>
    </w:p>
    <w:p w14:paraId="3545072E"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 xml:space="preserve">In the following sections, I will discuss the different ways in which craft can be used to create objects and spaces in architecture and design. </w:t>
      </w:r>
    </w:p>
    <w:p w14:paraId="34314162" w14:textId="77777777" w:rsidR="002A38ED" w:rsidRPr="00196313" w:rsidRDefault="002A38ED" w:rsidP="002278CC">
      <w:pPr>
        <w:ind w:firstLine="720"/>
        <w:contextualSpacing/>
        <w:jc w:val="center"/>
        <w:rPr>
          <w:rFonts w:ascii="Times New Roman" w:hAnsi="Times New Roman" w:cs="Times New Roman"/>
          <w:b/>
          <w:sz w:val="24"/>
        </w:rPr>
      </w:pPr>
    </w:p>
    <w:p w14:paraId="60A625FD" w14:textId="77777777" w:rsidR="002A38ED" w:rsidRPr="00196313" w:rsidRDefault="002A38ED" w:rsidP="002278CC">
      <w:pPr>
        <w:ind w:firstLine="720"/>
        <w:contextualSpacing/>
        <w:jc w:val="center"/>
        <w:rPr>
          <w:rFonts w:ascii="Times New Roman" w:hAnsi="Times New Roman" w:cs="Times New Roman"/>
          <w:b/>
          <w:sz w:val="24"/>
        </w:rPr>
      </w:pPr>
      <w:r w:rsidRPr="00196313">
        <w:rPr>
          <w:rFonts w:ascii="Times New Roman" w:hAnsi="Times New Roman" w:cs="Times New Roman"/>
          <w:b/>
          <w:sz w:val="24"/>
        </w:rPr>
        <w:t>Craft: What It Means</w:t>
      </w:r>
    </w:p>
    <w:p w14:paraId="610C4F7F"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There isn't a single, widely agreed-upon definition of craft. However, the craft is frequently linked to several common components. These consist of using conventional methods and materials: Traditional methods and materials, like wood, stone, and metal, are frequently used in the craft. These materials are frequently used because of their elegance, toughness, and sustainability.</w:t>
      </w:r>
    </w:p>
    <w:p w14:paraId="3052AD41" w14:textId="77777777" w:rsidR="002A38ED" w:rsidRPr="002A38ED" w:rsidRDefault="002A38ED" w:rsidP="002278CC">
      <w:pPr>
        <w:ind w:firstLine="720"/>
        <w:contextualSpacing/>
        <w:rPr>
          <w:rFonts w:ascii="Times New Roman" w:hAnsi="Times New Roman" w:cs="Times New Roman"/>
          <w:sz w:val="24"/>
        </w:rPr>
      </w:pPr>
    </w:p>
    <w:p w14:paraId="6ECD6297"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Craft needs a very high level of skill and attention to detail. Craftspeople need to be able to u</w:t>
      </w:r>
      <w:r w:rsidR="00C731CB">
        <w:rPr>
          <w:rFonts w:ascii="Times New Roman" w:hAnsi="Times New Roman" w:cs="Times New Roman"/>
          <w:sz w:val="24"/>
        </w:rPr>
        <w:t xml:space="preserve">se their hands and be aware of the </w:t>
      </w:r>
      <w:r w:rsidRPr="002A38ED">
        <w:rPr>
          <w:rFonts w:ascii="Times New Roman" w:hAnsi="Times New Roman" w:cs="Times New Roman"/>
          <w:sz w:val="24"/>
        </w:rPr>
        <w:t>characteristics o</w:t>
      </w:r>
      <w:r w:rsidR="00C731CB">
        <w:rPr>
          <w:rFonts w:ascii="Times New Roman" w:hAnsi="Times New Roman" w:cs="Times New Roman"/>
          <w:sz w:val="24"/>
        </w:rPr>
        <w:t xml:space="preserve">f the materials they deal with. </w:t>
      </w:r>
      <w:r w:rsidRPr="002A38ED">
        <w:rPr>
          <w:rFonts w:ascii="Times New Roman" w:hAnsi="Times New Roman" w:cs="Times New Roman"/>
          <w:sz w:val="24"/>
        </w:rPr>
        <w:t>Craft also calls for a thorough understanding of both the methods and materials used. Craftspeople need to be able to choose appropriate materials for a given project.</w:t>
      </w:r>
    </w:p>
    <w:p w14:paraId="584C1BBD" w14:textId="77777777" w:rsidR="002A38ED" w:rsidRPr="002A38ED" w:rsidRDefault="002A38ED" w:rsidP="002278CC">
      <w:pPr>
        <w:ind w:firstLine="720"/>
        <w:contextualSpacing/>
        <w:rPr>
          <w:rFonts w:ascii="Times New Roman" w:hAnsi="Times New Roman" w:cs="Times New Roman"/>
          <w:sz w:val="24"/>
        </w:rPr>
      </w:pPr>
    </w:p>
    <w:p w14:paraId="7AD0F640" w14:textId="77777777" w:rsidR="002A38ED" w:rsidRDefault="002A38ED" w:rsidP="002278CC">
      <w:pPr>
        <w:ind w:firstLine="720"/>
        <w:contextualSpacing/>
        <w:jc w:val="center"/>
        <w:rPr>
          <w:rFonts w:ascii="Times New Roman" w:hAnsi="Times New Roman" w:cs="Times New Roman"/>
          <w:b/>
          <w:sz w:val="24"/>
        </w:rPr>
      </w:pPr>
      <w:r w:rsidRPr="00196313">
        <w:rPr>
          <w:rFonts w:ascii="Times New Roman" w:hAnsi="Times New Roman" w:cs="Times New Roman"/>
          <w:b/>
          <w:sz w:val="24"/>
        </w:rPr>
        <w:t xml:space="preserve">Craft in Architecture and Design: </w:t>
      </w:r>
      <w:r w:rsidR="00C731CB">
        <w:rPr>
          <w:rFonts w:ascii="Times New Roman" w:hAnsi="Times New Roman" w:cs="Times New Roman"/>
          <w:b/>
          <w:sz w:val="24"/>
        </w:rPr>
        <w:t>It’s</w:t>
      </w:r>
      <w:r w:rsidRPr="00196313">
        <w:rPr>
          <w:rFonts w:ascii="Times New Roman" w:hAnsi="Times New Roman" w:cs="Times New Roman"/>
          <w:b/>
          <w:sz w:val="24"/>
        </w:rPr>
        <w:t xml:space="preserve"> Importance</w:t>
      </w:r>
    </w:p>
    <w:p w14:paraId="3D83F83A" w14:textId="77777777" w:rsidR="00A31BE6" w:rsidRPr="00A31BE6" w:rsidRDefault="00A31BE6" w:rsidP="002278CC">
      <w:pPr>
        <w:ind w:firstLine="720"/>
        <w:contextualSpacing/>
        <w:rPr>
          <w:rFonts w:ascii="Times New Roman" w:hAnsi="Times New Roman" w:cs="Times New Roman"/>
          <w:sz w:val="24"/>
        </w:rPr>
      </w:pPr>
      <w:r w:rsidRPr="00A31BE6">
        <w:rPr>
          <w:rFonts w:ascii="Times New Roman" w:hAnsi="Times New Roman" w:cs="Times New Roman"/>
          <w:sz w:val="24"/>
        </w:rPr>
        <w:lastRenderedPageBreak/>
        <w:t xml:space="preserve">For a number of reasons, craftsmanship in architecture and design is crucial. First of all, it makes sure that aesthetically pleasant and eye-catching buildings and things are created. Architects and designers may raise the ordinary into the remarkable via the mastery of craft, turning unfinished materials into works of art. A design's overall attractiveness and aesthetic appeal are enhanced by the incorporation of complex details, complicated patterns, and exquisite ornamentation, all of which are made </w:t>
      </w:r>
      <w:r w:rsidR="00C731CB">
        <w:rPr>
          <w:rFonts w:ascii="Times New Roman" w:hAnsi="Times New Roman" w:cs="Times New Roman"/>
          <w:sz w:val="24"/>
        </w:rPr>
        <w:t>possible through craftsmanship.</w:t>
      </w:r>
    </w:p>
    <w:p w14:paraId="0AD69008" w14:textId="77777777" w:rsidR="002A38ED" w:rsidRDefault="00A31BE6" w:rsidP="002278CC">
      <w:pPr>
        <w:ind w:firstLine="720"/>
        <w:contextualSpacing/>
        <w:rPr>
          <w:rFonts w:ascii="Times New Roman" w:hAnsi="Times New Roman" w:cs="Times New Roman"/>
          <w:sz w:val="24"/>
        </w:rPr>
      </w:pPr>
      <w:r w:rsidRPr="00A31BE6">
        <w:rPr>
          <w:rFonts w:ascii="Times New Roman" w:hAnsi="Times New Roman" w:cs="Times New Roman"/>
          <w:sz w:val="24"/>
        </w:rPr>
        <w:t>Additionally, workmanship improves the usefulness and lifespan of architectural and design components. Craftsmen may produce items and constructions that are not only aesthetically pleasing but also strong and sturdy by using traditional techniques and paying strict attention to the quality of the materials. Every component is carefully created thanks to precise craftsmanship.</w:t>
      </w:r>
    </w:p>
    <w:p w14:paraId="646036E8" w14:textId="77777777" w:rsidR="00A31BE6" w:rsidRPr="00A31BE6" w:rsidRDefault="00A31BE6" w:rsidP="002278CC">
      <w:pPr>
        <w:ind w:firstLine="720"/>
        <w:contextualSpacing/>
        <w:rPr>
          <w:rFonts w:ascii="Times New Roman" w:hAnsi="Times New Roman" w:cs="Times New Roman"/>
          <w:sz w:val="24"/>
        </w:rPr>
      </w:pPr>
      <w:r w:rsidRPr="00A31BE6">
        <w:rPr>
          <w:rFonts w:ascii="Times New Roman" w:hAnsi="Times New Roman" w:cs="Times New Roman"/>
          <w:sz w:val="24"/>
        </w:rPr>
        <w:t>Craft is essential for maintaining traditional knowledge and expressing cultural heritage. Craftsmanship acts as a vehicle to maintain several architectural styles and design traditions that have been handed down through the years.</w:t>
      </w:r>
      <w:r w:rsidRPr="00A31BE6">
        <w:t xml:space="preserve"> </w:t>
      </w:r>
      <w:r w:rsidRPr="00A31BE6">
        <w:rPr>
          <w:rFonts w:ascii="Times New Roman" w:hAnsi="Times New Roman" w:cs="Times New Roman"/>
          <w:sz w:val="24"/>
        </w:rPr>
        <w:t>Architects and design</w:t>
      </w:r>
      <w:r w:rsidR="00C731CB">
        <w:rPr>
          <w:rFonts w:ascii="Times New Roman" w:hAnsi="Times New Roman" w:cs="Times New Roman"/>
          <w:sz w:val="24"/>
        </w:rPr>
        <w:t>ers can pay homage to the past</w:t>
      </w:r>
      <w:r w:rsidRPr="00A31BE6">
        <w:rPr>
          <w:rFonts w:ascii="Times New Roman" w:hAnsi="Times New Roman" w:cs="Times New Roman"/>
          <w:sz w:val="24"/>
        </w:rPr>
        <w:t xml:space="preserve"> creating contemporary expr</w:t>
      </w:r>
      <w:r w:rsidR="00C731CB">
        <w:rPr>
          <w:rFonts w:ascii="Times New Roman" w:hAnsi="Times New Roman" w:cs="Times New Roman"/>
          <w:sz w:val="24"/>
        </w:rPr>
        <w:t>essions of cultural identity.</w:t>
      </w:r>
    </w:p>
    <w:p w14:paraId="5A273E5E" w14:textId="77777777" w:rsidR="002A38ED" w:rsidRPr="00196313" w:rsidRDefault="002A38ED" w:rsidP="002278CC">
      <w:pPr>
        <w:ind w:firstLine="720"/>
        <w:contextualSpacing/>
        <w:rPr>
          <w:rFonts w:ascii="Times New Roman" w:hAnsi="Times New Roman" w:cs="Times New Roman"/>
          <w:b/>
          <w:sz w:val="24"/>
        </w:rPr>
      </w:pPr>
    </w:p>
    <w:p w14:paraId="2E907F0E" w14:textId="77777777" w:rsidR="002A38ED" w:rsidRPr="00196313" w:rsidRDefault="002A38ED" w:rsidP="002278CC">
      <w:pPr>
        <w:ind w:firstLine="720"/>
        <w:contextualSpacing/>
        <w:jc w:val="center"/>
        <w:rPr>
          <w:rFonts w:ascii="Times New Roman" w:hAnsi="Times New Roman" w:cs="Times New Roman"/>
          <w:b/>
          <w:sz w:val="24"/>
        </w:rPr>
      </w:pPr>
      <w:r w:rsidRPr="00196313">
        <w:rPr>
          <w:rFonts w:ascii="Times New Roman" w:hAnsi="Times New Roman" w:cs="Times New Roman"/>
          <w:b/>
          <w:sz w:val="24"/>
        </w:rPr>
        <w:t>Future of Craft in Design and Architecture</w:t>
      </w:r>
    </w:p>
    <w:p w14:paraId="78670CEE"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It's unclear how craft will develop in architecture and design. On the one hand, as people become more conscious of the significance of craft, there is a growing interest in it. Craft is viewed as a means of producing things and environments that are more distinctive, individual, and sustainable than those generated using mass-production techniques. People's ties to their traditions and culture might also be strengthened by it.</w:t>
      </w:r>
    </w:p>
    <w:p w14:paraId="2468064A"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 xml:space="preserve">Craft, on the other hand, faces several difficulties, including the rise of digital technologies and the deterioration of traditional skills. The creation of settings and items that are difficult or </w:t>
      </w:r>
      <w:r w:rsidRPr="002A38ED">
        <w:rPr>
          <w:rFonts w:ascii="Times New Roman" w:hAnsi="Times New Roman" w:cs="Times New Roman"/>
          <w:sz w:val="24"/>
        </w:rPr>
        <w:lastRenderedPageBreak/>
        <w:t>impossible to build by hand can be accomplished with digital technologies. They can be used to record and maintain traditional craft techniques, but if they are not used in conjunction with hands-on learning, they may also result in the loss of these techniques.</w:t>
      </w:r>
    </w:p>
    <w:p w14:paraId="45C61A3A" w14:textId="77777777" w:rsidR="002A38ED" w:rsidRPr="002A38ED" w:rsidRDefault="002A38ED" w:rsidP="002278CC">
      <w:pPr>
        <w:ind w:firstLine="720"/>
        <w:contextualSpacing/>
        <w:rPr>
          <w:rFonts w:ascii="Times New Roman" w:hAnsi="Times New Roman" w:cs="Times New Roman"/>
          <w:sz w:val="24"/>
        </w:rPr>
      </w:pPr>
      <w:r w:rsidRPr="002A38ED">
        <w:rPr>
          <w:rFonts w:ascii="Times New Roman" w:hAnsi="Times New Roman" w:cs="Times New Roman"/>
          <w:sz w:val="24"/>
        </w:rPr>
        <w:t>Craft's future is likely to be defined by a blend of trad</w:t>
      </w:r>
      <w:r w:rsidR="00C731CB">
        <w:rPr>
          <w:rFonts w:ascii="Times New Roman" w:hAnsi="Times New Roman" w:cs="Times New Roman"/>
          <w:sz w:val="24"/>
        </w:rPr>
        <w:t xml:space="preserve">itional and modern methods. On </w:t>
      </w:r>
      <w:r w:rsidR="00C731CB" w:rsidRPr="002A38ED">
        <w:rPr>
          <w:rFonts w:ascii="Times New Roman" w:hAnsi="Times New Roman" w:cs="Times New Roman"/>
          <w:sz w:val="24"/>
        </w:rPr>
        <w:t>one</w:t>
      </w:r>
      <w:r w:rsidRPr="002A38ED">
        <w:rPr>
          <w:rFonts w:ascii="Times New Roman" w:hAnsi="Times New Roman" w:cs="Times New Roman"/>
          <w:sz w:val="24"/>
        </w:rPr>
        <w:t xml:space="preserve"> hand, handmade items and places built using traditional materia</w:t>
      </w:r>
      <w:r w:rsidR="00C731CB">
        <w:rPr>
          <w:rFonts w:ascii="Times New Roman" w:hAnsi="Times New Roman" w:cs="Times New Roman"/>
          <w:sz w:val="24"/>
        </w:rPr>
        <w:t xml:space="preserve">ls and methods will continue being in </w:t>
      </w:r>
      <w:r w:rsidRPr="002A38ED">
        <w:rPr>
          <w:rFonts w:ascii="Times New Roman" w:hAnsi="Times New Roman" w:cs="Times New Roman"/>
          <w:sz w:val="24"/>
        </w:rPr>
        <w:t xml:space="preserve">demand. A few architects, for instance, are employing 3D printing to construct things that are not possible to make by hand. Others are documenting and preserving old craft skills using digital technologies. </w:t>
      </w:r>
    </w:p>
    <w:p w14:paraId="5BE8F8A3" w14:textId="77777777" w:rsidR="001D2BDC" w:rsidRDefault="001D2BDC" w:rsidP="002278CC">
      <w:pPr>
        <w:ind w:firstLine="720"/>
        <w:contextualSpacing/>
        <w:rPr>
          <w:rFonts w:ascii="Times New Roman" w:hAnsi="Times New Roman" w:cs="Times New Roman"/>
          <w:sz w:val="24"/>
        </w:rPr>
      </w:pPr>
      <w:r>
        <w:rPr>
          <w:rFonts w:ascii="Times New Roman" w:hAnsi="Times New Roman" w:cs="Times New Roman"/>
          <w:sz w:val="24"/>
        </w:rPr>
        <w:br w:type="page"/>
      </w:r>
    </w:p>
    <w:p w14:paraId="13976FB1" w14:textId="77777777" w:rsidR="002A38ED" w:rsidRPr="00196313" w:rsidRDefault="001D2BDC" w:rsidP="00196313">
      <w:pPr>
        <w:jc w:val="center"/>
        <w:rPr>
          <w:rFonts w:ascii="Times New Roman" w:hAnsi="Times New Roman" w:cs="Times New Roman"/>
          <w:b/>
          <w:sz w:val="24"/>
        </w:rPr>
      </w:pPr>
      <w:r w:rsidRPr="00196313">
        <w:rPr>
          <w:rFonts w:ascii="Times New Roman" w:hAnsi="Times New Roman" w:cs="Times New Roman"/>
          <w:b/>
          <w:sz w:val="24"/>
        </w:rPr>
        <w:lastRenderedPageBreak/>
        <w:t>References</w:t>
      </w:r>
    </w:p>
    <w:p w14:paraId="33A4910C"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Amato, J. A. (2004). </w:t>
      </w:r>
      <w:r w:rsidRPr="00196313">
        <w:rPr>
          <w:rFonts w:ascii="Times New Roman" w:hAnsi="Times New Roman" w:cs="Times New Roman"/>
          <w:i/>
          <w:iCs/>
          <w:sz w:val="24"/>
        </w:rPr>
        <w:t>On craft: An introduction to traditional arts and skills</w:t>
      </w:r>
      <w:r w:rsidRPr="00196313">
        <w:rPr>
          <w:rFonts w:ascii="Times New Roman" w:hAnsi="Times New Roman" w:cs="Times New Roman"/>
          <w:sz w:val="24"/>
        </w:rPr>
        <w:t>. New York: Thames &amp; Hudson.</w:t>
      </w:r>
    </w:p>
    <w:p w14:paraId="4B5D5898"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Cross, N. (2006). </w:t>
      </w:r>
      <w:r w:rsidRPr="00196313">
        <w:rPr>
          <w:rFonts w:ascii="Times New Roman" w:hAnsi="Times New Roman" w:cs="Times New Roman"/>
          <w:i/>
          <w:iCs/>
          <w:sz w:val="24"/>
        </w:rPr>
        <w:t>Craft: The essential skills</w:t>
      </w:r>
      <w:r w:rsidRPr="00196313">
        <w:rPr>
          <w:rFonts w:ascii="Times New Roman" w:hAnsi="Times New Roman" w:cs="Times New Roman"/>
          <w:sz w:val="24"/>
        </w:rPr>
        <w:t>. London: Laurence King.</w:t>
      </w:r>
    </w:p>
    <w:p w14:paraId="571C93E3"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Gardiner, M. (2004). </w:t>
      </w:r>
      <w:r w:rsidRPr="00196313">
        <w:rPr>
          <w:rFonts w:ascii="Times New Roman" w:hAnsi="Times New Roman" w:cs="Times New Roman"/>
          <w:i/>
          <w:iCs/>
          <w:sz w:val="24"/>
        </w:rPr>
        <w:t>The craft reader</w:t>
      </w:r>
      <w:r w:rsidRPr="00196313">
        <w:rPr>
          <w:rFonts w:ascii="Times New Roman" w:hAnsi="Times New Roman" w:cs="Times New Roman"/>
          <w:sz w:val="24"/>
        </w:rPr>
        <w:t>. London: Berg.</w:t>
      </w:r>
    </w:p>
    <w:p w14:paraId="7E624F0B"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Sennett, R. (2008). </w:t>
      </w:r>
      <w:r w:rsidRPr="00196313">
        <w:rPr>
          <w:rFonts w:ascii="Times New Roman" w:hAnsi="Times New Roman" w:cs="Times New Roman"/>
          <w:i/>
          <w:iCs/>
          <w:sz w:val="24"/>
        </w:rPr>
        <w:t>The craftsman</w:t>
      </w:r>
      <w:r w:rsidRPr="00196313">
        <w:rPr>
          <w:rFonts w:ascii="Times New Roman" w:hAnsi="Times New Roman" w:cs="Times New Roman"/>
          <w:sz w:val="24"/>
        </w:rPr>
        <w:t>. London: Penguin Books.</w:t>
      </w:r>
    </w:p>
    <w:p w14:paraId="1C7F4233"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Vogel, S. (2014). </w:t>
      </w:r>
      <w:r w:rsidRPr="00196313">
        <w:rPr>
          <w:rFonts w:ascii="Times New Roman" w:hAnsi="Times New Roman" w:cs="Times New Roman"/>
          <w:i/>
          <w:iCs/>
          <w:sz w:val="24"/>
        </w:rPr>
        <w:t>The handmade city: Building a sustainable future</w:t>
      </w:r>
      <w:r w:rsidRPr="00196313">
        <w:rPr>
          <w:rFonts w:ascii="Times New Roman" w:hAnsi="Times New Roman" w:cs="Times New Roman"/>
          <w:sz w:val="24"/>
        </w:rPr>
        <w:t>. New York: HarperCollins.</w:t>
      </w:r>
    </w:p>
    <w:p w14:paraId="591B52E7" w14:textId="77777777" w:rsidR="00196313" w:rsidRPr="00196313" w:rsidRDefault="00196313" w:rsidP="00196313">
      <w:pPr>
        <w:rPr>
          <w:rFonts w:ascii="Times New Roman" w:hAnsi="Times New Roman" w:cs="Times New Roman"/>
          <w:sz w:val="24"/>
        </w:rPr>
      </w:pPr>
      <w:proofErr w:type="spellStart"/>
      <w:r w:rsidRPr="00196313">
        <w:rPr>
          <w:rFonts w:ascii="Times New Roman" w:hAnsi="Times New Roman" w:cs="Times New Roman"/>
          <w:sz w:val="24"/>
        </w:rPr>
        <w:t>Berleant</w:t>
      </w:r>
      <w:proofErr w:type="spellEnd"/>
      <w:r w:rsidRPr="00196313">
        <w:rPr>
          <w:rFonts w:ascii="Times New Roman" w:hAnsi="Times New Roman" w:cs="Times New Roman"/>
          <w:sz w:val="24"/>
        </w:rPr>
        <w:t xml:space="preserve">, A. (1997). </w:t>
      </w:r>
      <w:r w:rsidRPr="00196313">
        <w:rPr>
          <w:rFonts w:ascii="Times New Roman" w:hAnsi="Times New Roman" w:cs="Times New Roman"/>
          <w:i/>
          <w:iCs/>
          <w:sz w:val="24"/>
        </w:rPr>
        <w:t>The aesthetics of craft</w:t>
      </w:r>
      <w:r w:rsidRPr="00196313">
        <w:rPr>
          <w:rFonts w:ascii="Times New Roman" w:hAnsi="Times New Roman" w:cs="Times New Roman"/>
          <w:sz w:val="24"/>
        </w:rPr>
        <w:t>. Albany: State University of New York Press.</w:t>
      </w:r>
    </w:p>
    <w:p w14:paraId="0848407D"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Csikszentmihalyi, M. (1997). </w:t>
      </w:r>
      <w:r w:rsidRPr="00196313">
        <w:rPr>
          <w:rFonts w:ascii="Times New Roman" w:hAnsi="Times New Roman" w:cs="Times New Roman"/>
          <w:i/>
          <w:iCs/>
          <w:sz w:val="24"/>
        </w:rPr>
        <w:t>Creativity: Flow and the psychology of discovery and invention</w:t>
      </w:r>
      <w:r w:rsidRPr="00196313">
        <w:rPr>
          <w:rFonts w:ascii="Times New Roman" w:hAnsi="Times New Roman" w:cs="Times New Roman"/>
          <w:sz w:val="24"/>
        </w:rPr>
        <w:t>. New York: HarperCollins.</w:t>
      </w:r>
    </w:p>
    <w:p w14:paraId="56DEA359" w14:textId="77777777" w:rsidR="00196313" w:rsidRPr="00196313" w:rsidRDefault="00196313" w:rsidP="00196313">
      <w:pPr>
        <w:rPr>
          <w:rFonts w:ascii="Times New Roman" w:hAnsi="Times New Roman" w:cs="Times New Roman"/>
          <w:sz w:val="24"/>
        </w:rPr>
      </w:pPr>
      <w:r w:rsidRPr="00196313">
        <w:rPr>
          <w:rFonts w:ascii="Times New Roman" w:hAnsi="Times New Roman" w:cs="Times New Roman"/>
          <w:sz w:val="24"/>
        </w:rPr>
        <w:t xml:space="preserve">Ingold, T. (2013). </w:t>
      </w:r>
      <w:r w:rsidRPr="00196313">
        <w:rPr>
          <w:rFonts w:ascii="Times New Roman" w:hAnsi="Times New Roman" w:cs="Times New Roman"/>
          <w:i/>
          <w:iCs/>
          <w:sz w:val="24"/>
        </w:rPr>
        <w:t>Making: Anthropology, archaeology, art</w:t>
      </w:r>
      <w:r w:rsidR="00A31BE6">
        <w:rPr>
          <w:rFonts w:ascii="Times New Roman" w:hAnsi="Times New Roman" w:cs="Times New Roman"/>
          <w:i/>
          <w:iCs/>
          <w:sz w:val="24"/>
        </w:rPr>
        <w:t>,</w:t>
      </w:r>
      <w:r w:rsidRPr="00196313">
        <w:rPr>
          <w:rFonts w:ascii="Times New Roman" w:hAnsi="Times New Roman" w:cs="Times New Roman"/>
          <w:i/>
          <w:iCs/>
          <w:sz w:val="24"/>
        </w:rPr>
        <w:t xml:space="preserve"> and architecture</w:t>
      </w:r>
      <w:r w:rsidRPr="00196313">
        <w:rPr>
          <w:rFonts w:ascii="Times New Roman" w:hAnsi="Times New Roman" w:cs="Times New Roman"/>
          <w:sz w:val="24"/>
        </w:rPr>
        <w:t>. London: Routledge.</w:t>
      </w:r>
    </w:p>
    <w:p w14:paraId="01E67212" w14:textId="77777777" w:rsidR="002278CC" w:rsidRDefault="00196313" w:rsidP="00196313">
      <w:pPr>
        <w:rPr>
          <w:rFonts w:ascii="Times New Roman" w:hAnsi="Times New Roman" w:cs="Times New Roman"/>
          <w:sz w:val="24"/>
        </w:rPr>
      </w:pPr>
      <w:r w:rsidRPr="00196313">
        <w:rPr>
          <w:rFonts w:ascii="Times New Roman" w:hAnsi="Times New Roman" w:cs="Times New Roman"/>
          <w:sz w:val="24"/>
        </w:rPr>
        <w:t xml:space="preserve">Lavin, I. (2011). </w:t>
      </w:r>
      <w:r w:rsidRPr="00196313">
        <w:rPr>
          <w:rFonts w:ascii="Times New Roman" w:hAnsi="Times New Roman" w:cs="Times New Roman"/>
          <w:i/>
          <w:iCs/>
          <w:sz w:val="24"/>
        </w:rPr>
        <w:t>The craft of thought: Meditation, making, and the act of creation</w:t>
      </w:r>
      <w:r w:rsidRPr="00196313">
        <w:rPr>
          <w:rFonts w:ascii="Times New Roman" w:hAnsi="Times New Roman" w:cs="Times New Roman"/>
          <w:sz w:val="24"/>
        </w:rPr>
        <w:t xml:space="preserve">. New York: </w:t>
      </w:r>
    </w:p>
    <w:p w14:paraId="362D600E" w14:textId="207349E4" w:rsidR="00196313" w:rsidRPr="00196313" w:rsidRDefault="00196313" w:rsidP="002278CC">
      <w:pPr>
        <w:ind w:firstLine="720"/>
        <w:rPr>
          <w:rFonts w:ascii="Times New Roman" w:hAnsi="Times New Roman" w:cs="Times New Roman"/>
          <w:sz w:val="24"/>
        </w:rPr>
      </w:pPr>
      <w:r w:rsidRPr="00196313">
        <w:rPr>
          <w:rFonts w:ascii="Times New Roman" w:hAnsi="Times New Roman" w:cs="Times New Roman"/>
          <w:sz w:val="24"/>
        </w:rPr>
        <w:t>Oxford University Press.</w:t>
      </w:r>
    </w:p>
    <w:p w14:paraId="6623D3BA" w14:textId="77777777" w:rsidR="002278CC" w:rsidRDefault="00196313" w:rsidP="00196313">
      <w:pPr>
        <w:rPr>
          <w:rFonts w:ascii="Times New Roman" w:hAnsi="Times New Roman" w:cs="Times New Roman"/>
          <w:sz w:val="24"/>
        </w:rPr>
      </w:pPr>
      <w:r w:rsidRPr="00196313">
        <w:rPr>
          <w:rFonts w:ascii="Times New Roman" w:hAnsi="Times New Roman" w:cs="Times New Roman"/>
          <w:sz w:val="24"/>
        </w:rPr>
        <w:t xml:space="preserve">Rasmussen, S. E. (2010). </w:t>
      </w:r>
      <w:r w:rsidRPr="00196313">
        <w:rPr>
          <w:rFonts w:ascii="Times New Roman" w:hAnsi="Times New Roman" w:cs="Times New Roman"/>
          <w:i/>
          <w:iCs/>
          <w:sz w:val="24"/>
        </w:rPr>
        <w:t>The making of meaning: Assembling the objects of everyday life</w:t>
      </w:r>
      <w:r w:rsidRPr="00196313">
        <w:rPr>
          <w:rFonts w:ascii="Times New Roman" w:hAnsi="Times New Roman" w:cs="Times New Roman"/>
          <w:sz w:val="24"/>
        </w:rPr>
        <w:t xml:space="preserve">. Oxford: </w:t>
      </w:r>
    </w:p>
    <w:p w14:paraId="05CAC0F2" w14:textId="00B2CB09" w:rsidR="00196313" w:rsidRPr="00196313" w:rsidRDefault="00196313" w:rsidP="002278CC">
      <w:pPr>
        <w:ind w:firstLine="720"/>
        <w:rPr>
          <w:rFonts w:ascii="Times New Roman" w:hAnsi="Times New Roman" w:cs="Times New Roman"/>
          <w:sz w:val="24"/>
        </w:rPr>
      </w:pPr>
      <w:r w:rsidRPr="00196313">
        <w:rPr>
          <w:rFonts w:ascii="Times New Roman" w:hAnsi="Times New Roman" w:cs="Times New Roman"/>
          <w:sz w:val="24"/>
        </w:rPr>
        <w:t>Berg.</w:t>
      </w:r>
    </w:p>
    <w:p w14:paraId="4E58BECF" w14:textId="77777777" w:rsidR="00196313" w:rsidRPr="008A74BA" w:rsidRDefault="00196313" w:rsidP="00196313">
      <w:pPr>
        <w:rPr>
          <w:rFonts w:ascii="Times New Roman" w:hAnsi="Times New Roman" w:cs="Times New Roman"/>
          <w:sz w:val="24"/>
        </w:rPr>
      </w:pPr>
    </w:p>
    <w:sectPr w:rsidR="00196313" w:rsidRPr="008A74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7ADE" w14:textId="77777777" w:rsidR="005066A0" w:rsidRDefault="005066A0" w:rsidP="002A38ED">
      <w:pPr>
        <w:spacing w:line="240" w:lineRule="auto"/>
      </w:pPr>
      <w:r>
        <w:separator/>
      </w:r>
    </w:p>
  </w:endnote>
  <w:endnote w:type="continuationSeparator" w:id="0">
    <w:p w14:paraId="01A9FBCB" w14:textId="77777777" w:rsidR="005066A0" w:rsidRDefault="005066A0" w:rsidP="002A3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D2A6" w14:textId="77777777" w:rsidR="005066A0" w:rsidRDefault="005066A0" w:rsidP="002A38ED">
      <w:pPr>
        <w:spacing w:line="240" w:lineRule="auto"/>
      </w:pPr>
      <w:r>
        <w:separator/>
      </w:r>
    </w:p>
  </w:footnote>
  <w:footnote w:type="continuationSeparator" w:id="0">
    <w:p w14:paraId="1E36D243" w14:textId="77777777" w:rsidR="005066A0" w:rsidRDefault="005066A0" w:rsidP="002A3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53541"/>
      <w:docPartObj>
        <w:docPartGallery w:val="Page Numbers (Top of Page)"/>
        <w:docPartUnique/>
      </w:docPartObj>
    </w:sdtPr>
    <w:sdtEndPr>
      <w:rPr>
        <w:noProof/>
      </w:rPr>
    </w:sdtEndPr>
    <w:sdtContent>
      <w:p w14:paraId="2AA23371" w14:textId="77777777" w:rsidR="00755F52" w:rsidRDefault="00755F52">
        <w:pPr>
          <w:pStyle w:val="Header"/>
          <w:jc w:val="right"/>
        </w:pPr>
        <w:r>
          <w:fldChar w:fldCharType="begin"/>
        </w:r>
        <w:r>
          <w:instrText xml:space="preserve"> PAGE   \* MERGEFORMAT </w:instrText>
        </w:r>
        <w:r>
          <w:fldChar w:fldCharType="separate"/>
        </w:r>
        <w:r w:rsidR="00C731CB">
          <w:rPr>
            <w:noProof/>
          </w:rPr>
          <w:t>7</w:t>
        </w:r>
        <w:r>
          <w:rPr>
            <w:noProof/>
          </w:rPr>
          <w:fldChar w:fldCharType="end"/>
        </w:r>
      </w:p>
    </w:sdtContent>
  </w:sdt>
  <w:p w14:paraId="2B9C445A" w14:textId="77777777" w:rsidR="00755F52" w:rsidRDefault="00755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C15"/>
    <w:multiLevelType w:val="multilevel"/>
    <w:tmpl w:val="B18A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81910"/>
    <w:multiLevelType w:val="multilevel"/>
    <w:tmpl w:val="452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51385"/>
    <w:multiLevelType w:val="multilevel"/>
    <w:tmpl w:val="02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A58A9"/>
    <w:multiLevelType w:val="multilevel"/>
    <w:tmpl w:val="3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512267">
    <w:abstractNumId w:val="2"/>
  </w:num>
  <w:num w:numId="2" w16cid:durableId="1663316040">
    <w:abstractNumId w:val="3"/>
  </w:num>
  <w:num w:numId="3" w16cid:durableId="859855661">
    <w:abstractNumId w:val="1"/>
  </w:num>
  <w:num w:numId="4" w16cid:durableId="174896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7D"/>
    <w:rsid w:val="0000707D"/>
    <w:rsid w:val="00196313"/>
    <w:rsid w:val="001D2BDC"/>
    <w:rsid w:val="002278CC"/>
    <w:rsid w:val="002A38ED"/>
    <w:rsid w:val="00302A78"/>
    <w:rsid w:val="00332A1F"/>
    <w:rsid w:val="003A257A"/>
    <w:rsid w:val="005066A0"/>
    <w:rsid w:val="00755F52"/>
    <w:rsid w:val="007F0974"/>
    <w:rsid w:val="008A74BA"/>
    <w:rsid w:val="00932F59"/>
    <w:rsid w:val="00A31BE6"/>
    <w:rsid w:val="00AF3A2C"/>
    <w:rsid w:val="00C7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B503"/>
  <w15:chartTrackingRefBased/>
  <w15:docId w15:val="{5FD11867-4F21-4160-8A3B-4E1C6641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57A"/>
    <w:rPr>
      <w:b/>
      <w:bCs/>
    </w:rPr>
  </w:style>
  <w:style w:type="paragraph" w:styleId="Header">
    <w:name w:val="header"/>
    <w:basedOn w:val="Normal"/>
    <w:link w:val="HeaderChar"/>
    <w:uiPriority w:val="99"/>
    <w:unhideWhenUsed/>
    <w:rsid w:val="002A38ED"/>
    <w:pPr>
      <w:tabs>
        <w:tab w:val="center" w:pos="4680"/>
        <w:tab w:val="right" w:pos="9360"/>
      </w:tabs>
      <w:spacing w:line="240" w:lineRule="auto"/>
    </w:pPr>
  </w:style>
  <w:style w:type="character" w:customStyle="1" w:styleId="HeaderChar">
    <w:name w:val="Header Char"/>
    <w:basedOn w:val="DefaultParagraphFont"/>
    <w:link w:val="Header"/>
    <w:uiPriority w:val="99"/>
    <w:rsid w:val="002A38ED"/>
  </w:style>
  <w:style w:type="paragraph" w:styleId="Footer">
    <w:name w:val="footer"/>
    <w:basedOn w:val="Normal"/>
    <w:link w:val="FooterChar"/>
    <w:uiPriority w:val="99"/>
    <w:unhideWhenUsed/>
    <w:rsid w:val="002A38ED"/>
    <w:pPr>
      <w:tabs>
        <w:tab w:val="center" w:pos="4680"/>
        <w:tab w:val="right" w:pos="9360"/>
      </w:tabs>
      <w:spacing w:line="240" w:lineRule="auto"/>
    </w:pPr>
  </w:style>
  <w:style w:type="character" w:customStyle="1" w:styleId="FooterChar">
    <w:name w:val="Footer Char"/>
    <w:basedOn w:val="DefaultParagraphFont"/>
    <w:link w:val="Footer"/>
    <w:uiPriority w:val="99"/>
    <w:rsid w:val="002A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545">
      <w:bodyDiv w:val="1"/>
      <w:marLeft w:val="0"/>
      <w:marRight w:val="0"/>
      <w:marTop w:val="0"/>
      <w:marBottom w:val="0"/>
      <w:divBdr>
        <w:top w:val="none" w:sz="0" w:space="0" w:color="auto"/>
        <w:left w:val="none" w:sz="0" w:space="0" w:color="auto"/>
        <w:bottom w:val="none" w:sz="0" w:space="0" w:color="auto"/>
        <w:right w:val="none" w:sz="0" w:space="0" w:color="auto"/>
      </w:divBdr>
    </w:div>
    <w:div w:id="399866505">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
    <w:div w:id="666715457">
      <w:bodyDiv w:val="1"/>
      <w:marLeft w:val="0"/>
      <w:marRight w:val="0"/>
      <w:marTop w:val="0"/>
      <w:marBottom w:val="0"/>
      <w:divBdr>
        <w:top w:val="none" w:sz="0" w:space="0" w:color="auto"/>
        <w:left w:val="none" w:sz="0" w:space="0" w:color="auto"/>
        <w:bottom w:val="none" w:sz="0" w:space="0" w:color="auto"/>
        <w:right w:val="none" w:sz="0" w:space="0" w:color="auto"/>
      </w:divBdr>
    </w:div>
    <w:div w:id="869952855">
      <w:bodyDiv w:val="1"/>
      <w:marLeft w:val="0"/>
      <w:marRight w:val="0"/>
      <w:marTop w:val="0"/>
      <w:marBottom w:val="0"/>
      <w:divBdr>
        <w:top w:val="none" w:sz="0" w:space="0" w:color="auto"/>
        <w:left w:val="none" w:sz="0" w:space="0" w:color="auto"/>
        <w:bottom w:val="none" w:sz="0" w:space="0" w:color="auto"/>
        <w:right w:val="none" w:sz="0" w:space="0" w:color="auto"/>
      </w:divBdr>
    </w:div>
    <w:div w:id="880089414">
      <w:bodyDiv w:val="1"/>
      <w:marLeft w:val="0"/>
      <w:marRight w:val="0"/>
      <w:marTop w:val="0"/>
      <w:marBottom w:val="0"/>
      <w:divBdr>
        <w:top w:val="none" w:sz="0" w:space="0" w:color="auto"/>
        <w:left w:val="none" w:sz="0" w:space="0" w:color="auto"/>
        <w:bottom w:val="none" w:sz="0" w:space="0" w:color="auto"/>
        <w:right w:val="none" w:sz="0" w:space="0" w:color="auto"/>
      </w:divBdr>
    </w:div>
    <w:div w:id="1098209684">
      <w:bodyDiv w:val="1"/>
      <w:marLeft w:val="0"/>
      <w:marRight w:val="0"/>
      <w:marTop w:val="0"/>
      <w:marBottom w:val="0"/>
      <w:divBdr>
        <w:top w:val="none" w:sz="0" w:space="0" w:color="auto"/>
        <w:left w:val="none" w:sz="0" w:space="0" w:color="auto"/>
        <w:bottom w:val="none" w:sz="0" w:space="0" w:color="auto"/>
        <w:right w:val="none" w:sz="0" w:space="0" w:color="auto"/>
      </w:divBdr>
    </w:div>
    <w:div w:id="1375545465">
      <w:bodyDiv w:val="1"/>
      <w:marLeft w:val="0"/>
      <w:marRight w:val="0"/>
      <w:marTop w:val="0"/>
      <w:marBottom w:val="0"/>
      <w:divBdr>
        <w:top w:val="none" w:sz="0" w:space="0" w:color="auto"/>
        <w:left w:val="none" w:sz="0" w:space="0" w:color="auto"/>
        <w:bottom w:val="none" w:sz="0" w:space="0" w:color="auto"/>
        <w:right w:val="none" w:sz="0" w:space="0" w:color="auto"/>
      </w:divBdr>
    </w:div>
    <w:div w:id="1401710974">
      <w:bodyDiv w:val="1"/>
      <w:marLeft w:val="0"/>
      <w:marRight w:val="0"/>
      <w:marTop w:val="0"/>
      <w:marBottom w:val="0"/>
      <w:divBdr>
        <w:top w:val="none" w:sz="0" w:space="0" w:color="auto"/>
        <w:left w:val="none" w:sz="0" w:space="0" w:color="auto"/>
        <w:bottom w:val="none" w:sz="0" w:space="0" w:color="auto"/>
        <w:right w:val="none" w:sz="0" w:space="0" w:color="auto"/>
      </w:divBdr>
    </w:div>
    <w:div w:id="1527281877">
      <w:bodyDiv w:val="1"/>
      <w:marLeft w:val="0"/>
      <w:marRight w:val="0"/>
      <w:marTop w:val="0"/>
      <w:marBottom w:val="0"/>
      <w:divBdr>
        <w:top w:val="none" w:sz="0" w:space="0" w:color="auto"/>
        <w:left w:val="none" w:sz="0" w:space="0" w:color="auto"/>
        <w:bottom w:val="none" w:sz="0" w:space="0" w:color="auto"/>
        <w:right w:val="none" w:sz="0" w:space="0" w:color="auto"/>
      </w:divBdr>
    </w:div>
    <w:div w:id="1739863280">
      <w:bodyDiv w:val="1"/>
      <w:marLeft w:val="0"/>
      <w:marRight w:val="0"/>
      <w:marTop w:val="0"/>
      <w:marBottom w:val="0"/>
      <w:divBdr>
        <w:top w:val="none" w:sz="0" w:space="0" w:color="auto"/>
        <w:left w:val="none" w:sz="0" w:space="0" w:color="auto"/>
        <w:bottom w:val="none" w:sz="0" w:space="0" w:color="auto"/>
        <w:right w:val="none" w:sz="0" w:space="0" w:color="auto"/>
      </w:divBdr>
    </w:div>
    <w:div w:id="1873685807">
      <w:bodyDiv w:val="1"/>
      <w:marLeft w:val="0"/>
      <w:marRight w:val="0"/>
      <w:marTop w:val="0"/>
      <w:marBottom w:val="0"/>
      <w:divBdr>
        <w:top w:val="none" w:sz="0" w:space="0" w:color="auto"/>
        <w:left w:val="none" w:sz="0" w:space="0" w:color="auto"/>
        <w:bottom w:val="none" w:sz="0" w:space="0" w:color="auto"/>
        <w:right w:val="none" w:sz="0" w:space="0" w:color="auto"/>
      </w:divBdr>
    </w:div>
    <w:div w:id="19051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Administrator</cp:lastModifiedBy>
  <cp:revision>2</cp:revision>
  <dcterms:created xsi:type="dcterms:W3CDTF">2023-07-05T10:27:00Z</dcterms:created>
  <dcterms:modified xsi:type="dcterms:W3CDTF">2023-07-05T15:40:00Z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069cddc5-8735-47b6-890f-9ff6f2129c21</vt:lpwstr>
  </property>
</Properties>
</file>